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980" w:type="dxa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5245"/>
      </w:tblGrid>
      <w:tr w:rsidR="00C121A3" w:rsidRPr="00742347" w:rsidTr="00FA6273">
        <w:tc>
          <w:tcPr>
            <w:tcW w:w="4735" w:type="dxa"/>
          </w:tcPr>
          <w:p w:rsidR="00C121A3" w:rsidRPr="00FB4541" w:rsidRDefault="00C121A3" w:rsidP="00FA6273">
            <w:pPr>
              <w:pStyle w:val="a3"/>
              <w:ind w:right="-309"/>
              <w:rPr>
                <w:w w:val="90"/>
                <w:sz w:val="24"/>
                <w:szCs w:val="24"/>
              </w:rPr>
            </w:pPr>
            <w:r w:rsidRPr="00FB4541">
              <w:rPr>
                <w:w w:val="90"/>
                <w:sz w:val="24"/>
                <w:szCs w:val="24"/>
              </w:rPr>
              <w:t>Одобрено методическим советом</w:t>
            </w:r>
          </w:p>
          <w:p w:rsidR="00FA6273" w:rsidRPr="00FB4541" w:rsidRDefault="00C121A3" w:rsidP="00FA6273">
            <w:pPr>
              <w:pStyle w:val="a3"/>
              <w:ind w:right="-309"/>
              <w:rPr>
                <w:w w:val="90"/>
                <w:sz w:val="24"/>
                <w:szCs w:val="24"/>
              </w:rPr>
            </w:pPr>
            <w:r w:rsidRPr="00FB4541">
              <w:rPr>
                <w:w w:val="90"/>
                <w:sz w:val="24"/>
                <w:szCs w:val="24"/>
              </w:rPr>
              <w:t>ГПОУ РК «Колледж искусств</w:t>
            </w:r>
          </w:p>
          <w:p w:rsidR="00C121A3" w:rsidRPr="00FB4541" w:rsidRDefault="00C121A3" w:rsidP="00FA6273">
            <w:pPr>
              <w:pStyle w:val="a3"/>
              <w:ind w:right="-309"/>
              <w:rPr>
                <w:w w:val="90"/>
                <w:sz w:val="24"/>
                <w:szCs w:val="24"/>
              </w:rPr>
            </w:pPr>
            <w:r w:rsidRPr="00FB4541">
              <w:rPr>
                <w:w w:val="90"/>
                <w:sz w:val="24"/>
                <w:szCs w:val="24"/>
              </w:rPr>
              <w:t>Республики Коми»</w:t>
            </w:r>
          </w:p>
          <w:p w:rsidR="00FA6273" w:rsidRPr="00FB4541" w:rsidRDefault="00FA6273" w:rsidP="00FA6273">
            <w:pPr>
              <w:pStyle w:val="a3"/>
              <w:ind w:right="-309"/>
              <w:rPr>
                <w:w w:val="90"/>
                <w:sz w:val="24"/>
                <w:szCs w:val="24"/>
              </w:rPr>
            </w:pPr>
          </w:p>
          <w:p w:rsidR="00C121A3" w:rsidRPr="00FB4541" w:rsidRDefault="00C121A3" w:rsidP="00FA6273">
            <w:pPr>
              <w:pStyle w:val="a3"/>
              <w:ind w:right="-309"/>
              <w:rPr>
                <w:w w:val="90"/>
                <w:sz w:val="24"/>
                <w:szCs w:val="24"/>
              </w:rPr>
            </w:pPr>
            <w:r w:rsidRPr="00FB4541">
              <w:rPr>
                <w:w w:val="90"/>
                <w:sz w:val="24"/>
                <w:szCs w:val="24"/>
              </w:rPr>
              <w:t>Протокол №</w:t>
            </w:r>
            <w:r w:rsidR="005F10EE">
              <w:rPr>
                <w:w w:val="90"/>
                <w:sz w:val="24"/>
                <w:szCs w:val="24"/>
              </w:rPr>
              <w:t xml:space="preserve"> 1 </w:t>
            </w:r>
            <w:r w:rsidRPr="00FB4541">
              <w:rPr>
                <w:w w:val="90"/>
                <w:sz w:val="24"/>
                <w:szCs w:val="24"/>
              </w:rPr>
              <w:t xml:space="preserve">от </w:t>
            </w:r>
            <w:r w:rsidR="005F10EE">
              <w:rPr>
                <w:w w:val="90"/>
                <w:sz w:val="24"/>
                <w:szCs w:val="24"/>
              </w:rPr>
              <w:t>31.01.</w:t>
            </w:r>
            <w:r w:rsidRPr="00FB4541">
              <w:rPr>
                <w:w w:val="90"/>
                <w:sz w:val="24"/>
                <w:szCs w:val="24"/>
              </w:rPr>
              <w:t>202</w:t>
            </w:r>
            <w:r w:rsidR="005F10EE">
              <w:rPr>
                <w:w w:val="90"/>
                <w:sz w:val="24"/>
                <w:szCs w:val="24"/>
              </w:rPr>
              <w:t>2</w:t>
            </w:r>
            <w:r w:rsidRPr="00FB4541">
              <w:rPr>
                <w:w w:val="90"/>
                <w:sz w:val="24"/>
                <w:szCs w:val="24"/>
              </w:rPr>
              <w:t xml:space="preserve"> г.</w:t>
            </w:r>
          </w:p>
          <w:p w:rsidR="00C121A3" w:rsidRPr="00FB4541" w:rsidRDefault="00C121A3" w:rsidP="00FA6273">
            <w:pPr>
              <w:pStyle w:val="a3"/>
              <w:ind w:right="-309"/>
              <w:rPr>
                <w:w w:val="9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21A3" w:rsidRPr="00742347" w:rsidRDefault="00C121A3" w:rsidP="00FA6273">
            <w:pPr>
              <w:pStyle w:val="a3"/>
              <w:jc w:val="right"/>
              <w:rPr>
                <w:sz w:val="24"/>
                <w:szCs w:val="24"/>
              </w:rPr>
            </w:pPr>
            <w:r w:rsidRPr="00742347">
              <w:rPr>
                <w:sz w:val="24"/>
                <w:szCs w:val="24"/>
              </w:rPr>
              <w:t xml:space="preserve">Приложение </w:t>
            </w:r>
          </w:p>
          <w:p w:rsidR="00C121A3" w:rsidRPr="00742347" w:rsidRDefault="00C121A3" w:rsidP="00FA6273">
            <w:pPr>
              <w:pStyle w:val="a3"/>
              <w:jc w:val="right"/>
              <w:rPr>
                <w:sz w:val="24"/>
                <w:szCs w:val="24"/>
              </w:rPr>
            </w:pPr>
            <w:r w:rsidRPr="00742347">
              <w:rPr>
                <w:sz w:val="24"/>
                <w:szCs w:val="24"/>
              </w:rPr>
              <w:t xml:space="preserve">к приказу ГПОУ РК </w:t>
            </w:r>
          </w:p>
          <w:p w:rsidR="00C121A3" w:rsidRPr="00742347" w:rsidRDefault="00C121A3" w:rsidP="00FA6273">
            <w:pPr>
              <w:pStyle w:val="a3"/>
              <w:ind w:right="34"/>
              <w:jc w:val="right"/>
              <w:rPr>
                <w:sz w:val="24"/>
                <w:szCs w:val="24"/>
              </w:rPr>
            </w:pPr>
            <w:r w:rsidRPr="00742347">
              <w:rPr>
                <w:sz w:val="24"/>
                <w:szCs w:val="24"/>
              </w:rPr>
              <w:t xml:space="preserve"> «Колледж искусств</w:t>
            </w:r>
          </w:p>
          <w:p w:rsidR="00C121A3" w:rsidRPr="00742347" w:rsidRDefault="00C121A3" w:rsidP="00FA6273">
            <w:pPr>
              <w:pStyle w:val="a3"/>
              <w:ind w:right="34"/>
              <w:jc w:val="right"/>
              <w:rPr>
                <w:sz w:val="24"/>
                <w:szCs w:val="24"/>
              </w:rPr>
            </w:pPr>
            <w:r w:rsidRPr="00742347">
              <w:rPr>
                <w:sz w:val="24"/>
                <w:szCs w:val="24"/>
              </w:rPr>
              <w:t xml:space="preserve"> Республики Коми»</w:t>
            </w:r>
          </w:p>
          <w:p w:rsidR="00C121A3" w:rsidRPr="00742347" w:rsidRDefault="00C121A3" w:rsidP="00FA6273">
            <w:pPr>
              <w:pStyle w:val="a3"/>
              <w:jc w:val="right"/>
              <w:rPr>
                <w:sz w:val="24"/>
                <w:szCs w:val="24"/>
              </w:rPr>
            </w:pPr>
            <w:r w:rsidRPr="00742347">
              <w:rPr>
                <w:sz w:val="24"/>
                <w:szCs w:val="24"/>
              </w:rPr>
              <w:t xml:space="preserve">от </w:t>
            </w:r>
            <w:r w:rsidR="005F10EE" w:rsidRPr="00742347">
              <w:rPr>
                <w:sz w:val="24"/>
                <w:szCs w:val="24"/>
              </w:rPr>
              <w:t>01.02.2022 г.</w:t>
            </w:r>
            <w:r w:rsidRPr="00742347">
              <w:rPr>
                <w:sz w:val="24"/>
                <w:szCs w:val="24"/>
              </w:rPr>
              <w:t xml:space="preserve"> № </w:t>
            </w:r>
            <w:r w:rsidR="008B717C" w:rsidRPr="00742347">
              <w:rPr>
                <w:sz w:val="24"/>
                <w:szCs w:val="24"/>
              </w:rPr>
              <w:t>64</w:t>
            </w:r>
            <w:r w:rsidRPr="00742347">
              <w:rPr>
                <w:sz w:val="24"/>
                <w:szCs w:val="24"/>
              </w:rPr>
              <w:t>-од</w:t>
            </w:r>
          </w:p>
          <w:p w:rsidR="00C121A3" w:rsidRPr="00742347" w:rsidRDefault="00C121A3" w:rsidP="00FA6273">
            <w:pPr>
              <w:pStyle w:val="a3"/>
              <w:ind w:right="-309"/>
              <w:jc w:val="right"/>
              <w:rPr>
                <w:w w:val="90"/>
                <w:sz w:val="24"/>
                <w:szCs w:val="24"/>
              </w:rPr>
            </w:pPr>
          </w:p>
        </w:tc>
      </w:tr>
    </w:tbl>
    <w:p w:rsidR="00C121A3" w:rsidRPr="00FB4541" w:rsidRDefault="00C121A3" w:rsidP="00FA6273">
      <w:pPr>
        <w:pStyle w:val="a3"/>
        <w:ind w:right="-309"/>
        <w:jc w:val="right"/>
        <w:rPr>
          <w:w w:val="90"/>
          <w:sz w:val="24"/>
          <w:szCs w:val="24"/>
        </w:rPr>
      </w:pPr>
    </w:p>
    <w:p w:rsidR="00C121A3" w:rsidRPr="00FB4541" w:rsidRDefault="00C121A3" w:rsidP="00FA6273">
      <w:pPr>
        <w:pStyle w:val="a3"/>
        <w:ind w:right="-309"/>
        <w:jc w:val="right"/>
        <w:rPr>
          <w:w w:val="90"/>
          <w:sz w:val="24"/>
          <w:szCs w:val="24"/>
        </w:rPr>
      </w:pPr>
    </w:p>
    <w:p w:rsidR="001B02C3" w:rsidRPr="00FB4541" w:rsidRDefault="001B02C3" w:rsidP="00FA6273">
      <w:pPr>
        <w:ind w:right="-309"/>
        <w:rPr>
          <w:sz w:val="24"/>
          <w:szCs w:val="24"/>
        </w:rPr>
      </w:pPr>
    </w:p>
    <w:p w:rsidR="002B25F3" w:rsidRPr="00FB4541" w:rsidRDefault="002B25F3" w:rsidP="00FA6273">
      <w:pPr>
        <w:pStyle w:val="a3"/>
        <w:ind w:right="-309"/>
        <w:jc w:val="center"/>
        <w:rPr>
          <w:b/>
          <w:sz w:val="24"/>
          <w:szCs w:val="24"/>
        </w:rPr>
      </w:pPr>
      <w:r w:rsidRPr="00FB4541">
        <w:rPr>
          <w:b/>
          <w:sz w:val="24"/>
          <w:szCs w:val="24"/>
        </w:rPr>
        <w:t>Положение</w:t>
      </w:r>
      <w:r w:rsidR="002F6D6B" w:rsidRPr="00FB4541">
        <w:rPr>
          <w:b/>
          <w:sz w:val="24"/>
          <w:szCs w:val="24"/>
        </w:rPr>
        <w:t xml:space="preserve"> </w:t>
      </w:r>
    </w:p>
    <w:p w:rsidR="00C121A3" w:rsidRPr="00FB4541" w:rsidRDefault="00C121A3" w:rsidP="00FA6273">
      <w:pPr>
        <w:ind w:right="-309"/>
        <w:jc w:val="center"/>
        <w:rPr>
          <w:b/>
          <w:sz w:val="24"/>
          <w:szCs w:val="24"/>
        </w:rPr>
      </w:pPr>
      <w:r w:rsidRPr="00FB4541">
        <w:rPr>
          <w:b/>
          <w:sz w:val="24"/>
          <w:szCs w:val="24"/>
        </w:rPr>
        <w:t>о проведении педагогической научно-практической конференции</w:t>
      </w:r>
    </w:p>
    <w:p w:rsidR="00C121A3" w:rsidRPr="00FB4541" w:rsidRDefault="00C121A3" w:rsidP="00FA6273">
      <w:pPr>
        <w:ind w:right="387"/>
        <w:jc w:val="center"/>
        <w:rPr>
          <w:b/>
          <w:sz w:val="24"/>
          <w:szCs w:val="24"/>
        </w:rPr>
      </w:pPr>
      <w:r w:rsidRPr="00FB4541">
        <w:rPr>
          <w:b/>
          <w:sz w:val="24"/>
          <w:szCs w:val="24"/>
        </w:rPr>
        <w:t>«Совершенствование учебно-методического обеспечения образовательного процесса и применение современных образовательных технологий в организациях среднего профессионального и дополнительного образования»</w:t>
      </w:r>
    </w:p>
    <w:p w:rsidR="00C121A3" w:rsidRPr="00FB4541" w:rsidRDefault="00C121A3" w:rsidP="00FA6273">
      <w:pPr>
        <w:pStyle w:val="a3"/>
        <w:ind w:right="-309"/>
        <w:jc w:val="center"/>
        <w:rPr>
          <w:b/>
          <w:sz w:val="24"/>
          <w:szCs w:val="24"/>
        </w:rPr>
      </w:pPr>
    </w:p>
    <w:p w:rsidR="001B02C3" w:rsidRPr="00FB4541" w:rsidRDefault="00ED4CE3" w:rsidP="00FA6273">
      <w:pPr>
        <w:pStyle w:val="a3"/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Раздел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І.</w:t>
      </w:r>
      <w:r w:rsidRPr="00FB4541">
        <w:rPr>
          <w:spacing w:val="-16"/>
          <w:sz w:val="24"/>
          <w:szCs w:val="24"/>
        </w:rPr>
        <w:t xml:space="preserve"> </w:t>
      </w:r>
      <w:r w:rsidRPr="00FB4541">
        <w:rPr>
          <w:sz w:val="24"/>
          <w:szCs w:val="24"/>
        </w:rPr>
        <w:t>Общие</w:t>
      </w:r>
      <w:r w:rsidRPr="00FB4541">
        <w:rPr>
          <w:spacing w:val="8"/>
          <w:sz w:val="24"/>
          <w:szCs w:val="24"/>
        </w:rPr>
        <w:t xml:space="preserve"> </w:t>
      </w:r>
      <w:r w:rsidRPr="00FB4541">
        <w:rPr>
          <w:sz w:val="24"/>
          <w:szCs w:val="24"/>
        </w:rPr>
        <w:t>положения</w:t>
      </w:r>
    </w:p>
    <w:p w:rsidR="001B02C3" w:rsidRPr="00FB4541" w:rsidRDefault="001B02C3" w:rsidP="00FA6273">
      <w:pPr>
        <w:pStyle w:val="a3"/>
        <w:ind w:right="-309"/>
        <w:rPr>
          <w:sz w:val="24"/>
          <w:szCs w:val="24"/>
        </w:rPr>
      </w:pPr>
    </w:p>
    <w:p w:rsidR="009501D2" w:rsidRPr="00FB4541" w:rsidRDefault="002F6D6B" w:rsidP="00FA6273">
      <w:pPr>
        <w:pStyle w:val="a3"/>
        <w:numPr>
          <w:ilvl w:val="1"/>
          <w:numId w:val="12"/>
        </w:numPr>
        <w:tabs>
          <w:tab w:val="left" w:pos="0"/>
        </w:tabs>
        <w:ind w:left="0" w:right="387" w:firstLine="0"/>
        <w:jc w:val="both"/>
        <w:rPr>
          <w:w w:val="105"/>
          <w:sz w:val="24"/>
          <w:szCs w:val="24"/>
        </w:rPr>
      </w:pPr>
      <w:r w:rsidRPr="00FB4541">
        <w:rPr>
          <w:w w:val="105"/>
          <w:sz w:val="24"/>
          <w:szCs w:val="24"/>
        </w:rPr>
        <w:t xml:space="preserve">Настоящее Положение определяет порядок </w:t>
      </w:r>
      <w:r w:rsidR="00ED4CE3" w:rsidRPr="00FB4541">
        <w:rPr>
          <w:w w:val="105"/>
          <w:sz w:val="24"/>
          <w:szCs w:val="24"/>
        </w:rPr>
        <w:t>организации</w:t>
      </w:r>
      <w:r w:rsidR="00ED4CE3" w:rsidRPr="00FB4541">
        <w:rPr>
          <w:spacing w:val="1"/>
          <w:w w:val="105"/>
          <w:sz w:val="24"/>
          <w:szCs w:val="24"/>
        </w:rPr>
        <w:t xml:space="preserve"> </w:t>
      </w:r>
      <w:r w:rsidR="00ED4CE3" w:rsidRPr="00FB4541">
        <w:rPr>
          <w:sz w:val="24"/>
          <w:szCs w:val="24"/>
        </w:rPr>
        <w:t>и</w:t>
      </w:r>
      <w:r w:rsidR="00ED4CE3" w:rsidRPr="00FB4541">
        <w:rPr>
          <w:spacing w:val="16"/>
          <w:sz w:val="24"/>
          <w:szCs w:val="24"/>
        </w:rPr>
        <w:t xml:space="preserve"> </w:t>
      </w:r>
      <w:r w:rsidR="00ED4CE3" w:rsidRPr="00FB4541">
        <w:rPr>
          <w:sz w:val="24"/>
          <w:szCs w:val="24"/>
        </w:rPr>
        <w:t>проведения</w:t>
      </w:r>
      <w:r w:rsidR="009501D2" w:rsidRPr="00FB4541">
        <w:rPr>
          <w:sz w:val="24"/>
          <w:szCs w:val="24"/>
        </w:rPr>
        <w:t xml:space="preserve"> </w:t>
      </w:r>
      <w:r w:rsidR="00C121A3" w:rsidRPr="00FB4541">
        <w:rPr>
          <w:w w:val="105"/>
          <w:sz w:val="24"/>
          <w:szCs w:val="24"/>
        </w:rPr>
        <w:t>педагогической научно-практической конференции</w:t>
      </w:r>
      <w:r w:rsidR="009501D2" w:rsidRPr="00FB4541">
        <w:rPr>
          <w:w w:val="105"/>
          <w:sz w:val="24"/>
          <w:szCs w:val="24"/>
        </w:rPr>
        <w:t xml:space="preserve"> </w:t>
      </w:r>
      <w:r w:rsidR="00C121A3" w:rsidRPr="00FB4541">
        <w:rPr>
          <w:w w:val="105"/>
          <w:sz w:val="24"/>
          <w:szCs w:val="24"/>
        </w:rPr>
        <w:t>«Совершенствование учебно-методического обеспечения образовательного процесса и применение современных образовательных технологий в организациях среднего профессионального и дополнительного образования»</w:t>
      </w:r>
      <w:r w:rsidR="009501D2" w:rsidRPr="00FB4541">
        <w:rPr>
          <w:w w:val="105"/>
          <w:sz w:val="24"/>
          <w:szCs w:val="24"/>
        </w:rPr>
        <w:t xml:space="preserve"> </w:t>
      </w:r>
      <w:r w:rsidR="00ED4CE3" w:rsidRPr="00FB4541">
        <w:rPr>
          <w:sz w:val="24"/>
          <w:szCs w:val="24"/>
        </w:rPr>
        <w:t>(далее</w:t>
      </w:r>
      <w:r w:rsidR="00ED4CE3" w:rsidRPr="00FB4541">
        <w:rPr>
          <w:spacing w:val="9"/>
          <w:sz w:val="24"/>
          <w:szCs w:val="24"/>
        </w:rPr>
        <w:t xml:space="preserve"> </w:t>
      </w:r>
      <w:r w:rsidR="00ED4CE3" w:rsidRPr="00FB4541">
        <w:rPr>
          <w:w w:val="90"/>
          <w:sz w:val="24"/>
          <w:szCs w:val="24"/>
        </w:rPr>
        <w:t>—</w:t>
      </w:r>
      <w:r w:rsidR="00ED4CE3" w:rsidRPr="00FB4541">
        <w:rPr>
          <w:spacing w:val="9"/>
          <w:w w:val="90"/>
          <w:sz w:val="24"/>
          <w:szCs w:val="24"/>
        </w:rPr>
        <w:t xml:space="preserve"> </w:t>
      </w:r>
      <w:r w:rsidR="00ED4CE3" w:rsidRPr="00FB4541">
        <w:rPr>
          <w:w w:val="105"/>
          <w:sz w:val="24"/>
          <w:szCs w:val="24"/>
        </w:rPr>
        <w:t>Конференция).</w:t>
      </w:r>
    </w:p>
    <w:p w:rsidR="009501D2" w:rsidRPr="00FB4541" w:rsidRDefault="00ED4CE3" w:rsidP="00FA6273">
      <w:pPr>
        <w:pStyle w:val="a3"/>
        <w:numPr>
          <w:ilvl w:val="1"/>
          <w:numId w:val="12"/>
        </w:numPr>
        <w:tabs>
          <w:tab w:val="left" w:pos="0"/>
        </w:tabs>
        <w:ind w:left="0" w:right="387" w:firstLine="0"/>
        <w:jc w:val="both"/>
        <w:rPr>
          <w:w w:val="105"/>
          <w:sz w:val="24"/>
          <w:szCs w:val="24"/>
        </w:rPr>
      </w:pPr>
      <w:r w:rsidRPr="00FB4541">
        <w:rPr>
          <w:w w:val="105"/>
          <w:sz w:val="24"/>
          <w:szCs w:val="24"/>
        </w:rPr>
        <w:t xml:space="preserve">Организатором Конференции является </w:t>
      </w:r>
      <w:r w:rsidR="002F6D6B" w:rsidRPr="00FB4541">
        <w:rPr>
          <w:w w:val="105"/>
          <w:sz w:val="24"/>
          <w:szCs w:val="24"/>
        </w:rPr>
        <w:t>государственное профессиональное образовательное учреждение Республики Коми «Колледж искусств Республики Коми».</w:t>
      </w:r>
    </w:p>
    <w:p w:rsidR="009501D2" w:rsidRPr="00FB4541" w:rsidRDefault="009501D2" w:rsidP="00FA6273">
      <w:pPr>
        <w:pStyle w:val="a3"/>
        <w:numPr>
          <w:ilvl w:val="1"/>
          <w:numId w:val="12"/>
        </w:numPr>
        <w:tabs>
          <w:tab w:val="left" w:pos="0"/>
        </w:tabs>
        <w:ind w:left="0" w:right="387" w:firstLine="0"/>
        <w:jc w:val="both"/>
        <w:rPr>
          <w:w w:val="105"/>
          <w:sz w:val="24"/>
          <w:szCs w:val="24"/>
        </w:rPr>
      </w:pPr>
      <w:r w:rsidRPr="00FB4541">
        <w:rPr>
          <w:w w:val="105"/>
          <w:sz w:val="24"/>
          <w:szCs w:val="24"/>
        </w:rPr>
        <w:t>Срок проведения конференции – 1</w:t>
      </w:r>
      <w:r w:rsidR="005F10EE">
        <w:rPr>
          <w:w w:val="105"/>
          <w:sz w:val="24"/>
          <w:szCs w:val="24"/>
        </w:rPr>
        <w:t>0-</w:t>
      </w:r>
      <w:r w:rsidRPr="00FB4541">
        <w:rPr>
          <w:w w:val="105"/>
          <w:sz w:val="24"/>
          <w:szCs w:val="24"/>
        </w:rPr>
        <w:t>1</w:t>
      </w:r>
      <w:r w:rsidR="0001144A" w:rsidRPr="00FB4541">
        <w:rPr>
          <w:w w:val="105"/>
          <w:sz w:val="24"/>
          <w:szCs w:val="24"/>
        </w:rPr>
        <w:t>1</w:t>
      </w:r>
      <w:r w:rsidRPr="00FB4541">
        <w:rPr>
          <w:w w:val="105"/>
          <w:sz w:val="24"/>
          <w:szCs w:val="24"/>
        </w:rPr>
        <w:t xml:space="preserve"> апреля 2022 года.</w:t>
      </w:r>
    </w:p>
    <w:p w:rsidR="009501D2" w:rsidRPr="00FB4541" w:rsidRDefault="009501D2" w:rsidP="00FA6273">
      <w:pPr>
        <w:pStyle w:val="a3"/>
        <w:numPr>
          <w:ilvl w:val="1"/>
          <w:numId w:val="12"/>
        </w:numPr>
        <w:tabs>
          <w:tab w:val="left" w:pos="0"/>
        </w:tabs>
        <w:ind w:left="0" w:right="387" w:firstLine="0"/>
        <w:jc w:val="both"/>
        <w:rPr>
          <w:w w:val="105"/>
          <w:sz w:val="24"/>
          <w:szCs w:val="24"/>
        </w:rPr>
      </w:pPr>
      <w:r w:rsidRPr="00FB4541">
        <w:rPr>
          <w:w w:val="105"/>
          <w:sz w:val="24"/>
          <w:szCs w:val="24"/>
        </w:rPr>
        <w:t>Фо</w:t>
      </w:r>
      <w:r w:rsidR="00AF1369">
        <w:rPr>
          <w:w w:val="105"/>
          <w:sz w:val="24"/>
          <w:szCs w:val="24"/>
        </w:rPr>
        <w:t>рма участия в конференции – очная.</w:t>
      </w:r>
    </w:p>
    <w:p w:rsidR="002B19B6" w:rsidRPr="002B19B6" w:rsidRDefault="002B19B6" w:rsidP="002B19B6">
      <w:pPr>
        <w:pStyle w:val="a3"/>
        <w:tabs>
          <w:tab w:val="left" w:pos="0"/>
        </w:tabs>
        <w:ind w:right="38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2B19B6">
        <w:rPr>
          <w:w w:val="105"/>
          <w:sz w:val="24"/>
          <w:szCs w:val="24"/>
        </w:rPr>
        <w:t>Очная форма участия предусматривает выступление с докладом и публикацию тезисов доклада в сборнике материалов конференции</w:t>
      </w:r>
      <w:r w:rsidR="00423FE0">
        <w:rPr>
          <w:w w:val="105"/>
          <w:sz w:val="24"/>
          <w:szCs w:val="24"/>
        </w:rPr>
        <w:t xml:space="preserve"> (при необходимости)</w:t>
      </w:r>
      <w:r w:rsidRPr="002B19B6">
        <w:rPr>
          <w:w w:val="105"/>
          <w:sz w:val="24"/>
          <w:szCs w:val="24"/>
        </w:rPr>
        <w:t>.</w:t>
      </w:r>
    </w:p>
    <w:p w:rsidR="002B19B6" w:rsidRPr="002B19B6" w:rsidRDefault="002B19B6" w:rsidP="002B19B6">
      <w:pPr>
        <w:pStyle w:val="a3"/>
        <w:tabs>
          <w:tab w:val="left" w:pos="0"/>
        </w:tabs>
        <w:ind w:right="38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Pr="002B19B6">
        <w:rPr>
          <w:w w:val="105"/>
          <w:sz w:val="24"/>
          <w:szCs w:val="24"/>
        </w:rPr>
        <w:t xml:space="preserve">Заочная форма участия предполагает </w:t>
      </w:r>
      <w:r w:rsidR="00423FE0">
        <w:rPr>
          <w:w w:val="105"/>
          <w:sz w:val="24"/>
          <w:szCs w:val="24"/>
        </w:rPr>
        <w:t xml:space="preserve">только </w:t>
      </w:r>
      <w:r w:rsidRPr="002B19B6">
        <w:rPr>
          <w:w w:val="105"/>
          <w:sz w:val="24"/>
          <w:szCs w:val="24"/>
        </w:rPr>
        <w:t xml:space="preserve">публикацию тезисов доклада в сборнике материалов конференции. </w:t>
      </w:r>
    </w:p>
    <w:p w:rsidR="009501D2" w:rsidRPr="00FB4541" w:rsidRDefault="009501D2" w:rsidP="00FA6273">
      <w:pPr>
        <w:pStyle w:val="a5"/>
        <w:numPr>
          <w:ilvl w:val="1"/>
          <w:numId w:val="12"/>
        </w:numPr>
        <w:tabs>
          <w:tab w:val="left" w:pos="0"/>
        </w:tabs>
        <w:ind w:left="0" w:right="387" w:firstLine="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FB4541">
        <w:rPr>
          <w:rFonts w:ascii="Times New Roman" w:eastAsia="Times New Roman" w:hAnsi="Times New Roman" w:cs="Times New Roman"/>
          <w:w w:val="105"/>
          <w:sz w:val="24"/>
          <w:szCs w:val="24"/>
        </w:rPr>
        <w:t>Место проведения конференции: Республика Коми, г. Сыктывкар, ул. Ленина, д.51, ГПОУ РК «Колледж искусств Республики Коми».</w:t>
      </w:r>
    </w:p>
    <w:p w:rsidR="009501D2" w:rsidRPr="00FB4541" w:rsidRDefault="009501D2" w:rsidP="00FA6273">
      <w:pPr>
        <w:pStyle w:val="a5"/>
        <w:numPr>
          <w:ilvl w:val="1"/>
          <w:numId w:val="12"/>
        </w:numPr>
        <w:tabs>
          <w:tab w:val="left" w:pos="0"/>
        </w:tabs>
        <w:ind w:left="0" w:right="387" w:firstLine="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FB4541">
        <w:rPr>
          <w:rFonts w:ascii="Times New Roman" w:eastAsia="Times New Roman" w:hAnsi="Times New Roman" w:cs="Times New Roman"/>
          <w:w w:val="105"/>
          <w:sz w:val="24"/>
          <w:szCs w:val="24"/>
        </w:rPr>
        <w:t>В рамках конференции предусмотрены курсы повышения квалификации</w:t>
      </w:r>
      <w:r w:rsidR="006161B6" w:rsidRPr="00FB454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(приложение 1)</w:t>
      </w:r>
      <w:r w:rsidRPr="00FB4541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9501D2" w:rsidRPr="00FB4541" w:rsidRDefault="009501D2" w:rsidP="00FA6273">
      <w:pPr>
        <w:pStyle w:val="a3"/>
        <w:ind w:right="387"/>
        <w:jc w:val="center"/>
        <w:rPr>
          <w:sz w:val="24"/>
          <w:szCs w:val="24"/>
        </w:rPr>
      </w:pPr>
    </w:p>
    <w:p w:rsidR="001B02C3" w:rsidRPr="00FB4541" w:rsidRDefault="00ED4CE3" w:rsidP="00FA6273">
      <w:pPr>
        <w:pStyle w:val="a3"/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Раздел</w:t>
      </w:r>
      <w:r w:rsidRPr="00FB4541">
        <w:rPr>
          <w:spacing w:val="2"/>
          <w:sz w:val="24"/>
          <w:szCs w:val="24"/>
        </w:rPr>
        <w:t xml:space="preserve"> </w:t>
      </w:r>
      <w:r w:rsidRPr="00FB4541">
        <w:rPr>
          <w:sz w:val="24"/>
          <w:szCs w:val="24"/>
        </w:rPr>
        <w:t>II.</w:t>
      </w:r>
      <w:r w:rsidRPr="00FB4541">
        <w:rPr>
          <w:spacing w:val="-10"/>
          <w:sz w:val="24"/>
          <w:szCs w:val="24"/>
        </w:rPr>
        <w:t xml:space="preserve"> </w:t>
      </w:r>
      <w:r w:rsidRPr="00FB4541">
        <w:rPr>
          <w:sz w:val="24"/>
          <w:szCs w:val="24"/>
        </w:rPr>
        <w:t>Цель</w:t>
      </w:r>
      <w:r w:rsidRPr="00FB4541">
        <w:rPr>
          <w:spacing w:val="-3"/>
          <w:sz w:val="24"/>
          <w:szCs w:val="24"/>
        </w:rPr>
        <w:t xml:space="preserve"> </w:t>
      </w:r>
      <w:r w:rsidRPr="00FB4541">
        <w:rPr>
          <w:sz w:val="24"/>
          <w:szCs w:val="24"/>
        </w:rPr>
        <w:t>и</w:t>
      </w:r>
      <w:r w:rsidRPr="00FB4541">
        <w:rPr>
          <w:spacing w:val="2"/>
          <w:sz w:val="24"/>
          <w:szCs w:val="24"/>
        </w:rPr>
        <w:t xml:space="preserve"> </w:t>
      </w:r>
      <w:r w:rsidRPr="00FB4541">
        <w:rPr>
          <w:sz w:val="24"/>
          <w:szCs w:val="24"/>
        </w:rPr>
        <w:t>задачи</w:t>
      </w:r>
      <w:r w:rsidRPr="00FB4541">
        <w:rPr>
          <w:spacing w:val="-4"/>
          <w:sz w:val="24"/>
          <w:szCs w:val="24"/>
        </w:rPr>
        <w:t xml:space="preserve"> </w:t>
      </w:r>
      <w:r w:rsidRPr="00FB4541">
        <w:rPr>
          <w:sz w:val="24"/>
          <w:szCs w:val="24"/>
        </w:rPr>
        <w:t>Конференции</w:t>
      </w:r>
    </w:p>
    <w:p w:rsidR="001B02C3" w:rsidRPr="00FB4541" w:rsidRDefault="001B02C3" w:rsidP="00FA6273">
      <w:pPr>
        <w:pStyle w:val="a3"/>
        <w:ind w:right="387"/>
        <w:jc w:val="both"/>
        <w:rPr>
          <w:sz w:val="24"/>
          <w:szCs w:val="24"/>
        </w:rPr>
      </w:pPr>
    </w:p>
    <w:p w:rsidR="001B02C3" w:rsidRPr="00FB4541" w:rsidRDefault="002F6D6B" w:rsidP="00FA6273">
      <w:pPr>
        <w:pStyle w:val="a5"/>
        <w:numPr>
          <w:ilvl w:val="1"/>
          <w:numId w:val="10"/>
        </w:numPr>
        <w:ind w:left="0" w:right="387" w:firstLine="0"/>
        <w:rPr>
          <w:rFonts w:ascii="Times New Roman" w:hAnsi="Times New Roman" w:cs="Times New Roman"/>
          <w:sz w:val="24"/>
          <w:szCs w:val="24"/>
        </w:rPr>
      </w:pPr>
      <w:r w:rsidRPr="00FB4541">
        <w:rPr>
          <w:rFonts w:ascii="Times New Roman" w:hAnsi="Times New Roman" w:cs="Times New Roman"/>
          <w:sz w:val="24"/>
          <w:szCs w:val="24"/>
        </w:rPr>
        <w:t xml:space="preserve">Цель Конференции: определение актуальных </w:t>
      </w:r>
      <w:r w:rsidR="00ED4CE3" w:rsidRPr="00FB4541">
        <w:rPr>
          <w:rFonts w:ascii="Times New Roman" w:hAnsi="Times New Roman" w:cs="Times New Roman"/>
          <w:sz w:val="24"/>
          <w:szCs w:val="24"/>
        </w:rPr>
        <w:t>проблем</w:t>
      </w:r>
      <w:r w:rsidR="00ED4CE3" w:rsidRPr="00FB45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и тенденций развития образования в сфере культуры и искусства, создание</w:t>
      </w:r>
      <w:r w:rsidR="00ED4CE3" w:rsidRPr="00FB45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условий</w:t>
      </w:r>
      <w:r w:rsidR="00ED4CE3" w:rsidRPr="00FB45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для</w:t>
      </w:r>
      <w:r w:rsidR="00ED4CE3" w:rsidRPr="00FB45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общения</w:t>
      </w:r>
      <w:r w:rsidR="00ED4CE3" w:rsidRPr="00FB45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и</w:t>
      </w:r>
      <w:r w:rsidR="00ED4CE3" w:rsidRPr="00FB45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обмена</w:t>
      </w:r>
      <w:r w:rsidR="00ED4CE3" w:rsidRPr="00FB45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опытом</w:t>
      </w:r>
      <w:r w:rsidR="00ED4CE3" w:rsidRPr="00FB45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педагогов</w:t>
      </w:r>
      <w:r w:rsidR="00ED4CE3" w:rsidRPr="00FB45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образовательных</w:t>
      </w:r>
      <w:r w:rsidR="00ED4CE3" w:rsidRPr="00FB45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организаций</w:t>
      </w:r>
      <w:r w:rsidR="00ED4CE3" w:rsidRPr="00FB454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культуры</w:t>
      </w:r>
      <w:r w:rsidR="00ED4CE3" w:rsidRPr="00FB454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и</w:t>
      </w:r>
      <w:r w:rsidR="00ED4CE3" w:rsidRPr="00FB45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ED4CE3" w:rsidRPr="00FB4541">
        <w:rPr>
          <w:rFonts w:ascii="Times New Roman" w:hAnsi="Times New Roman" w:cs="Times New Roman"/>
          <w:sz w:val="24"/>
          <w:szCs w:val="24"/>
        </w:rPr>
        <w:t>искусства.</w:t>
      </w:r>
    </w:p>
    <w:p w:rsidR="001B02C3" w:rsidRPr="00FB4541" w:rsidRDefault="00ED4CE3" w:rsidP="00FA6273">
      <w:pPr>
        <w:pStyle w:val="a5"/>
        <w:numPr>
          <w:ilvl w:val="1"/>
          <w:numId w:val="10"/>
        </w:numPr>
        <w:tabs>
          <w:tab w:val="left" w:pos="0"/>
        </w:tabs>
        <w:ind w:left="0" w:right="387" w:firstLine="0"/>
        <w:rPr>
          <w:rFonts w:ascii="Times New Roman" w:hAnsi="Times New Roman" w:cs="Times New Roman"/>
          <w:sz w:val="24"/>
          <w:szCs w:val="24"/>
        </w:rPr>
      </w:pPr>
      <w:r w:rsidRPr="00FB4541">
        <w:rPr>
          <w:rFonts w:ascii="Times New Roman" w:hAnsi="Times New Roman" w:cs="Times New Roman"/>
          <w:sz w:val="24"/>
          <w:szCs w:val="24"/>
        </w:rPr>
        <w:t>Задачи</w:t>
      </w:r>
      <w:r w:rsidRPr="00FB45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4541">
        <w:rPr>
          <w:rFonts w:ascii="Times New Roman" w:hAnsi="Times New Roman" w:cs="Times New Roman"/>
          <w:sz w:val="24"/>
          <w:szCs w:val="24"/>
        </w:rPr>
        <w:t>Конференции:</w:t>
      </w:r>
    </w:p>
    <w:p w:rsidR="009501D2" w:rsidRPr="00FB4541" w:rsidRDefault="00ED4CE3" w:rsidP="00FA6273">
      <w:pPr>
        <w:pStyle w:val="a3"/>
        <w:numPr>
          <w:ilvl w:val="0"/>
          <w:numId w:val="15"/>
        </w:numPr>
        <w:tabs>
          <w:tab w:val="left" w:pos="0"/>
        </w:tabs>
        <w:ind w:left="0" w:right="387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развитие научного потенциала педагогических работников;</w:t>
      </w:r>
    </w:p>
    <w:p w:rsidR="009501D2" w:rsidRPr="00FB4541" w:rsidRDefault="009501D2" w:rsidP="00FA6273">
      <w:pPr>
        <w:pStyle w:val="a3"/>
        <w:numPr>
          <w:ilvl w:val="0"/>
          <w:numId w:val="15"/>
        </w:numPr>
        <w:tabs>
          <w:tab w:val="left" w:pos="0"/>
        </w:tabs>
        <w:ind w:left="0" w:right="387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расширение научно-исследовательской и методической деятельности в организациях среднего профессионального и дополнительного образования;</w:t>
      </w:r>
    </w:p>
    <w:p w:rsidR="009501D2" w:rsidRPr="00FB4541" w:rsidRDefault="00ED4CE3" w:rsidP="00FA6273">
      <w:pPr>
        <w:pStyle w:val="a3"/>
        <w:numPr>
          <w:ilvl w:val="0"/>
          <w:numId w:val="15"/>
        </w:numPr>
        <w:tabs>
          <w:tab w:val="left" w:pos="0"/>
        </w:tabs>
        <w:ind w:left="0" w:right="387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содействие</w:t>
      </w:r>
      <w:r w:rsidRPr="00FB4541">
        <w:rPr>
          <w:spacing w:val="24"/>
          <w:sz w:val="24"/>
          <w:szCs w:val="24"/>
        </w:rPr>
        <w:t xml:space="preserve"> </w:t>
      </w:r>
      <w:r w:rsidRPr="00FB4541">
        <w:rPr>
          <w:sz w:val="24"/>
          <w:szCs w:val="24"/>
        </w:rPr>
        <w:t>повышению</w:t>
      </w:r>
      <w:r w:rsidRPr="00FB4541">
        <w:rPr>
          <w:spacing w:val="20"/>
          <w:sz w:val="24"/>
          <w:szCs w:val="24"/>
        </w:rPr>
        <w:t xml:space="preserve"> </w:t>
      </w:r>
      <w:r w:rsidRPr="00FB4541">
        <w:rPr>
          <w:sz w:val="24"/>
          <w:szCs w:val="24"/>
        </w:rPr>
        <w:t>квалификации</w:t>
      </w:r>
      <w:r w:rsidRPr="00FB4541">
        <w:rPr>
          <w:spacing w:val="42"/>
          <w:sz w:val="24"/>
          <w:szCs w:val="24"/>
        </w:rPr>
        <w:t xml:space="preserve"> </w:t>
      </w:r>
      <w:r w:rsidRPr="00FB4541">
        <w:rPr>
          <w:sz w:val="24"/>
          <w:szCs w:val="24"/>
        </w:rPr>
        <w:t>работников</w:t>
      </w:r>
      <w:r w:rsidRPr="00FB4541">
        <w:rPr>
          <w:spacing w:val="10"/>
          <w:sz w:val="24"/>
          <w:szCs w:val="24"/>
        </w:rPr>
        <w:t xml:space="preserve"> </w:t>
      </w:r>
      <w:r w:rsidRPr="00FB4541">
        <w:rPr>
          <w:sz w:val="24"/>
          <w:szCs w:val="24"/>
        </w:rPr>
        <w:t>образования,</w:t>
      </w:r>
      <w:r w:rsidR="009501D2" w:rsidRPr="00FB4541">
        <w:rPr>
          <w:sz w:val="24"/>
          <w:szCs w:val="24"/>
        </w:rPr>
        <w:t xml:space="preserve"> </w:t>
      </w:r>
      <w:r w:rsidRPr="00FB4541">
        <w:rPr>
          <w:sz w:val="24"/>
          <w:szCs w:val="24"/>
        </w:rPr>
        <w:t>развитию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их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творческого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потенциала,</w:t>
      </w:r>
      <w:r w:rsidRPr="00FB4541">
        <w:rPr>
          <w:spacing w:val="1"/>
          <w:sz w:val="24"/>
          <w:szCs w:val="24"/>
        </w:rPr>
        <w:t xml:space="preserve"> </w:t>
      </w:r>
    </w:p>
    <w:p w:rsidR="001B02C3" w:rsidRPr="00FB4541" w:rsidRDefault="00ED4CE3" w:rsidP="00FA6273">
      <w:pPr>
        <w:pStyle w:val="a3"/>
        <w:numPr>
          <w:ilvl w:val="0"/>
          <w:numId w:val="15"/>
        </w:numPr>
        <w:tabs>
          <w:tab w:val="left" w:pos="0"/>
        </w:tabs>
        <w:ind w:left="0" w:right="387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создание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 xml:space="preserve">условий для </w:t>
      </w:r>
      <w:r w:rsidR="0027687E" w:rsidRPr="00FB4541">
        <w:rPr>
          <w:sz w:val="24"/>
          <w:szCs w:val="24"/>
        </w:rPr>
        <w:t>исследовательской</w:t>
      </w:r>
      <w:r w:rsidRPr="00FB4541">
        <w:rPr>
          <w:sz w:val="24"/>
          <w:szCs w:val="24"/>
        </w:rPr>
        <w:t xml:space="preserve"> и проектной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деятельности</w:t>
      </w:r>
      <w:r w:rsidR="00DA3105" w:rsidRPr="00FB4541">
        <w:rPr>
          <w:sz w:val="24"/>
          <w:szCs w:val="24"/>
        </w:rPr>
        <w:t xml:space="preserve"> педагогических работников</w:t>
      </w:r>
      <w:r w:rsidR="009501D2" w:rsidRPr="00FB4541">
        <w:rPr>
          <w:sz w:val="24"/>
          <w:szCs w:val="24"/>
        </w:rPr>
        <w:t>;</w:t>
      </w:r>
    </w:p>
    <w:p w:rsidR="009501D2" w:rsidRPr="00FB4541" w:rsidRDefault="00C96CFC" w:rsidP="00FA6273">
      <w:pPr>
        <w:pStyle w:val="a5"/>
        <w:widowControl/>
        <w:numPr>
          <w:ilvl w:val="0"/>
          <w:numId w:val="14"/>
        </w:numPr>
        <w:autoSpaceDE/>
        <w:autoSpaceDN/>
        <w:ind w:left="0" w:right="38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B4541">
        <w:rPr>
          <w:rFonts w:ascii="Times New Roman" w:hAnsi="Times New Roman" w:cs="Times New Roman"/>
          <w:sz w:val="24"/>
          <w:szCs w:val="24"/>
        </w:rPr>
        <w:t>о</w:t>
      </w:r>
      <w:r w:rsidR="009501D2" w:rsidRPr="00FB4541">
        <w:rPr>
          <w:rFonts w:ascii="Times New Roman" w:hAnsi="Times New Roman" w:cs="Times New Roman"/>
          <w:sz w:val="24"/>
          <w:szCs w:val="24"/>
        </w:rPr>
        <w:t>бобщение и распространение педагогического опыта в образовательном процессе</w:t>
      </w:r>
      <w:r w:rsidRPr="00FB4541">
        <w:rPr>
          <w:rFonts w:ascii="Times New Roman" w:hAnsi="Times New Roman" w:cs="Times New Roman"/>
          <w:sz w:val="24"/>
          <w:szCs w:val="24"/>
        </w:rPr>
        <w:t>;</w:t>
      </w:r>
    </w:p>
    <w:p w:rsidR="009501D2" w:rsidRPr="00FB4541" w:rsidRDefault="00C96CFC" w:rsidP="00FA6273">
      <w:pPr>
        <w:pStyle w:val="a5"/>
        <w:widowControl/>
        <w:numPr>
          <w:ilvl w:val="0"/>
          <w:numId w:val="14"/>
        </w:numPr>
        <w:autoSpaceDE/>
        <w:autoSpaceDN/>
        <w:ind w:left="0" w:right="38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B4541">
        <w:rPr>
          <w:rFonts w:ascii="Times New Roman" w:hAnsi="Times New Roman" w:cs="Times New Roman"/>
          <w:sz w:val="24"/>
          <w:szCs w:val="24"/>
        </w:rPr>
        <w:t>с</w:t>
      </w:r>
      <w:r w:rsidR="009501D2" w:rsidRPr="00FB4541">
        <w:rPr>
          <w:rFonts w:ascii="Times New Roman" w:hAnsi="Times New Roman" w:cs="Times New Roman"/>
          <w:sz w:val="24"/>
          <w:szCs w:val="24"/>
        </w:rPr>
        <w:t>овершенствование учебно-методического обеспечения образовательного процесса.</w:t>
      </w:r>
    </w:p>
    <w:p w:rsidR="009501D2" w:rsidRPr="00FB4541" w:rsidRDefault="009501D2" w:rsidP="00FA6273">
      <w:pPr>
        <w:ind w:right="-309"/>
        <w:jc w:val="both"/>
        <w:rPr>
          <w:sz w:val="24"/>
          <w:szCs w:val="24"/>
        </w:rPr>
        <w:sectPr w:rsidR="009501D2" w:rsidRPr="00FB4541">
          <w:type w:val="continuous"/>
          <w:pgSz w:w="11990" w:h="16820"/>
          <w:pgMar w:top="1180" w:right="240" w:bottom="280" w:left="1440" w:header="720" w:footer="720" w:gutter="0"/>
          <w:cols w:space="720"/>
        </w:sectPr>
      </w:pPr>
    </w:p>
    <w:p w:rsidR="001B02C3" w:rsidRPr="00FB4541" w:rsidRDefault="001B02C3" w:rsidP="00FA6273">
      <w:pPr>
        <w:ind w:right="-309"/>
        <w:jc w:val="right"/>
        <w:rPr>
          <w:sz w:val="24"/>
          <w:szCs w:val="24"/>
        </w:rPr>
      </w:pP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1B02C3" w:rsidRPr="00FB4541" w:rsidRDefault="00ED4CE3" w:rsidP="00FA6273">
      <w:pPr>
        <w:pStyle w:val="a3"/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Раздел</w:t>
      </w:r>
      <w:r w:rsidRPr="00FB4541">
        <w:rPr>
          <w:spacing w:val="-2"/>
          <w:sz w:val="24"/>
          <w:szCs w:val="24"/>
        </w:rPr>
        <w:t xml:space="preserve"> </w:t>
      </w:r>
      <w:r w:rsidRPr="00FB4541">
        <w:rPr>
          <w:sz w:val="24"/>
          <w:szCs w:val="24"/>
        </w:rPr>
        <w:t>III.</w:t>
      </w:r>
      <w:r w:rsidRPr="00FB4541">
        <w:rPr>
          <w:spacing w:val="-7"/>
          <w:sz w:val="24"/>
          <w:szCs w:val="24"/>
        </w:rPr>
        <w:t xml:space="preserve"> </w:t>
      </w:r>
      <w:r w:rsidRPr="00FB4541">
        <w:rPr>
          <w:sz w:val="24"/>
          <w:szCs w:val="24"/>
        </w:rPr>
        <w:t>Сроки</w:t>
      </w:r>
      <w:r w:rsidRPr="00FB4541">
        <w:rPr>
          <w:spacing w:val="2"/>
          <w:sz w:val="24"/>
          <w:szCs w:val="24"/>
        </w:rPr>
        <w:t xml:space="preserve"> </w:t>
      </w:r>
      <w:r w:rsidRPr="00FB4541">
        <w:rPr>
          <w:sz w:val="24"/>
          <w:szCs w:val="24"/>
        </w:rPr>
        <w:t>и</w:t>
      </w:r>
      <w:r w:rsidRPr="00FB4541">
        <w:rPr>
          <w:spacing w:val="-4"/>
          <w:sz w:val="24"/>
          <w:szCs w:val="24"/>
        </w:rPr>
        <w:t xml:space="preserve"> </w:t>
      </w:r>
      <w:r w:rsidRPr="00FB4541">
        <w:rPr>
          <w:sz w:val="24"/>
          <w:szCs w:val="24"/>
        </w:rPr>
        <w:t>порядок</w:t>
      </w:r>
      <w:r w:rsidRPr="00FB4541">
        <w:rPr>
          <w:spacing w:val="5"/>
          <w:sz w:val="24"/>
          <w:szCs w:val="24"/>
        </w:rPr>
        <w:t xml:space="preserve"> </w:t>
      </w:r>
      <w:r w:rsidRPr="00FB4541">
        <w:rPr>
          <w:sz w:val="24"/>
          <w:szCs w:val="24"/>
        </w:rPr>
        <w:t>проведения</w:t>
      </w:r>
      <w:r w:rsidRPr="00FB4541">
        <w:rPr>
          <w:spacing w:val="4"/>
          <w:sz w:val="24"/>
          <w:szCs w:val="24"/>
        </w:rPr>
        <w:t xml:space="preserve"> </w:t>
      </w:r>
      <w:r w:rsidRPr="00FB4541">
        <w:rPr>
          <w:sz w:val="24"/>
          <w:szCs w:val="24"/>
        </w:rPr>
        <w:t>Конференции</w:t>
      </w: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1B02C3" w:rsidRPr="00FB4541" w:rsidRDefault="00ED4CE3" w:rsidP="00FA6273">
      <w:pPr>
        <w:pStyle w:val="a5"/>
        <w:numPr>
          <w:ilvl w:val="1"/>
          <w:numId w:val="9"/>
        </w:numPr>
        <w:tabs>
          <w:tab w:val="left" w:pos="1541"/>
        </w:tabs>
        <w:ind w:left="0" w:right="-309" w:firstLine="0"/>
        <w:rPr>
          <w:rFonts w:ascii="Times New Roman" w:hAnsi="Times New Roman" w:cs="Times New Roman"/>
          <w:sz w:val="24"/>
          <w:szCs w:val="24"/>
        </w:rPr>
      </w:pPr>
      <w:r w:rsidRPr="00FB4541">
        <w:rPr>
          <w:rFonts w:ascii="Times New Roman" w:hAnsi="Times New Roman" w:cs="Times New Roman"/>
          <w:sz w:val="24"/>
          <w:szCs w:val="24"/>
        </w:rPr>
        <w:t xml:space="preserve">Конференция проводится </w:t>
      </w:r>
      <w:r w:rsidR="002F6D6B" w:rsidRPr="00FB4541">
        <w:rPr>
          <w:rFonts w:ascii="Times New Roman" w:hAnsi="Times New Roman" w:cs="Times New Roman"/>
          <w:sz w:val="24"/>
          <w:szCs w:val="24"/>
        </w:rPr>
        <w:t>с 1</w:t>
      </w:r>
      <w:r w:rsidR="0001144A" w:rsidRPr="00FB4541">
        <w:rPr>
          <w:rFonts w:ascii="Times New Roman" w:hAnsi="Times New Roman" w:cs="Times New Roman"/>
          <w:sz w:val="24"/>
          <w:szCs w:val="24"/>
        </w:rPr>
        <w:t>0</w:t>
      </w:r>
      <w:r w:rsidR="002F6D6B" w:rsidRPr="00FB4541">
        <w:rPr>
          <w:rFonts w:ascii="Times New Roman" w:hAnsi="Times New Roman" w:cs="Times New Roman"/>
          <w:sz w:val="24"/>
          <w:szCs w:val="24"/>
        </w:rPr>
        <w:t xml:space="preserve"> по 1</w:t>
      </w:r>
      <w:r w:rsidR="0001144A" w:rsidRPr="00FB4541">
        <w:rPr>
          <w:rFonts w:ascii="Times New Roman" w:hAnsi="Times New Roman" w:cs="Times New Roman"/>
          <w:sz w:val="24"/>
          <w:szCs w:val="24"/>
        </w:rPr>
        <w:t>1</w:t>
      </w:r>
      <w:r w:rsidR="002F6D6B" w:rsidRPr="00FB4541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FB4541">
        <w:rPr>
          <w:rFonts w:ascii="Times New Roman" w:hAnsi="Times New Roman" w:cs="Times New Roman"/>
          <w:sz w:val="24"/>
          <w:szCs w:val="24"/>
        </w:rPr>
        <w:t xml:space="preserve"> 202</w:t>
      </w:r>
      <w:r w:rsidR="001463BB" w:rsidRPr="00FB4541">
        <w:rPr>
          <w:rFonts w:ascii="Times New Roman" w:hAnsi="Times New Roman" w:cs="Times New Roman"/>
          <w:sz w:val="24"/>
          <w:szCs w:val="24"/>
        </w:rPr>
        <w:t>2</w:t>
      </w:r>
      <w:r w:rsidRPr="00FB4541">
        <w:rPr>
          <w:rFonts w:ascii="Times New Roman" w:hAnsi="Times New Roman" w:cs="Times New Roman"/>
          <w:sz w:val="24"/>
          <w:szCs w:val="24"/>
        </w:rPr>
        <w:t xml:space="preserve"> года на базе</w:t>
      </w:r>
      <w:r w:rsidRPr="00FB45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4541">
        <w:rPr>
          <w:rFonts w:ascii="Times New Roman" w:hAnsi="Times New Roman" w:cs="Times New Roman"/>
          <w:sz w:val="24"/>
          <w:szCs w:val="24"/>
        </w:rPr>
        <w:t>Колледжа</w:t>
      </w:r>
      <w:r w:rsidRPr="00FB454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B4541">
        <w:rPr>
          <w:rFonts w:ascii="Times New Roman" w:hAnsi="Times New Roman" w:cs="Times New Roman"/>
          <w:sz w:val="24"/>
          <w:szCs w:val="24"/>
        </w:rPr>
        <w:t>в</w:t>
      </w:r>
      <w:r w:rsidRPr="00FB454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B4541">
        <w:rPr>
          <w:rFonts w:ascii="Times New Roman" w:hAnsi="Times New Roman" w:cs="Times New Roman"/>
          <w:sz w:val="24"/>
          <w:szCs w:val="24"/>
        </w:rPr>
        <w:t>очно</w:t>
      </w:r>
      <w:r w:rsidR="00DA3105" w:rsidRPr="00FB4541">
        <w:rPr>
          <w:rFonts w:ascii="Times New Roman" w:hAnsi="Times New Roman" w:cs="Times New Roman"/>
          <w:sz w:val="24"/>
          <w:szCs w:val="24"/>
        </w:rPr>
        <w:t>-заочной</w:t>
      </w:r>
      <w:r w:rsidRPr="00FB454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B4541">
        <w:rPr>
          <w:rFonts w:ascii="Times New Roman" w:hAnsi="Times New Roman" w:cs="Times New Roman"/>
          <w:sz w:val="24"/>
          <w:szCs w:val="24"/>
        </w:rPr>
        <w:t>форме</w:t>
      </w:r>
      <w:r w:rsidR="00DA3105" w:rsidRPr="00FB4541">
        <w:rPr>
          <w:rFonts w:ascii="Times New Roman" w:hAnsi="Times New Roman" w:cs="Times New Roman"/>
          <w:sz w:val="24"/>
          <w:szCs w:val="24"/>
        </w:rPr>
        <w:t>.</w:t>
      </w:r>
      <w:r w:rsidRPr="00FB454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</w:p>
    <w:p w:rsidR="001B02C3" w:rsidRPr="00FB4541" w:rsidRDefault="00ED4CE3" w:rsidP="00FA6273">
      <w:pPr>
        <w:pStyle w:val="a5"/>
        <w:numPr>
          <w:ilvl w:val="1"/>
          <w:numId w:val="9"/>
        </w:numPr>
        <w:tabs>
          <w:tab w:val="left" w:pos="1541"/>
        </w:tabs>
        <w:ind w:left="0" w:right="-309" w:firstLine="0"/>
        <w:rPr>
          <w:rFonts w:ascii="Times New Roman" w:hAnsi="Times New Roman" w:cs="Times New Roman"/>
          <w:sz w:val="24"/>
          <w:szCs w:val="24"/>
        </w:rPr>
      </w:pPr>
      <w:r w:rsidRPr="00FB4541">
        <w:rPr>
          <w:rFonts w:ascii="Times New Roman" w:hAnsi="Times New Roman" w:cs="Times New Roman"/>
          <w:sz w:val="24"/>
          <w:szCs w:val="24"/>
        </w:rPr>
        <w:t>Программа</w:t>
      </w:r>
      <w:r w:rsidRPr="00FB454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B4541">
        <w:rPr>
          <w:rFonts w:ascii="Times New Roman" w:hAnsi="Times New Roman" w:cs="Times New Roman"/>
          <w:sz w:val="24"/>
          <w:szCs w:val="24"/>
        </w:rPr>
        <w:t>Ко</w:t>
      </w:r>
      <w:r w:rsidR="002F6D6B" w:rsidRPr="00FB4541">
        <w:rPr>
          <w:rFonts w:ascii="Times New Roman" w:hAnsi="Times New Roman" w:cs="Times New Roman"/>
          <w:sz w:val="24"/>
          <w:szCs w:val="24"/>
        </w:rPr>
        <w:t>н</w:t>
      </w:r>
      <w:r w:rsidRPr="00FB4541">
        <w:rPr>
          <w:rFonts w:ascii="Times New Roman" w:hAnsi="Times New Roman" w:cs="Times New Roman"/>
          <w:sz w:val="24"/>
          <w:szCs w:val="24"/>
        </w:rPr>
        <w:t>ференции</w:t>
      </w:r>
      <w:r w:rsidRPr="00FB45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4541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1B02C3" w:rsidRPr="00FB4541" w:rsidRDefault="00ED4CE3" w:rsidP="00FA6273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пленарное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заседание;</w:t>
      </w:r>
    </w:p>
    <w:p w:rsidR="00DA3105" w:rsidRPr="00FB4541" w:rsidRDefault="00ED4CE3" w:rsidP="00FA6273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публичные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лекции</w:t>
      </w:r>
      <w:r w:rsidR="0030131A" w:rsidRPr="00FB4541">
        <w:rPr>
          <w:sz w:val="24"/>
          <w:szCs w:val="24"/>
          <w:lang w:val="en-US"/>
        </w:rPr>
        <w:t>;</w:t>
      </w:r>
    </w:p>
    <w:p w:rsidR="0001144A" w:rsidRPr="00FB4541" w:rsidRDefault="00ED4CE3" w:rsidP="0001144A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принятие</w:t>
      </w:r>
      <w:r w:rsidRPr="00FB4541">
        <w:rPr>
          <w:spacing w:val="23"/>
          <w:sz w:val="24"/>
          <w:szCs w:val="24"/>
        </w:rPr>
        <w:t xml:space="preserve"> </w:t>
      </w:r>
      <w:r w:rsidRPr="00FB4541">
        <w:rPr>
          <w:sz w:val="24"/>
          <w:szCs w:val="24"/>
        </w:rPr>
        <w:t>ре</w:t>
      </w:r>
      <w:r w:rsidR="00DA3105" w:rsidRPr="00FB4541">
        <w:rPr>
          <w:sz w:val="24"/>
          <w:szCs w:val="24"/>
        </w:rPr>
        <w:t>з</w:t>
      </w:r>
      <w:r w:rsidRPr="00FB4541">
        <w:rPr>
          <w:sz w:val="24"/>
          <w:szCs w:val="24"/>
        </w:rPr>
        <w:t>олюции</w:t>
      </w:r>
      <w:r w:rsidRPr="00FB4541">
        <w:rPr>
          <w:spacing w:val="38"/>
          <w:sz w:val="24"/>
          <w:szCs w:val="24"/>
        </w:rPr>
        <w:t xml:space="preserve"> </w:t>
      </w:r>
      <w:r w:rsidRPr="00FB4541">
        <w:rPr>
          <w:sz w:val="24"/>
          <w:szCs w:val="24"/>
        </w:rPr>
        <w:t>по</w:t>
      </w:r>
      <w:r w:rsidRPr="00FB4541">
        <w:rPr>
          <w:spacing w:val="12"/>
          <w:sz w:val="24"/>
          <w:szCs w:val="24"/>
        </w:rPr>
        <w:t xml:space="preserve"> </w:t>
      </w:r>
      <w:r w:rsidRPr="00FB4541">
        <w:rPr>
          <w:sz w:val="24"/>
          <w:szCs w:val="24"/>
        </w:rPr>
        <w:t>итогам</w:t>
      </w:r>
      <w:r w:rsidRPr="00FB4541">
        <w:rPr>
          <w:spacing w:val="17"/>
          <w:sz w:val="24"/>
          <w:szCs w:val="24"/>
        </w:rPr>
        <w:t xml:space="preserve"> </w:t>
      </w:r>
      <w:r w:rsidRPr="00FB4541">
        <w:rPr>
          <w:sz w:val="24"/>
          <w:szCs w:val="24"/>
        </w:rPr>
        <w:t>Конференции;</w:t>
      </w:r>
    </w:p>
    <w:p w:rsidR="004F5BF1" w:rsidRPr="00FB4541" w:rsidRDefault="00DA3105" w:rsidP="0001144A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издание электронного </w:t>
      </w:r>
      <w:r w:rsidR="0030131A" w:rsidRPr="00FB4541">
        <w:rPr>
          <w:sz w:val="24"/>
          <w:szCs w:val="24"/>
        </w:rPr>
        <w:t xml:space="preserve">сборника материалов </w:t>
      </w:r>
      <w:r w:rsidR="00ED4CE3" w:rsidRPr="00FB4541">
        <w:rPr>
          <w:sz w:val="24"/>
          <w:szCs w:val="24"/>
        </w:rPr>
        <w:t>Конференции</w:t>
      </w:r>
      <w:r w:rsidR="004F5BF1" w:rsidRPr="00FB4541">
        <w:rPr>
          <w:sz w:val="24"/>
          <w:szCs w:val="24"/>
        </w:rPr>
        <w:t>;</w:t>
      </w:r>
    </w:p>
    <w:p w:rsidR="001B02C3" w:rsidRPr="00FB4541" w:rsidRDefault="004F5BF1" w:rsidP="0001144A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курсы повышения квалификации</w:t>
      </w:r>
      <w:r w:rsidR="0030131A" w:rsidRPr="00FB4541">
        <w:rPr>
          <w:spacing w:val="-67"/>
          <w:sz w:val="24"/>
          <w:szCs w:val="24"/>
        </w:rPr>
        <w:t>.</w:t>
      </w: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1B02C3" w:rsidRPr="00FB4541" w:rsidRDefault="00ED4CE3" w:rsidP="00FA6273">
      <w:pPr>
        <w:pStyle w:val="a3"/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Раздел</w:t>
      </w:r>
      <w:r w:rsidRPr="00FB4541">
        <w:rPr>
          <w:spacing w:val="-2"/>
          <w:sz w:val="24"/>
          <w:szCs w:val="24"/>
        </w:rPr>
        <w:t xml:space="preserve"> </w:t>
      </w:r>
      <w:r w:rsidRPr="00FB4541">
        <w:rPr>
          <w:sz w:val="24"/>
          <w:szCs w:val="24"/>
        </w:rPr>
        <w:t>IV.</w:t>
      </w:r>
      <w:r w:rsidRPr="00FB4541">
        <w:rPr>
          <w:spacing w:val="-10"/>
          <w:sz w:val="24"/>
          <w:szCs w:val="24"/>
        </w:rPr>
        <w:t xml:space="preserve"> </w:t>
      </w:r>
      <w:r w:rsidRPr="00FB4541">
        <w:rPr>
          <w:sz w:val="24"/>
          <w:szCs w:val="24"/>
        </w:rPr>
        <w:t>Направления</w:t>
      </w:r>
      <w:r w:rsidRPr="00FB4541">
        <w:rPr>
          <w:spacing w:val="-1"/>
          <w:sz w:val="24"/>
          <w:szCs w:val="24"/>
        </w:rPr>
        <w:t xml:space="preserve"> </w:t>
      </w:r>
      <w:r w:rsidR="008C638D" w:rsidRPr="00FB4541">
        <w:rPr>
          <w:spacing w:val="-1"/>
          <w:sz w:val="24"/>
          <w:szCs w:val="24"/>
        </w:rPr>
        <w:t xml:space="preserve">работы </w:t>
      </w:r>
      <w:r w:rsidRPr="00FB4541">
        <w:rPr>
          <w:sz w:val="24"/>
          <w:szCs w:val="24"/>
        </w:rPr>
        <w:t>Конференции</w:t>
      </w: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1B02C3" w:rsidRPr="00FB4541" w:rsidRDefault="00ED4CE3" w:rsidP="00423FE0">
      <w:pPr>
        <w:pStyle w:val="a3"/>
        <w:ind w:right="-309"/>
        <w:jc w:val="both"/>
        <w:rPr>
          <w:sz w:val="24"/>
          <w:szCs w:val="24"/>
        </w:rPr>
      </w:pPr>
      <w:r w:rsidRPr="00FB4541">
        <w:rPr>
          <w:w w:val="95"/>
          <w:sz w:val="24"/>
          <w:szCs w:val="24"/>
        </w:rPr>
        <w:t>4.1.</w:t>
      </w:r>
      <w:r w:rsidRPr="00FB4541">
        <w:rPr>
          <w:w w:val="95"/>
          <w:sz w:val="24"/>
          <w:szCs w:val="24"/>
        </w:rPr>
        <w:tab/>
      </w:r>
      <w:r w:rsidRPr="00FB4541">
        <w:rPr>
          <w:sz w:val="24"/>
          <w:szCs w:val="24"/>
        </w:rPr>
        <w:t>Конференция проводится по следующим направлениям:</w:t>
      </w:r>
    </w:p>
    <w:p w:rsidR="0030131A" w:rsidRPr="00FB4541" w:rsidRDefault="00ED4CE3" w:rsidP="000C1DCE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выявление и развитие творческого потенциала обучающихся. Работа с одаренными и талантливыми детьми;</w:t>
      </w:r>
    </w:p>
    <w:p w:rsidR="001B02C3" w:rsidRPr="00FB4541" w:rsidRDefault="00406013" w:rsidP="000C1DCE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педагогические традиции и инновации </w:t>
      </w:r>
      <w:r w:rsidR="00ED4CE3" w:rsidRPr="00FB4541">
        <w:rPr>
          <w:sz w:val="24"/>
          <w:szCs w:val="24"/>
        </w:rPr>
        <w:t xml:space="preserve">в </w:t>
      </w:r>
      <w:r w:rsidRPr="00FB4541">
        <w:rPr>
          <w:sz w:val="24"/>
          <w:szCs w:val="24"/>
        </w:rPr>
        <w:t xml:space="preserve">образовании </w:t>
      </w:r>
      <w:r w:rsidR="00ED4CE3" w:rsidRPr="00FB4541">
        <w:rPr>
          <w:sz w:val="24"/>
          <w:szCs w:val="24"/>
        </w:rPr>
        <w:t>в сфере</w:t>
      </w:r>
      <w:r w:rsidR="0030131A" w:rsidRPr="00FB4541">
        <w:rPr>
          <w:sz w:val="24"/>
          <w:szCs w:val="24"/>
        </w:rPr>
        <w:t xml:space="preserve"> культуры и искусства;</w:t>
      </w:r>
    </w:p>
    <w:p w:rsidR="001B02C3" w:rsidRPr="00FB4541" w:rsidRDefault="00ED4CE3" w:rsidP="000C1DCE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использование информационно-коммуникационных</w:t>
      </w:r>
      <w:r w:rsidR="00406013" w:rsidRPr="00FB4541">
        <w:rPr>
          <w:sz w:val="24"/>
          <w:szCs w:val="24"/>
        </w:rPr>
        <w:t xml:space="preserve"> </w:t>
      </w:r>
      <w:r w:rsidRPr="00FB4541">
        <w:rPr>
          <w:sz w:val="24"/>
          <w:szCs w:val="24"/>
        </w:rPr>
        <w:t>технологий в образовательных организациях сферы культуры и искусства</w:t>
      </w:r>
      <w:r w:rsidR="00406013" w:rsidRPr="00FB4541">
        <w:rPr>
          <w:sz w:val="24"/>
          <w:szCs w:val="24"/>
        </w:rPr>
        <w:t xml:space="preserve"> в современных условиях</w:t>
      </w:r>
      <w:r w:rsidRPr="00FB4541">
        <w:rPr>
          <w:sz w:val="24"/>
          <w:szCs w:val="24"/>
        </w:rPr>
        <w:t>;</w:t>
      </w:r>
    </w:p>
    <w:p w:rsidR="001B02C3" w:rsidRPr="00FB4541" w:rsidRDefault="0069104F" w:rsidP="000C1DCE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здоровье</w:t>
      </w:r>
      <w:r w:rsidR="00A35C49" w:rsidRPr="00FB4541">
        <w:rPr>
          <w:sz w:val="24"/>
          <w:szCs w:val="24"/>
        </w:rPr>
        <w:t>сберегающие</w:t>
      </w:r>
      <w:r w:rsidR="00ED4CE3" w:rsidRPr="00FB4541">
        <w:rPr>
          <w:sz w:val="24"/>
          <w:szCs w:val="24"/>
        </w:rPr>
        <w:t xml:space="preserve"> технологии в организации учебно</w:t>
      </w:r>
      <w:r w:rsidR="0030131A" w:rsidRPr="00FB4541">
        <w:rPr>
          <w:sz w:val="24"/>
          <w:szCs w:val="24"/>
        </w:rPr>
        <w:t>-</w:t>
      </w:r>
      <w:r w:rsidR="00ED4CE3" w:rsidRPr="00FB4541">
        <w:rPr>
          <w:sz w:val="24"/>
          <w:szCs w:val="24"/>
        </w:rPr>
        <w:t>воспитательного процесса в образовательных организациях культуры и искусства;</w:t>
      </w:r>
    </w:p>
    <w:p w:rsidR="001B02C3" w:rsidRPr="00FB4541" w:rsidRDefault="00ED4CE3" w:rsidP="000C1DCE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проблемы современного исполнительского искусства и возможности их решения в контексте современного образования;</w:t>
      </w:r>
    </w:p>
    <w:p w:rsidR="001B02C3" w:rsidRPr="00FB4541" w:rsidRDefault="00ED4CE3" w:rsidP="000C1DCE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актуальные вопросы методики преподавания дисциплин общеобразовательного цикла в системе общего и профессионального образования;</w:t>
      </w:r>
    </w:p>
    <w:p w:rsidR="0030131A" w:rsidRPr="00FB4541" w:rsidRDefault="0030131A" w:rsidP="000C1DCE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проблемы преподавания гуманитарных, социально-экономических и естественнонаучных дисциплин в организациях среднего профессионального образования</w:t>
      </w:r>
      <w:r w:rsidR="008C638D" w:rsidRPr="00FB4541">
        <w:rPr>
          <w:sz w:val="24"/>
          <w:szCs w:val="24"/>
        </w:rPr>
        <w:t>;</w:t>
      </w:r>
      <w:r w:rsidRPr="00FB4541">
        <w:rPr>
          <w:sz w:val="24"/>
          <w:szCs w:val="24"/>
        </w:rPr>
        <w:t xml:space="preserve"> </w:t>
      </w:r>
    </w:p>
    <w:p w:rsidR="0030131A" w:rsidRPr="00FB4541" w:rsidRDefault="0030131A" w:rsidP="000C1DCE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организация методической деятельности преподавателей в образовательных организациях</w:t>
      </w:r>
      <w:r w:rsidR="008C638D" w:rsidRPr="00FB4541">
        <w:rPr>
          <w:sz w:val="24"/>
          <w:szCs w:val="24"/>
        </w:rPr>
        <w:t>;</w:t>
      </w:r>
    </w:p>
    <w:p w:rsidR="0030131A" w:rsidRPr="00FB4541" w:rsidRDefault="0030131A" w:rsidP="000C1DCE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роль учебно-методического обеспечения в формировании профессиональных компетенций</w:t>
      </w:r>
      <w:r w:rsidR="008C638D" w:rsidRPr="00FB4541">
        <w:rPr>
          <w:sz w:val="24"/>
          <w:szCs w:val="24"/>
        </w:rPr>
        <w:t xml:space="preserve"> обучающихся;</w:t>
      </w:r>
      <w:r w:rsidRPr="00FB4541">
        <w:rPr>
          <w:sz w:val="24"/>
          <w:szCs w:val="24"/>
        </w:rPr>
        <w:t xml:space="preserve"> </w:t>
      </w:r>
    </w:p>
    <w:p w:rsidR="0030131A" w:rsidRPr="00FB4541" w:rsidRDefault="008C638D" w:rsidP="000C1DCE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п</w:t>
      </w:r>
      <w:r w:rsidR="0030131A" w:rsidRPr="00FB4541">
        <w:rPr>
          <w:sz w:val="24"/>
          <w:szCs w:val="24"/>
        </w:rPr>
        <w:t>реемственность профессионал</w:t>
      </w:r>
      <w:r w:rsidRPr="00FB4541">
        <w:rPr>
          <w:sz w:val="24"/>
          <w:szCs w:val="24"/>
        </w:rPr>
        <w:t>ьного опыта поколений педагогов;</w:t>
      </w:r>
    </w:p>
    <w:p w:rsidR="0030131A" w:rsidRPr="00FB4541" w:rsidRDefault="008C638D" w:rsidP="000C1DCE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о</w:t>
      </w:r>
      <w:r w:rsidR="0030131A" w:rsidRPr="00FB4541">
        <w:rPr>
          <w:sz w:val="24"/>
          <w:szCs w:val="24"/>
        </w:rPr>
        <w:t>рганиза</w:t>
      </w:r>
      <w:r w:rsidRPr="00FB4541">
        <w:rPr>
          <w:sz w:val="24"/>
          <w:szCs w:val="24"/>
        </w:rPr>
        <w:t>ция воспитательной деятельности;</w:t>
      </w:r>
      <w:r w:rsidR="0030131A" w:rsidRPr="00FB4541">
        <w:rPr>
          <w:sz w:val="24"/>
          <w:szCs w:val="24"/>
        </w:rPr>
        <w:t xml:space="preserve"> </w:t>
      </w:r>
    </w:p>
    <w:p w:rsidR="001B02C3" w:rsidRPr="00FB4541" w:rsidRDefault="008C638D" w:rsidP="000C1DCE">
      <w:pPr>
        <w:pStyle w:val="a3"/>
        <w:numPr>
          <w:ilvl w:val="0"/>
          <w:numId w:val="16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с</w:t>
      </w:r>
      <w:r w:rsidR="0030131A" w:rsidRPr="00FB4541">
        <w:rPr>
          <w:sz w:val="24"/>
          <w:szCs w:val="24"/>
        </w:rPr>
        <w:t>етевая форма реализации образовательных программ в области искусств.</w:t>
      </w:r>
    </w:p>
    <w:p w:rsidR="008C638D" w:rsidRPr="00FB4541" w:rsidRDefault="008C638D" w:rsidP="00FA6273">
      <w:pPr>
        <w:pStyle w:val="a5"/>
        <w:widowControl/>
        <w:autoSpaceDE/>
        <w:autoSpaceDN/>
        <w:ind w:left="0" w:right="-309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B02C3" w:rsidRPr="00FB4541" w:rsidRDefault="00ED4CE3" w:rsidP="000C1DCE">
      <w:pPr>
        <w:pStyle w:val="a3"/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Раздел</w:t>
      </w:r>
      <w:r w:rsidRPr="00FB4541">
        <w:rPr>
          <w:spacing w:val="6"/>
          <w:sz w:val="24"/>
          <w:szCs w:val="24"/>
        </w:rPr>
        <w:t xml:space="preserve"> </w:t>
      </w:r>
      <w:r w:rsidRPr="00FB4541">
        <w:rPr>
          <w:sz w:val="24"/>
          <w:szCs w:val="24"/>
        </w:rPr>
        <w:t>V.</w:t>
      </w:r>
      <w:r w:rsidRPr="00FB4541">
        <w:rPr>
          <w:spacing w:val="-6"/>
          <w:sz w:val="24"/>
          <w:szCs w:val="24"/>
        </w:rPr>
        <w:t xml:space="preserve"> </w:t>
      </w:r>
      <w:r w:rsidRPr="00FB4541">
        <w:rPr>
          <w:sz w:val="24"/>
          <w:szCs w:val="24"/>
        </w:rPr>
        <w:t>Условия участия</w:t>
      </w: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0C1DCE" w:rsidRPr="00FB4541" w:rsidRDefault="000C1DCE" w:rsidP="00423FE0">
      <w:pPr>
        <w:ind w:right="-24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5.1. </w:t>
      </w:r>
      <w:r w:rsidR="00ED4CE3" w:rsidRPr="00FB4541">
        <w:rPr>
          <w:sz w:val="24"/>
          <w:szCs w:val="24"/>
        </w:rPr>
        <w:t xml:space="preserve">В </w:t>
      </w:r>
      <w:r w:rsidR="0027687E" w:rsidRPr="00FB4541">
        <w:rPr>
          <w:sz w:val="24"/>
          <w:szCs w:val="24"/>
        </w:rPr>
        <w:t>Конф</w:t>
      </w:r>
      <w:r w:rsidR="00ED4CE3" w:rsidRPr="00FB4541">
        <w:rPr>
          <w:sz w:val="24"/>
          <w:szCs w:val="24"/>
        </w:rPr>
        <w:t>еренции могут принять участие педагогические работники</w:t>
      </w:r>
      <w:r w:rsidRPr="00FB4541">
        <w:rPr>
          <w:sz w:val="24"/>
          <w:szCs w:val="24"/>
        </w:rPr>
        <w:t xml:space="preserve"> </w:t>
      </w:r>
      <w:r w:rsidRPr="00FB4541">
        <w:rPr>
          <w:w w:val="105"/>
          <w:sz w:val="24"/>
          <w:szCs w:val="24"/>
        </w:rPr>
        <w:t>среднего профессионального и дополнительного образования</w:t>
      </w:r>
      <w:r w:rsidRPr="00FB4541">
        <w:rPr>
          <w:sz w:val="24"/>
          <w:szCs w:val="24"/>
        </w:rPr>
        <w:t>.</w:t>
      </w:r>
      <w:r w:rsidR="000D2EEE" w:rsidRPr="00FB4541">
        <w:rPr>
          <w:sz w:val="24"/>
          <w:szCs w:val="24"/>
        </w:rPr>
        <w:t xml:space="preserve"> Один участник может представить несколько докладов по различным направлениям (сумма оргвзноса не меняется). Допускается участие в конференции в составе команд, представляющих отделение (факультет), учебное заведение и т.п.</w:t>
      </w:r>
    </w:p>
    <w:p w:rsidR="001B02C3" w:rsidRDefault="000C1DCE" w:rsidP="00423FE0">
      <w:pPr>
        <w:pStyle w:val="a3"/>
        <w:ind w:right="-24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5.2. </w:t>
      </w:r>
      <w:r w:rsidR="00ED4CE3" w:rsidRPr="00FB4541">
        <w:rPr>
          <w:sz w:val="24"/>
          <w:szCs w:val="24"/>
        </w:rPr>
        <w:t>Для регистрации в Конференции участники самостоятельно проходят по ссылке</w:t>
      </w:r>
      <w:r w:rsidR="0011776B" w:rsidRPr="00FB4541">
        <w:rPr>
          <w:sz w:val="24"/>
          <w:szCs w:val="24"/>
        </w:rPr>
        <w:t xml:space="preserve">, </w:t>
      </w:r>
      <w:r w:rsidR="00ED4CE3" w:rsidRPr="00FB4541">
        <w:rPr>
          <w:sz w:val="24"/>
          <w:szCs w:val="24"/>
        </w:rPr>
        <w:t>размещенной на официальном сайте Колледжа</w:t>
      </w:r>
      <w:r w:rsidR="002B19B6">
        <w:rPr>
          <w:sz w:val="24"/>
          <w:szCs w:val="24"/>
        </w:rPr>
        <w:t>,</w:t>
      </w:r>
      <w:r w:rsidR="00ED4CE3" w:rsidRPr="00FB4541">
        <w:rPr>
          <w:sz w:val="24"/>
          <w:szCs w:val="24"/>
        </w:rPr>
        <w:t xml:space="preserve"> </w:t>
      </w:r>
      <w:r w:rsidR="0027687E" w:rsidRPr="00FB4541">
        <w:rPr>
          <w:sz w:val="24"/>
          <w:szCs w:val="24"/>
        </w:rPr>
        <w:t>с</w:t>
      </w:r>
      <w:r w:rsidR="008C638D" w:rsidRPr="00FB4541">
        <w:rPr>
          <w:sz w:val="24"/>
          <w:szCs w:val="24"/>
        </w:rPr>
        <w:t xml:space="preserve"> 1 по </w:t>
      </w:r>
      <w:r w:rsidR="0001144A" w:rsidRPr="00FB4541">
        <w:rPr>
          <w:sz w:val="24"/>
          <w:szCs w:val="24"/>
        </w:rPr>
        <w:t>20</w:t>
      </w:r>
      <w:r w:rsidR="008C638D" w:rsidRPr="00FB4541">
        <w:rPr>
          <w:sz w:val="24"/>
          <w:szCs w:val="24"/>
        </w:rPr>
        <w:t xml:space="preserve"> марта</w:t>
      </w:r>
      <w:r w:rsidR="00ED4CE3" w:rsidRPr="00FB4541">
        <w:rPr>
          <w:sz w:val="24"/>
          <w:szCs w:val="24"/>
        </w:rPr>
        <w:t xml:space="preserve"> </w:t>
      </w:r>
      <w:r w:rsidR="0027687E" w:rsidRPr="00FB4541">
        <w:rPr>
          <w:sz w:val="24"/>
          <w:szCs w:val="24"/>
        </w:rPr>
        <w:t>2022</w:t>
      </w:r>
      <w:r w:rsidR="00ED4CE3" w:rsidRPr="00FB4541">
        <w:rPr>
          <w:sz w:val="24"/>
          <w:szCs w:val="24"/>
        </w:rPr>
        <w:t xml:space="preserve"> года. В течение 5 календарных дней до начала Конференции зарегистрированные участники получают на указанный электронный адрес </w:t>
      </w:r>
      <w:r w:rsidR="008C638D" w:rsidRPr="00FB4541">
        <w:rPr>
          <w:sz w:val="24"/>
          <w:szCs w:val="24"/>
        </w:rPr>
        <w:t>подтверждение об участии в</w:t>
      </w:r>
      <w:r w:rsidR="00ED4CE3" w:rsidRPr="00FB4541">
        <w:rPr>
          <w:sz w:val="24"/>
          <w:szCs w:val="24"/>
        </w:rPr>
        <w:t xml:space="preserve"> Конференци</w:t>
      </w:r>
      <w:r w:rsidR="008C638D" w:rsidRPr="00FB4541">
        <w:rPr>
          <w:sz w:val="24"/>
          <w:szCs w:val="24"/>
        </w:rPr>
        <w:t>и</w:t>
      </w:r>
      <w:r w:rsidR="00ED4CE3" w:rsidRPr="00FB4541">
        <w:rPr>
          <w:sz w:val="24"/>
          <w:szCs w:val="24"/>
        </w:rPr>
        <w:t>.</w:t>
      </w:r>
    </w:p>
    <w:p w:rsidR="00423FE0" w:rsidRPr="00FB4541" w:rsidRDefault="00423FE0" w:rsidP="00423FE0">
      <w:pPr>
        <w:pStyle w:val="a3"/>
        <w:ind w:right="-249"/>
        <w:jc w:val="both"/>
        <w:rPr>
          <w:sz w:val="24"/>
          <w:szCs w:val="24"/>
        </w:rPr>
      </w:pPr>
      <w:r>
        <w:rPr>
          <w:sz w:val="24"/>
          <w:szCs w:val="24"/>
        </w:rPr>
        <w:t>5.3. Регламент выступления до 15 минут.</w:t>
      </w:r>
    </w:p>
    <w:p w:rsidR="001B02C3" w:rsidRPr="00FB4541" w:rsidRDefault="000C1DCE" w:rsidP="00423FE0">
      <w:pPr>
        <w:pStyle w:val="a3"/>
        <w:ind w:right="-24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5.</w:t>
      </w:r>
      <w:r w:rsidR="00423FE0">
        <w:rPr>
          <w:sz w:val="24"/>
          <w:szCs w:val="24"/>
        </w:rPr>
        <w:t>4</w:t>
      </w:r>
      <w:r w:rsidRPr="00FB4541">
        <w:rPr>
          <w:sz w:val="24"/>
          <w:szCs w:val="24"/>
        </w:rPr>
        <w:t xml:space="preserve">. </w:t>
      </w:r>
      <w:r w:rsidR="00ED4CE3" w:rsidRPr="00FB4541">
        <w:rPr>
          <w:sz w:val="24"/>
          <w:szCs w:val="24"/>
        </w:rPr>
        <w:t xml:space="preserve">Участникам Конференции, планирующим публикацию материалов в сборнике, необходимо в срок до </w:t>
      </w:r>
      <w:r w:rsidR="0011776B" w:rsidRPr="00FB4541">
        <w:rPr>
          <w:sz w:val="24"/>
          <w:szCs w:val="24"/>
        </w:rPr>
        <w:t>20</w:t>
      </w:r>
      <w:r w:rsidR="008C638D" w:rsidRPr="00FB4541">
        <w:rPr>
          <w:sz w:val="24"/>
          <w:szCs w:val="24"/>
        </w:rPr>
        <w:t xml:space="preserve"> марта </w:t>
      </w:r>
      <w:r w:rsidR="0027687E" w:rsidRPr="00FB4541">
        <w:rPr>
          <w:sz w:val="24"/>
          <w:szCs w:val="24"/>
        </w:rPr>
        <w:t>2022</w:t>
      </w:r>
      <w:r w:rsidR="00ED4CE3" w:rsidRPr="00FB4541">
        <w:rPr>
          <w:sz w:val="24"/>
          <w:szCs w:val="24"/>
        </w:rPr>
        <w:t xml:space="preserve"> года</w:t>
      </w:r>
      <w:r w:rsidR="007339C9" w:rsidRPr="00FB4541">
        <w:rPr>
          <w:sz w:val="24"/>
          <w:szCs w:val="24"/>
        </w:rPr>
        <w:t xml:space="preserve"> подать</w:t>
      </w:r>
      <w:r w:rsidR="00ED4CE3" w:rsidRPr="00FB4541">
        <w:rPr>
          <w:sz w:val="24"/>
          <w:szCs w:val="24"/>
        </w:rPr>
        <w:t>:</w:t>
      </w:r>
    </w:p>
    <w:p w:rsidR="007339C9" w:rsidRPr="00FB4541" w:rsidRDefault="00ED4CE3" w:rsidP="00423FE0">
      <w:pPr>
        <w:pStyle w:val="a3"/>
        <w:numPr>
          <w:ilvl w:val="0"/>
          <w:numId w:val="18"/>
        </w:numPr>
        <w:ind w:left="0" w:right="-24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заявку в соответствии с приложением </w:t>
      </w:r>
      <w:r w:rsidR="006161B6" w:rsidRPr="00FB4541">
        <w:rPr>
          <w:sz w:val="24"/>
          <w:szCs w:val="24"/>
        </w:rPr>
        <w:t>2</w:t>
      </w:r>
      <w:r w:rsidRPr="00FB4541">
        <w:rPr>
          <w:sz w:val="24"/>
          <w:szCs w:val="24"/>
        </w:rPr>
        <w:t xml:space="preserve"> к настоящему Положению;</w:t>
      </w:r>
    </w:p>
    <w:p w:rsidR="001B02C3" w:rsidRPr="00FB4541" w:rsidRDefault="0029227D" w:rsidP="00423FE0">
      <w:pPr>
        <w:pStyle w:val="a3"/>
        <w:numPr>
          <w:ilvl w:val="0"/>
          <w:numId w:val="18"/>
        </w:numPr>
        <w:ind w:left="0" w:right="-24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согласие на обработку персональных </w:t>
      </w:r>
      <w:r w:rsidR="00ED4CE3" w:rsidRPr="00FB4541">
        <w:rPr>
          <w:sz w:val="24"/>
          <w:szCs w:val="24"/>
        </w:rPr>
        <w:t>данных</w:t>
      </w:r>
      <w:r w:rsidR="007339C9" w:rsidRPr="00FB4541">
        <w:rPr>
          <w:sz w:val="24"/>
          <w:szCs w:val="24"/>
        </w:rPr>
        <w:t xml:space="preserve"> </w:t>
      </w:r>
      <w:r w:rsidR="00ED4CE3" w:rsidRPr="00FB4541">
        <w:rPr>
          <w:sz w:val="24"/>
          <w:szCs w:val="24"/>
        </w:rPr>
        <w:t xml:space="preserve">в соответствии с приложением </w:t>
      </w:r>
      <w:r w:rsidR="006161B6" w:rsidRPr="00FB4541">
        <w:rPr>
          <w:sz w:val="24"/>
          <w:szCs w:val="24"/>
        </w:rPr>
        <w:t>3</w:t>
      </w:r>
      <w:r w:rsidR="00ED4CE3" w:rsidRPr="00FB4541">
        <w:rPr>
          <w:sz w:val="24"/>
          <w:szCs w:val="24"/>
        </w:rPr>
        <w:t xml:space="preserve"> к настоящему Положению;</w:t>
      </w:r>
    </w:p>
    <w:p w:rsidR="001B02C3" w:rsidRPr="00FB4541" w:rsidRDefault="00ED4CE3" w:rsidP="00423FE0">
      <w:pPr>
        <w:pStyle w:val="a3"/>
        <w:numPr>
          <w:ilvl w:val="0"/>
          <w:numId w:val="18"/>
        </w:numPr>
        <w:ind w:left="0" w:right="-24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lastRenderedPageBreak/>
        <w:t>текст публикации в соответствии с требованиями, указанными в пункте 5.</w:t>
      </w:r>
      <w:r w:rsidR="00423FE0">
        <w:rPr>
          <w:sz w:val="24"/>
          <w:szCs w:val="24"/>
        </w:rPr>
        <w:t>5</w:t>
      </w:r>
      <w:r w:rsidRPr="00FB4541">
        <w:rPr>
          <w:sz w:val="24"/>
          <w:szCs w:val="24"/>
        </w:rPr>
        <w:t xml:space="preserve">. настоящего Положения, на адрес электронной почты </w:t>
      </w:r>
      <w:hyperlink r:id="rId5" w:history="1">
        <w:r w:rsidR="0027687E" w:rsidRPr="00FB4541">
          <w:rPr>
            <w:sz w:val="24"/>
            <w:szCs w:val="24"/>
          </w:rPr>
          <w:t>nmrkirk@mail.ru</w:t>
        </w:r>
      </w:hyperlink>
      <w:r w:rsidR="0011776B" w:rsidRPr="00FB4541">
        <w:rPr>
          <w:sz w:val="24"/>
          <w:szCs w:val="24"/>
        </w:rPr>
        <w:t xml:space="preserve"> (до </w:t>
      </w:r>
      <w:r w:rsidR="00423FE0">
        <w:rPr>
          <w:sz w:val="24"/>
          <w:szCs w:val="24"/>
        </w:rPr>
        <w:t>25</w:t>
      </w:r>
      <w:r w:rsidR="0011776B" w:rsidRPr="00FB4541">
        <w:rPr>
          <w:sz w:val="24"/>
          <w:szCs w:val="24"/>
        </w:rPr>
        <w:t xml:space="preserve"> марта 2022 г.)</w:t>
      </w:r>
      <w:r w:rsidR="000C1DCE" w:rsidRPr="00FB4541">
        <w:rPr>
          <w:sz w:val="24"/>
          <w:szCs w:val="24"/>
        </w:rPr>
        <w:t>.</w:t>
      </w:r>
      <w:r w:rsidR="0027687E" w:rsidRPr="00FB4541">
        <w:rPr>
          <w:sz w:val="24"/>
          <w:szCs w:val="24"/>
        </w:rPr>
        <w:t xml:space="preserve"> </w:t>
      </w:r>
    </w:p>
    <w:p w:rsidR="001B02C3" w:rsidRPr="00FB4541" w:rsidRDefault="00ED4CE3" w:rsidP="00423FE0">
      <w:pPr>
        <w:pStyle w:val="a3"/>
        <w:numPr>
          <w:ilvl w:val="0"/>
          <w:numId w:val="18"/>
        </w:numPr>
        <w:ind w:left="0" w:right="-24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пройти регистрацию в срок, </w:t>
      </w:r>
      <w:r w:rsidR="0027687E" w:rsidRPr="00FB4541">
        <w:rPr>
          <w:sz w:val="24"/>
          <w:szCs w:val="24"/>
        </w:rPr>
        <w:t>указанный</w:t>
      </w:r>
      <w:r w:rsidRPr="00FB4541">
        <w:rPr>
          <w:sz w:val="24"/>
          <w:szCs w:val="24"/>
        </w:rPr>
        <w:t xml:space="preserve"> в п. 5.2. настоящего Положения.</w:t>
      </w:r>
    </w:p>
    <w:p w:rsidR="001B02C3" w:rsidRPr="00FB4541" w:rsidRDefault="00ED4CE3" w:rsidP="00423FE0">
      <w:pPr>
        <w:pStyle w:val="a3"/>
        <w:numPr>
          <w:ilvl w:val="0"/>
          <w:numId w:val="18"/>
        </w:numPr>
        <w:ind w:left="0" w:right="-24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в течение 3 календарных дней после получения письма с пометкой</w:t>
      </w:r>
      <w:r w:rsidR="000C1DCE" w:rsidRPr="00FB4541">
        <w:rPr>
          <w:sz w:val="24"/>
          <w:szCs w:val="24"/>
        </w:rPr>
        <w:t xml:space="preserve"> </w:t>
      </w:r>
      <w:r w:rsidRPr="00FB4541">
        <w:rPr>
          <w:sz w:val="24"/>
          <w:szCs w:val="24"/>
        </w:rPr>
        <w:t xml:space="preserve">«Материалы приняты» оплатить организационный взнос по реквизитам, указанным </w:t>
      </w:r>
      <w:r w:rsidR="00945847" w:rsidRPr="00FB4541">
        <w:rPr>
          <w:sz w:val="24"/>
          <w:szCs w:val="24"/>
        </w:rPr>
        <w:t xml:space="preserve">в приложении 3 настоящего Положения в </w:t>
      </w:r>
      <w:r w:rsidRPr="00FB4541">
        <w:rPr>
          <w:sz w:val="24"/>
          <w:szCs w:val="24"/>
        </w:rPr>
        <w:t>размере</w:t>
      </w:r>
      <w:r w:rsidR="004F5BF1" w:rsidRPr="00FB4541">
        <w:rPr>
          <w:sz w:val="24"/>
          <w:szCs w:val="24"/>
        </w:rPr>
        <w:t xml:space="preserve"> 6</w:t>
      </w:r>
      <w:r w:rsidR="000C1DCE" w:rsidRPr="00FB4541">
        <w:rPr>
          <w:sz w:val="24"/>
          <w:szCs w:val="24"/>
        </w:rPr>
        <w:t>00</w:t>
      </w:r>
      <w:r w:rsidRPr="00FB4541">
        <w:rPr>
          <w:sz w:val="24"/>
          <w:szCs w:val="24"/>
        </w:rPr>
        <w:t xml:space="preserve"> рублей. Копия квитанции об оплате организационного взноса высылается автором по электронной почте </w:t>
      </w:r>
      <w:hyperlink r:id="rId6" w:history="1">
        <w:r w:rsidR="00A35C49" w:rsidRPr="00FB4541">
          <w:rPr>
            <w:sz w:val="24"/>
            <w:szCs w:val="24"/>
          </w:rPr>
          <w:t>nmrkirk@mail.ru</w:t>
        </w:r>
      </w:hyperlink>
      <w:r w:rsidR="000C1DCE" w:rsidRPr="00FB4541">
        <w:rPr>
          <w:sz w:val="24"/>
          <w:szCs w:val="24"/>
        </w:rPr>
        <w:t>.</w:t>
      </w:r>
    </w:p>
    <w:p w:rsidR="001B02C3" w:rsidRPr="00FB4541" w:rsidRDefault="000C1DCE" w:rsidP="00423FE0">
      <w:pPr>
        <w:pStyle w:val="a3"/>
        <w:ind w:right="-24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5.</w:t>
      </w:r>
      <w:r w:rsidR="00423FE0">
        <w:rPr>
          <w:sz w:val="24"/>
          <w:szCs w:val="24"/>
        </w:rPr>
        <w:t>5</w:t>
      </w:r>
      <w:r w:rsidRPr="00FB4541">
        <w:rPr>
          <w:sz w:val="24"/>
          <w:szCs w:val="24"/>
        </w:rPr>
        <w:t xml:space="preserve">. </w:t>
      </w:r>
      <w:r w:rsidR="00ED4CE3" w:rsidRPr="00FB4541">
        <w:rPr>
          <w:sz w:val="24"/>
          <w:szCs w:val="24"/>
        </w:rPr>
        <w:t>Требования к оформлению материалов</w:t>
      </w:r>
      <w:r w:rsidR="005D2AD3">
        <w:rPr>
          <w:sz w:val="24"/>
          <w:szCs w:val="24"/>
        </w:rPr>
        <w:t xml:space="preserve"> (приложение 5)</w:t>
      </w:r>
      <w:r w:rsidR="00ED4CE3" w:rsidRPr="00FB4541">
        <w:rPr>
          <w:sz w:val="24"/>
          <w:szCs w:val="24"/>
        </w:rPr>
        <w:t>:</w:t>
      </w:r>
    </w:p>
    <w:p w:rsidR="00081044" w:rsidRPr="00FB4541" w:rsidRDefault="00081044" w:rsidP="00423FE0">
      <w:pPr>
        <w:pStyle w:val="a3"/>
        <w:numPr>
          <w:ilvl w:val="0"/>
          <w:numId w:val="18"/>
        </w:numPr>
        <w:ind w:left="0" w:right="-24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Объем доклада до 5 страниц.</w:t>
      </w:r>
    </w:p>
    <w:p w:rsidR="001B02C3" w:rsidRPr="00FB4541" w:rsidRDefault="00ED4CE3" w:rsidP="00423FE0">
      <w:pPr>
        <w:pStyle w:val="a3"/>
        <w:numPr>
          <w:ilvl w:val="0"/>
          <w:numId w:val="18"/>
        </w:numPr>
        <w:ind w:left="0" w:right="-24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Поля — 2,5 см с каждой стороны; ориентация: книжная, выравнивание по ширине Шрифт — Times New Roman,</w:t>
      </w:r>
      <w:r w:rsidR="005D2AD3">
        <w:rPr>
          <w:sz w:val="24"/>
          <w:szCs w:val="24"/>
        </w:rPr>
        <w:t xml:space="preserve"> кегль 14, межстрочный интервал</w:t>
      </w:r>
      <w:r w:rsidRPr="00FB4541">
        <w:rPr>
          <w:sz w:val="24"/>
          <w:szCs w:val="24"/>
        </w:rPr>
        <w:t xml:space="preserve"> одинарный; абзацный отступ — 1,25. Страницы не нумеруются. Переносы не допускаются. Рисунки, графики и таблицы </w:t>
      </w:r>
      <w:r w:rsidR="00945847" w:rsidRPr="00FB4541">
        <w:rPr>
          <w:sz w:val="24"/>
          <w:szCs w:val="24"/>
        </w:rPr>
        <w:t xml:space="preserve">должны быть выполнены в программе MS Word или MS </w:t>
      </w:r>
      <w:r w:rsidRPr="00FB4541">
        <w:rPr>
          <w:sz w:val="24"/>
          <w:szCs w:val="24"/>
        </w:rPr>
        <w:t xml:space="preserve">Excel </w:t>
      </w:r>
      <w:r w:rsidR="00945847" w:rsidRPr="00FB4541">
        <w:rPr>
          <w:sz w:val="24"/>
          <w:szCs w:val="24"/>
        </w:rPr>
        <w:t xml:space="preserve">и не выходить за параметры </w:t>
      </w:r>
      <w:r w:rsidRPr="00FB4541">
        <w:rPr>
          <w:sz w:val="24"/>
          <w:szCs w:val="24"/>
        </w:rPr>
        <w:t>с</w:t>
      </w:r>
      <w:r w:rsidR="00945847" w:rsidRPr="00FB4541">
        <w:rPr>
          <w:sz w:val="24"/>
          <w:szCs w:val="24"/>
        </w:rPr>
        <w:t xml:space="preserve">траницы (шрифт в </w:t>
      </w:r>
      <w:r w:rsidRPr="00FB4541">
        <w:rPr>
          <w:sz w:val="24"/>
          <w:szCs w:val="24"/>
        </w:rPr>
        <w:t>таблицах и на рисунках — 11 пт.). Использование цветных заливок и выделений</w:t>
      </w:r>
      <w:r w:rsidR="00125E8D" w:rsidRPr="00FB4541">
        <w:rPr>
          <w:sz w:val="24"/>
          <w:szCs w:val="24"/>
        </w:rPr>
        <w:t xml:space="preserve"> </w:t>
      </w:r>
      <w:r w:rsidRPr="00FB4541">
        <w:rPr>
          <w:sz w:val="24"/>
          <w:szCs w:val="24"/>
        </w:rPr>
        <w:t>не допускается. Все сокращения и аббревиатуры должны быть расшифрованы при упоминании.</w:t>
      </w:r>
    </w:p>
    <w:p w:rsidR="001B02C3" w:rsidRPr="00FB4541" w:rsidRDefault="00ED4CE3" w:rsidP="00423FE0">
      <w:pPr>
        <w:pStyle w:val="a3"/>
        <w:numPr>
          <w:ilvl w:val="0"/>
          <w:numId w:val="18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Название и номера рисунков указываются под рисунками, название</w:t>
      </w:r>
      <w:r w:rsidR="00945847" w:rsidRPr="00FB4541">
        <w:rPr>
          <w:sz w:val="24"/>
          <w:szCs w:val="24"/>
        </w:rPr>
        <w:t xml:space="preserve"> </w:t>
      </w:r>
      <w:r w:rsidRPr="00FB4541">
        <w:rPr>
          <w:sz w:val="24"/>
          <w:szCs w:val="24"/>
        </w:rPr>
        <w:t>и номера таблиц над таблицами. Ссылки на литературу в квадратных скобках.</w:t>
      </w:r>
    </w:p>
    <w:p w:rsidR="001B02C3" w:rsidRPr="00FB4541" w:rsidRDefault="00ED4CE3" w:rsidP="00423FE0">
      <w:pPr>
        <w:pStyle w:val="a3"/>
        <w:numPr>
          <w:ilvl w:val="0"/>
          <w:numId w:val="18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При наличии ссылок список литературы обязателен.</w:t>
      </w:r>
    </w:p>
    <w:p w:rsidR="001B02C3" w:rsidRPr="00FB4541" w:rsidRDefault="00ED4CE3" w:rsidP="00FA6273">
      <w:pPr>
        <w:pStyle w:val="a3"/>
        <w:numPr>
          <w:ilvl w:val="0"/>
          <w:numId w:val="18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В правом верхнем углу, </w:t>
      </w:r>
      <w:r w:rsidR="00A35C49" w:rsidRPr="00FB4541">
        <w:rPr>
          <w:sz w:val="24"/>
          <w:szCs w:val="24"/>
        </w:rPr>
        <w:t>жирный</w:t>
      </w:r>
      <w:r w:rsidRPr="00FB4541">
        <w:rPr>
          <w:sz w:val="24"/>
          <w:szCs w:val="24"/>
        </w:rPr>
        <w:t xml:space="preserve"> курсив: фамилия и инициалы автора, ученая степень, ученое звание, должность, наименование организации, страна, город. По центру, жирным шрифтом, заглавными буквами: Название статьи. Файл со статьей сохранить: Фамилия И.O.doc. (или docx, или rtf.). Объем публикации от 3 до 6 страниц.</w:t>
      </w:r>
    </w:p>
    <w:p w:rsidR="001B02C3" w:rsidRPr="00FB4541" w:rsidRDefault="00ED4CE3" w:rsidP="00FA6273">
      <w:pPr>
        <w:pStyle w:val="a3"/>
        <w:numPr>
          <w:ilvl w:val="0"/>
          <w:numId w:val="18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Список использованных источников должен быть выполнен в соответствии с ГОСТ P7.0.100-2018 «Библиографическая запись. Библиографическое описание. Общие требования и правила составления». Список литературы оформляется в алфавитном порядке. Упорядочение изданий осуществляется по первой букве первого слова </w:t>
      </w:r>
      <w:r w:rsidR="00125E8D" w:rsidRPr="00FB4541">
        <w:rPr>
          <w:sz w:val="24"/>
          <w:szCs w:val="24"/>
        </w:rPr>
        <w:t xml:space="preserve">библиографического описания. Если первая </w:t>
      </w:r>
      <w:r w:rsidRPr="00FB4541">
        <w:rPr>
          <w:sz w:val="24"/>
          <w:szCs w:val="24"/>
        </w:rPr>
        <w:t>буква</w:t>
      </w:r>
      <w:r w:rsidR="00125E8D" w:rsidRPr="00FB4541">
        <w:rPr>
          <w:sz w:val="24"/>
          <w:szCs w:val="24"/>
        </w:rPr>
        <w:t xml:space="preserve"> </w:t>
      </w:r>
      <w:r w:rsidRPr="00FB4541">
        <w:rPr>
          <w:sz w:val="24"/>
          <w:szCs w:val="24"/>
        </w:rPr>
        <w:t xml:space="preserve">повторяется — соблюдается алфавит второй, </w:t>
      </w:r>
      <w:r w:rsidR="00A35C49" w:rsidRPr="00FB4541">
        <w:rPr>
          <w:sz w:val="24"/>
          <w:szCs w:val="24"/>
        </w:rPr>
        <w:t>третьей</w:t>
      </w:r>
      <w:r w:rsidRPr="00FB4541">
        <w:rPr>
          <w:sz w:val="24"/>
          <w:szCs w:val="24"/>
        </w:rPr>
        <w:t xml:space="preserve"> и последующих букв. Основными элементами описания литературного источника являются:</w:t>
      </w:r>
    </w:p>
    <w:p w:rsidR="000C1DCE" w:rsidRPr="00FB4541" w:rsidRDefault="00ED4CE3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1) ФИО автора (авторов); </w:t>
      </w:r>
    </w:p>
    <w:p w:rsidR="001B02C3" w:rsidRPr="00FB4541" w:rsidRDefault="00ED4CE3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2) наименование произведения (название книги);</w:t>
      </w:r>
    </w:p>
    <w:p w:rsidR="000C1DCE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3) наименование издательства;</w:t>
      </w:r>
    </w:p>
    <w:p w:rsidR="000C1DCE" w:rsidRPr="00FB4541" w:rsidRDefault="00ED4CE3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4) год издания; </w:t>
      </w:r>
    </w:p>
    <w:p w:rsidR="001B02C3" w:rsidRPr="00FB4541" w:rsidRDefault="00ED4CE3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5) количество страниц</w:t>
      </w:r>
      <w:r w:rsidR="000C1DCE" w:rsidRPr="00FB4541">
        <w:rPr>
          <w:sz w:val="24"/>
          <w:szCs w:val="24"/>
        </w:rPr>
        <w:t xml:space="preserve"> </w:t>
      </w:r>
      <w:r w:rsidRPr="00FB4541">
        <w:rPr>
          <w:sz w:val="24"/>
          <w:szCs w:val="24"/>
        </w:rPr>
        <w:t>в издании.</w:t>
      </w:r>
    </w:p>
    <w:p w:rsidR="001B02C3" w:rsidRPr="00FB4541" w:rsidRDefault="00ED4CE3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Ссылки </w:t>
      </w:r>
      <w:r w:rsidR="00945847" w:rsidRPr="00FB4541">
        <w:rPr>
          <w:sz w:val="24"/>
          <w:szCs w:val="24"/>
        </w:rPr>
        <w:t xml:space="preserve">в тексте статьи выполняются по ГОСТ </w:t>
      </w:r>
      <w:r w:rsidRPr="00FB4541">
        <w:rPr>
          <w:sz w:val="24"/>
          <w:szCs w:val="24"/>
        </w:rPr>
        <w:t>P7.0.5-2008</w:t>
      </w:r>
      <w:r w:rsidR="000C1DCE" w:rsidRPr="00FB4541">
        <w:rPr>
          <w:sz w:val="24"/>
          <w:szCs w:val="24"/>
        </w:rPr>
        <w:t xml:space="preserve"> </w:t>
      </w:r>
      <w:r w:rsidRPr="00FB4541">
        <w:rPr>
          <w:sz w:val="24"/>
          <w:szCs w:val="24"/>
        </w:rPr>
        <w:t>«Библиографическая ссылка».</w:t>
      </w:r>
    </w:p>
    <w:p w:rsidR="001B02C3" w:rsidRPr="00FB4541" w:rsidRDefault="00ED4CE3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Автор несёт полную ответственность за достоверность представленных в статье сведений и корректность оформления ссылок на цитируемые источники.</w:t>
      </w:r>
    </w:p>
    <w:p w:rsidR="001B02C3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5.</w:t>
      </w:r>
      <w:r w:rsidR="00423FE0">
        <w:rPr>
          <w:sz w:val="24"/>
          <w:szCs w:val="24"/>
        </w:rPr>
        <w:t>6</w:t>
      </w:r>
      <w:r w:rsidRPr="00FB4541">
        <w:rPr>
          <w:sz w:val="24"/>
          <w:szCs w:val="24"/>
        </w:rPr>
        <w:t xml:space="preserve">. </w:t>
      </w:r>
      <w:r w:rsidR="00ED4CE3" w:rsidRPr="00FB4541">
        <w:rPr>
          <w:sz w:val="24"/>
          <w:szCs w:val="24"/>
        </w:rPr>
        <w:t xml:space="preserve">Сборник рассылается авторам опубликованных материалов Конференции по электронной почте, а также размещается в открытом доступе на </w:t>
      </w:r>
      <w:r w:rsidR="00A35C49" w:rsidRPr="00FB4541">
        <w:rPr>
          <w:sz w:val="24"/>
          <w:szCs w:val="24"/>
        </w:rPr>
        <w:t>сайте</w:t>
      </w:r>
      <w:r w:rsidR="00ED4CE3" w:rsidRPr="00FB4541">
        <w:rPr>
          <w:sz w:val="24"/>
          <w:szCs w:val="24"/>
        </w:rPr>
        <w:t xml:space="preserve"> </w:t>
      </w:r>
      <w:r w:rsidR="00356DE4" w:rsidRPr="00FB4541">
        <w:rPr>
          <w:sz w:val="24"/>
          <w:szCs w:val="24"/>
        </w:rPr>
        <w:t>государственного профессионального</w:t>
      </w:r>
      <w:r w:rsidR="0046381F" w:rsidRPr="00FB4541">
        <w:rPr>
          <w:sz w:val="24"/>
          <w:szCs w:val="24"/>
        </w:rPr>
        <w:t xml:space="preserve"> </w:t>
      </w:r>
      <w:r w:rsidR="00356DE4" w:rsidRPr="00FB4541">
        <w:rPr>
          <w:sz w:val="24"/>
          <w:szCs w:val="24"/>
        </w:rPr>
        <w:t>образовательного учреждения</w:t>
      </w:r>
      <w:r w:rsidR="0046381F" w:rsidRPr="00FB4541">
        <w:rPr>
          <w:sz w:val="24"/>
          <w:szCs w:val="24"/>
        </w:rPr>
        <w:t xml:space="preserve"> Республики Коми «Колледж искусств Республики Коми»</w:t>
      </w:r>
      <w:r w:rsidR="00ED4CE3" w:rsidRPr="00FB4541">
        <w:rPr>
          <w:sz w:val="24"/>
          <w:szCs w:val="24"/>
        </w:rPr>
        <w:t xml:space="preserve"> по адресу </w:t>
      </w:r>
      <w:r w:rsidR="0046381F" w:rsidRPr="00FB4541">
        <w:rPr>
          <w:sz w:val="24"/>
          <w:szCs w:val="24"/>
        </w:rPr>
        <w:t>http://www</w:t>
      </w:r>
      <w:r w:rsidR="00E03C1E" w:rsidRPr="00FB4541">
        <w:rPr>
          <w:sz w:val="24"/>
          <w:szCs w:val="24"/>
        </w:rPr>
        <w:t>.arskomi.ru</w:t>
      </w:r>
      <w:r w:rsidR="00ED4CE3" w:rsidRPr="00FB4541">
        <w:rPr>
          <w:sz w:val="24"/>
          <w:szCs w:val="24"/>
        </w:rPr>
        <w:t>.</w:t>
      </w: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1B02C3" w:rsidRPr="00FB4541" w:rsidRDefault="00ED4CE3" w:rsidP="000C1DCE">
      <w:pPr>
        <w:pStyle w:val="a3"/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Раздел</w:t>
      </w:r>
      <w:r w:rsidRPr="00FB4541">
        <w:rPr>
          <w:spacing w:val="8"/>
          <w:sz w:val="24"/>
          <w:szCs w:val="24"/>
        </w:rPr>
        <w:t xml:space="preserve"> </w:t>
      </w:r>
      <w:r w:rsidRPr="00FB4541">
        <w:rPr>
          <w:sz w:val="24"/>
          <w:szCs w:val="24"/>
        </w:rPr>
        <w:t>VI.</w:t>
      </w:r>
      <w:r w:rsidRPr="00FB4541">
        <w:rPr>
          <w:spacing w:val="-9"/>
          <w:sz w:val="24"/>
          <w:szCs w:val="24"/>
        </w:rPr>
        <w:t xml:space="preserve"> </w:t>
      </w:r>
      <w:r w:rsidRPr="00FB4541">
        <w:rPr>
          <w:sz w:val="24"/>
          <w:szCs w:val="24"/>
        </w:rPr>
        <w:t>Полномочия</w:t>
      </w:r>
      <w:r w:rsidRPr="00FB4541">
        <w:rPr>
          <w:spacing w:val="8"/>
          <w:sz w:val="24"/>
          <w:szCs w:val="24"/>
        </w:rPr>
        <w:t xml:space="preserve"> </w:t>
      </w:r>
      <w:r w:rsidRPr="00FB4541">
        <w:rPr>
          <w:sz w:val="24"/>
          <w:szCs w:val="24"/>
        </w:rPr>
        <w:t>организатора</w:t>
      </w: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1B02C3" w:rsidRPr="00FB4541" w:rsidRDefault="00ED4CE3" w:rsidP="00423FE0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6.1.</w:t>
      </w:r>
      <w:r w:rsidRPr="00FB4541">
        <w:rPr>
          <w:sz w:val="24"/>
          <w:szCs w:val="24"/>
        </w:rPr>
        <w:tab/>
        <w:t>Организатор обеспечивает:</w:t>
      </w:r>
    </w:p>
    <w:p w:rsidR="001B02C3" w:rsidRPr="00FB4541" w:rsidRDefault="00125E8D" w:rsidP="00423FE0">
      <w:pPr>
        <w:pStyle w:val="a3"/>
        <w:numPr>
          <w:ilvl w:val="0"/>
          <w:numId w:val="19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организационно-техническое </w:t>
      </w:r>
      <w:r w:rsidR="00ED4CE3" w:rsidRPr="00FB4541">
        <w:rPr>
          <w:sz w:val="24"/>
          <w:szCs w:val="24"/>
        </w:rPr>
        <w:t>сопровождение</w:t>
      </w:r>
      <w:r w:rsidRPr="00FB4541">
        <w:rPr>
          <w:sz w:val="24"/>
          <w:szCs w:val="24"/>
        </w:rPr>
        <w:t xml:space="preserve"> </w:t>
      </w:r>
      <w:r w:rsidR="00ED4CE3" w:rsidRPr="00FB4541">
        <w:rPr>
          <w:sz w:val="24"/>
          <w:szCs w:val="24"/>
        </w:rPr>
        <w:t>проведения Конференции;</w:t>
      </w:r>
    </w:p>
    <w:p w:rsidR="001B02C3" w:rsidRPr="00FB4541" w:rsidRDefault="00ED4CE3" w:rsidP="00423FE0">
      <w:pPr>
        <w:pStyle w:val="a3"/>
        <w:numPr>
          <w:ilvl w:val="0"/>
          <w:numId w:val="19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подготовку </w:t>
      </w:r>
      <w:r w:rsidR="00E03C1E" w:rsidRPr="00FB4541">
        <w:rPr>
          <w:sz w:val="24"/>
          <w:szCs w:val="24"/>
        </w:rPr>
        <w:t>информационной</w:t>
      </w:r>
      <w:r w:rsidRPr="00FB4541">
        <w:rPr>
          <w:sz w:val="24"/>
          <w:szCs w:val="24"/>
        </w:rPr>
        <w:t xml:space="preserve"> базы участников Конференции; </w:t>
      </w:r>
      <w:r w:rsidR="002F6D6B" w:rsidRPr="00FB4541">
        <w:rPr>
          <w:sz w:val="24"/>
          <w:szCs w:val="24"/>
        </w:rPr>
        <w:t>п</w:t>
      </w:r>
      <w:r w:rsidRPr="00FB4541">
        <w:rPr>
          <w:sz w:val="24"/>
          <w:szCs w:val="24"/>
        </w:rPr>
        <w:t>одготовку программы проведения Конференции;</w:t>
      </w:r>
    </w:p>
    <w:p w:rsidR="001B02C3" w:rsidRPr="00FB4541" w:rsidRDefault="000C1DCE" w:rsidP="00423FE0">
      <w:pPr>
        <w:pStyle w:val="a3"/>
        <w:numPr>
          <w:ilvl w:val="0"/>
          <w:numId w:val="19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издание электронного сборника материалов </w:t>
      </w:r>
      <w:r w:rsidR="00125E8D" w:rsidRPr="00FB4541">
        <w:rPr>
          <w:sz w:val="24"/>
          <w:szCs w:val="24"/>
        </w:rPr>
        <w:t>Конференции</w:t>
      </w:r>
      <w:r w:rsidRPr="00FB4541">
        <w:rPr>
          <w:sz w:val="24"/>
          <w:szCs w:val="24"/>
        </w:rPr>
        <w:t>.</w:t>
      </w:r>
    </w:p>
    <w:p w:rsidR="001B02C3" w:rsidRPr="00FB4541" w:rsidRDefault="00ED4CE3" w:rsidP="00423FE0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6.2.</w:t>
      </w:r>
      <w:r w:rsidRPr="00FB4541">
        <w:rPr>
          <w:sz w:val="24"/>
          <w:szCs w:val="24"/>
        </w:rPr>
        <w:tab/>
        <w:t>Организатор утверждает приказом:</w:t>
      </w:r>
    </w:p>
    <w:p w:rsidR="000D2EEE" w:rsidRPr="00FB4541" w:rsidRDefault="000D2EEE" w:rsidP="00423FE0">
      <w:pPr>
        <w:pStyle w:val="a3"/>
        <w:numPr>
          <w:ilvl w:val="0"/>
          <w:numId w:val="20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состав оргкомитета</w:t>
      </w:r>
      <w:r w:rsidRPr="00FB4541">
        <w:rPr>
          <w:sz w:val="24"/>
          <w:szCs w:val="24"/>
          <w:lang w:val="en-US"/>
        </w:rPr>
        <w:t>;</w:t>
      </w:r>
    </w:p>
    <w:p w:rsidR="001B02C3" w:rsidRPr="00FB4541" w:rsidRDefault="000D2EEE" w:rsidP="00423FE0">
      <w:pPr>
        <w:pStyle w:val="a3"/>
        <w:numPr>
          <w:ilvl w:val="0"/>
          <w:numId w:val="20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состав</w:t>
      </w:r>
      <w:r w:rsidRPr="002B19B6">
        <w:rPr>
          <w:sz w:val="24"/>
          <w:szCs w:val="24"/>
        </w:rPr>
        <w:t xml:space="preserve"> </w:t>
      </w:r>
      <w:r w:rsidR="000C1DCE" w:rsidRPr="00FB4541">
        <w:rPr>
          <w:sz w:val="24"/>
          <w:szCs w:val="24"/>
        </w:rPr>
        <w:t>экспертной комиссии</w:t>
      </w:r>
      <w:r w:rsidR="002B19B6">
        <w:rPr>
          <w:sz w:val="24"/>
          <w:szCs w:val="24"/>
        </w:rPr>
        <w:t xml:space="preserve">, включая </w:t>
      </w:r>
      <w:r w:rsidR="002B19B6" w:rsidRPr="00FB4541">
        <w:rPr>
          <w:sz w:val="24"/>
          <w:szCs w:val="24"/>
        </w:rPr>
        <w:t>председателя Конференции</w:t>
      </w:r>
      <w:r w:rsidRPr="002B19B6">
        <w:rPr>
          <w:sz w:val="24"/>
          <w:szCs w:val="24"/>
        </w:rPr>
        <w:t>;</w:t>
      </w:r>
    </w:p>
    <w:p w:rsidR="000C1DCE" w:rsidRPr="00FB4541" w:rsidRDefault="00ED4CE3" w:rsidP="00423FE0">
      <w:pPr>
        <w:pStyle w:val="a3"/>
        <w:numPr>
          <w:ilvl w:val="0"/>
          <w:numId w:val="20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программу </w:t>
      </w:r>
      <w:r w:rsidR="000C1DCE" w:rsidRPr="00FB4541">
        <w:rPr>
          <w:sz w:val="24"/>
          <w:szCs w:val="24"/>
        </w:rPr>
        <w:t>Конференции.</w:t>
      </w:r>
    </w:p>
    <w:p w:rsidR="001B02C3" w:rsidRPr="00FB4541" w:rsidRDefault="00DE3A54" w:rsidP="00423FE0">
      <w:pPr>
        <w:pStyle w:val="a3"/>
        <w:ind w:right="-309"/>
        <w:jc w:val="both"/>
        <w:rPr>
          <w:sz w:val="24"/>
          <w:szCs w:val="24"/>
        </w:rPr>
      </w:pPr>
      <w:r w:rsidRPr="00FB4541">
        <w:rPr>
          <w:w w:val="90"/>
          <w:sz w:val="24"/>
          <w:szCs w:val="24"/>
        </w:rPr>
        <w:t xml:space="preserve">6.3. </w:t>
      </w:r>
      <w:r w:rsidRPr="00FB4541">
        <w:rPr>
          <w:sz w:val="24"/>
          <w:szCs w:val="24"/>
        </w:rPr>
        <w:t>Полномочия экспертной комиссии</w:t>
      </w:r>
      <w:r w:rsidR="00ED4CE3" w:rsidRPr="00FB4541">
        <w:rPr>
          <w:sz w:val="24"/>
          <w:szCs w:val="24"/>
        </w:rPr>
        <w:t>.</w:t>
      </w:r>
    </w:p>
    <w:p w:rsidR="001B02C3" w:rsidRPr="00FB4541" w:rsidRDefault="00ED4CE3" w:rsidP="00423FE0">
      <w:pPr>
        <w:pStyle w:val="a3"/>
        <w:numPr>
          <w:ilvl w:val="0"/>
          <w:numId w:val="21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lastRenderedPageBreak/>
        <w:t xml:space="preserve">проведение технической экспертизы полученных материалов: при получении материалов, экспертная комиссия в течение 2 рабочих </w:t>
      </w:r>
      <w:r w:rsidR="00E03C1E" w:rsidRPr="00FB4541">
        <w:rPr>
          <w:sz w:val="24"/>
          <w:szCs w:val="24"/>
        </w:rPr>
        <w:t>дней</w:t>
      </w:r>
      <w:r w:rsidRPr="00FB4541">
        <w:rPr>
          <w:sz w:val="24"/>
          <w:szCs w:val="24"/>
        </w:rPr>
        <w:t xml:space="preserve"> осуществляет техническую экспертизу и отправляет в адрес автора письмо с пометкой «Материалы получены». Авторам, отправившим материалы по электронной почте и не получившим подтверждения об их получении оргкомитетом, просьба </w:t>
      </w:r>
      <w:r w:rsidR="004F5BF1" w:rsidRPr="00FB4541">
        <w:rPr>
          <w:sz w:val="24"/>
          <w:szCs w:val="24"/>
        </w:rPr>
        <w:t>позвонить в оргкомитет по телефону, указанному в п. 10.3. настоящего Положения</w:t>
      </w:r>
      <w:r w:rsidRPr="00FB4541">
        <w:rPr>
          <w:sz w:val="24"/>
          <w:szCs w:val="24"/>
        </w:rPr>
        <w:t>.</w:t>
      </w:r>
    </w:p>
    <w:p w:rsidR="001B02C3" w:rsidRPr="00FB4541" w:rsidRDefault="00ED4CE3" w:rsidP="000C1DCE">
      <w:pPr>
        <w:pStyle w:val="a3"/>
        <w:numPr>
          <w:ilvl w:val="0"/>
          <w:numId w:val="21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подготовка сборника материалов Конференции;</w:t>
      </w:r>
    </w:p>
    <w:p w:rsidR="001B02C3" w:rsidRPr="00FB4541" w:rsidRDefault="00ED4CE3" w:rsidP="000D2EE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Экспертная комиссия оставляет за </w:t>
      </w:r>
      <w:r w:rsidR="00E03C1E" w:rsidRPr="00FB4541">
        <w:rPr>
          <w:sz w:val="24"/>
          <w:szCs w:val="24"/>
        </w:rPr>
        <w:t>собой</w:t>
      </w:r>
      <w:r w:rsidRPr="00FB4541">
        <w:rPr>
          <w:sz w:val="24"/>
          <w:szCs w:val="24"/>
        </w:rPr>
        <w:t xml:space="preserve"> право не публиковать материалы, если они:</w:t>
      </w:r>
    </w:p>
    <w:p w:rsidR="001B02C3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а) </w:t>
      </w:r>
      <w:r w:rsidR="00ED4CE3" w:rsidRPr="00FB4541">
        <w:rPr>
          <w:sz w:val="24"/>
          <w:szCs w:val="24"/>
        </w:rPr>
        <w:t>не соответствуют тематике Конференции;</w:t>
      </w:r>
    </w:p>
    <w:p w:rsidR="001B02C3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б) </w:t>
      </w:r>
      <w:r w:rsidR="004F5BF1" w:rsidRPr="00FB4541">
        <w:rPr>
          <w:sz w:val="24"/>
          <w:szCs w:val="24"/>
        </w:rPr>
        <w:t>направленны</w:t>
      </w:r>
      <w:r w:rsidR="00ED4CE3" w:rsidRPr="00FB4541">
        <w:rPr>
          <w:sz w:val="24"/>
          <w:szCs w:val="24"/>
        </w:rPr>
        <w:t xml:space="preserve"> после установленного срока — </w:t>
      </w:r>
      <w:r w:rsidR="004F5BF1" w:rsidRPr="00FB4541">
        <w:rPr>
          <w:sz w:val="24"/>
          <w:szCs w:val="24"/>
        </w:rPr>
        <w:t>20</w:t>
      </w:r>
      <w:r w:rsidR="00125E8D" w:rsidRPr="00FB4541">
        <w:rPr>
          <w:sz w:val="24"/>
          <w:szCs w:val="24"/>
        </w:rPr>
        <w:t xml:space="preserve"> марта</w:t>
      </w:r>
      <w:r w:rsidR="00ED4CE3" w:rsidRPr="00FB4541">
        <w:rPr>
          <w:sz w:val="24"/>
          <w:szCs w:val="24"/>
        </w:rPr>
        <w:t xml:space="preserve"> </w:t>
      </w:r>
      <w:r w:rsidR="003F4A4A" w:rsidRPr="00FB4541">
        <w:rPr>
          <w:sz w:val="24"/>
          <w:szCs w:val="24"/>
        </w:rPr>
        <w:t>2022</w:t>
      </w:r>
      <w:r w:rsidR="00ED4CE3" w:rsidRPr="00FB4541">
        <w:rPr>
          <w:sz w:val="24"/>
          <w:szCs w:val="24"/>
        </w:rPr>
        <w:t xml:space="preserve"> года;</w:t>
      </w:r>
    </w:p>
    <w:p w:rsidR="001B02C3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в) </w:t>
      </w:r>
      <w:r w:rsidR="00ED4CE3" w:rsidRPr="00FB4541">
        <w:rPr>
          <w:sz w:val="24"/>
          <w:szCs w:val="24"/>
        </w:rPr>
        <w:t>не соответствуют требованиям к оформлению статьи, указанные в п.5.4. настоящего Положения;</w:t>
      </w:r>
    </w:p>
    <w:p w:rsidR="001B02C3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г) </w:t>
      </w:r>
      <w:r w:rsidR="00ED4CE3" w:rsidRPr="00FB4541">
        <w:rPr>
          <w:sz w:val="24"/>
          <w:szCs w:val="24"/>
        </w:rPr>
        <w:t>объемом менее трех страниц.</w:t>
      </w:r>
    </w:p>
    <w:p w:rsidR="001B02C3" w:rsidRPr="00FB4541" w:rsidRDefault="00ED4CE3" w:rsidP="000D2EE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Экспертная комиссия оценивает предоставленные материалы по следующим </w:t>
      </w:r>
      <w:r w:rsidR="003F4A4A" w:rsidRPr="00FB4541">
        <w:rPr>
          <w:sz w:val="24"/>
          <w:szCs w:val="24"/>
        </w:rPr>
        <w:t>к</w:t>
      </w:r>
      <w:r w:rsidRPr="00FB4541">
        <w:rPr>
          <w:sz w:val="24"/>
          <w:szCs w:val="24"/>
        </w:rPr>
        <w:t>ритериям:</w:t>
      </w:r>
    </w:p>
    <w:p w:rsidR="001B02C3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а) </w:t>
      </w:r>
      <w:r w:rsidR="00ED4CE3" w:rsidRPr="00FB4541">
        <w:rPr>
          <w:sz w:val="24"/>
          <w:szCs w:val="24"/>
        </w:rPr>
        <w:t>соответствие материалов требованиям оформления (структуре) данного вида методической работы, законодательству Российской Федерации, тематике Конференции;</w:t>
      </w:r>
    </w:p>
    <w:p w:rsidR="001B02C3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б) </w:t>
      </w:r>
      <w:r w:rsidR="00ED4CE3" w:rsidRPr="00FB4541">
        <w:rPr>
          <w:sz w:val="24"/>
          <w:szCs w:val="24"/>
        </w:rPr>
        <w:t xml:space="preserve">актуальность предоставляемых материалов; </w:t>
      </w:r>
      <w:r w:rsidR="003F4A4A" w:rsidRPr="00FB4541">
        <w:rPr>
          <w:sz w:val="24"/>
          <w:szCs w:val="24"/>
        </w:rPr>
        <w:t>куль</w:t>
      </w:r>
      <w:r w:rsidR="00ED4CE3" w:rsidRPr="00FB4541">
        <w:rPr>
          <w:sz w:val="24"/>
          <w:szCs w:val="24"/>
        </w:rPr>
        <w:t>тура и качество изложения материала;</w:t>
      </w:r>
    </w:p>
    <w:p w:rsidR="001B02C3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в) </w:t>
      </w:r>
      <w:r w:rsidR="00945847" w:rsidRPr="00FB4541">
        <w:rPr>
          <w:sz w:val="24"/>
          <w:szCs w:val="24"/>
        </w:rPr>
        <w:t xml:space="preserve">практическая значимость работы, возможность </w:t>
      </w:r>
      <w:r w:rsidR="00ED4CE3" w:rsidRPr="00FB4541">
        <w:rPr>
          <w:sz w:val="24"/>
          <w:szCs w:val="24"/>
        </w:rPr>
        <w:t>применения в педагогической практике другой образовательной организации;</w:t>
      </w:r>
    </w:p>
    <w:p w:rsidR="001B02C3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г) </w:t>
      </w:r>
      <w:r w:rsidR="00945847" w:rsidRPr="00FB4541">
        <w:rPr>
          <w:sz w:val="24"/>
          <w:szCs w:val="24"/>
        </w:rPr>
        <w:t xml:space="preserve">выполнение правил оформления </w:t>
      </w:r>
      <w:r w:rsidR="00ED4CE3" w:rsidRPr="00FB4541">
        <w:rPr>
          <w:sz w:val="24"/>
          <w:szCs w:val="24"/>
        </w:rPr>
        <w:t>предос</w:t>
      </w:r>
      <w:r w:rsidR="00945847" w:rsidRPr="00FB4541">
        <w:rPr>
          <w:sz w:val="24"/>
          <w:szCs w:val="24"/>
        </w:rPr>
        <w:t xml:space="preserve">тавленных </w:t>
      </w:r>
      <w:r w:rsidR="00ED4CE3" w:rsidRPr="00FB4541">
        <w:rPr>
          <w:sz w:val="24"/>
          <w:szCs w:val="24"/>
        </w:rPr>
        <w:t>материалов без логических, стилистических, орфографических и пунктуационных ошибок.</w:t>
      </w:r>
    </w:p>
    <w:p w:rsidR="001B02C3" w:rsidRPr="00FB4541" w:rsidRDefault="00ED4CE3" w:rsidP="000D2EE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Экспертная комиссия оставляет за собой право отклонять работы без объяснения причины.</w:t>
      </w:r>
    </w:p>
    <w:p w:rsidR="001B02C3" w:rsidRPr="00FB4541" w:rsidRDefault="00ED4CE3" w:rsidP="000D2EE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После проведения экспертизы материалов, экспертная комиссия отправляет автору письмо с пометкой «Материалы приняты» или «Материалы не приняты».</w:t>
      </w: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1B02C3" w:rsidRPr="00FB4541" w:rsidRDefault="00ED4CE3" w:rsidP="000C1DCE">
      <w:pPr>
        <w:pStyle w:val="a3"/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Раздел VII. Полномочия организационного комитета</w:t>
      </w: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1B02C3" w:rsidRPr="00FB4541" w:rsidRDefault="000C1DCE" w:rsidP="00423FE0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7.1. </w:t>
      </w:r>
      <w:r w:rsidR="003F4A4A" w:rsidRPr="00FB4541">
        <w:rPr>
          <w:sz w:val="24"/>
          <w:szCs w:val="24"/>
        </w:rPr>
        <w:t>Организационный</w:t>
      </w:r>
      <w:r w:rsidR="00ED4CE3" w:rsidRPr="00FB4541">
        <w:rPr>
          <w:sz w:val="24"/>
          <w:szCs w:val="24"/>
        </w:rPr>
        <w:t xml:space="preserve"> комитет формируется </w:t>
      </w:r>
      <w:r w:rsidR="000D2EEE" w:rsidRPr="00FB4541">
        <w:rPr>
          <w:sz w:val="24"/>
          <w:szCs w:val="24"/>
        </w:rPr>
        <w:t xml:space="preserve">из координаторов конференции и членов методического совета ГПОУ РК «Колледж искусств Республики Коми» в соответствии </w:t>
      </w:r>
      <w:r w:rsidR="00ED4CE3" w:rsidRPr="00FB4541">
        <w:rPr>
          <w:sz w:val="24"/>
          <w:szCs w:val="24"/>
        </w:rPr>
        <w:t>с приложением 4 настоящего Положения.</w:t>
      </w:r>
    </w:p>
    <w:p w:rsidR="001B02C3" w:rsidRPr="00FB4541" w:rsidRDefault="000C1DCE" w:rsidP="00423FE0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7.2. </w:t>
      </w:r>
      <w:r w:rsidR="00ED4CE3" w:rsidRPr="00FB4541">
        <w:rPr>
          <w:sz w:val="24"/>
          <w:szCs w:val="24"/>
        </w:rPr>
        <w:t>Полномочия организационного комитета:</w:t>
      </w:r>
    </w:p>
    <w:p w:rsidR="001B02C3" w:rsidRPr="00FB4541" w:rsidRDefault="00ED4CE3" w:rsidP="00423FE0">
      <w:pPr>
        <w:pStyle w:val="a3"/>
        <w:numPr>
          <w:ilvl w:val="0"/>
          <w:numId w:val="21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рассылка Положения о проведении Конференции в субъекты Российской Федерации, муниципальн</w:t>
      </w:r>
      <w:r w:rsidR="00DE3A54" w:rsidRPr="00FB4541">
        <w:rPr>
          <w:sz w:val="24"/>
          <w:szCs w:val="24"/>
        </w:rPr>
        <w:t>ые образования Республики Коми</w:t>
      </w:r>
      <w:r w:rsidRPr="00FB4541">
        <w:rPr>
          <w:sz w:val="24"/>
          <w:szCs w:val="24"/>
        </w:rPr>
        <w:t>;</w:t>
      </w:r>
    </w:p>
    <w:p w:rsidR="001B02C3" w:rsidRPr="00FB4541" w:rsidRDefault="00ED4CE3" w:rsidP="00423FE0">
      <w:pPr>
        <w:pStyle w:val="a3"/>
        <w:numPr>
          <w:ilvl w:val="0"/>
          <w:numId w:val="21"/>
        </w:numPr>
        <w:ind w:left="0" w:right="-309" w:firstLine="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согласование программы и проведение Конференции; </w:t>
      </w:r>
      <w:r w:rsidR="003F4A4A" w:rsidRPr="00FB4541">
        <w:rPr>
          <w:sz w:val="24"/>
          <w:szCs w:val="24"/>
        </w:rPr>
        <w:t>координирование</w:t>
      </w:r>
      <w:r w:rsidRPr="00FB4541">
        <w:rPr>
          <w:sz w:val="24"/>
          <w:szCs w:val="24"/>
        </w:rPr>
        <w:t xml:space="preserve"> организационных вопросов Конференции; документационное сопровождение Конференции; </w:t>
      </w:r>
      <w:r w:rsidR="00DE3A54" w:rsidRPr="00FB4541">
        <w:rPr>
          <w:sz w:val="24"/>
          <w:szCs w:val="24"/>
        </w:rPr>
        <w:t>инф</w:t>
      </w:r>
      <w:r w:rsidRPr="00FB4541">
        <w:rPr>
          <w:sz w:val="24"/>
          <w:szCs w:val="24"/>
        </w:rPr>
        <w:t xml:space="preserve">ормационное сопровождение </w:t>
      </w:r>
      <w:r w:rsidR="000D2EEE" w:rsidRPr="00FB4541">
        <w:rPr>
          <w:sz w:val="24"/>
          <w:szCs w:val="24"/>
        </w:rPr>
        <w:t>Конференции;</w:t>
      </w:r>
    </w:p>
    <w:p w:rsidR="000D2EEE" w:rsidRPr="00FB4541" w:rsidRDefault="000D2EEE" w:rsidP="00423FE0">
      <w:pPr>
        <w:pStyle w:val="a5"/>
        <w:widowControl/>
        <w:numPr>
          <w:ilvl w:val="0"/>
          <w:numId w:val="21"/>
        </w:numPr>
        <w:autoSpaceDE/>
        <w:autoSpaceDN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B4541">
        <w:rPr>
          <w:rFonts w:ascii="Times New Roman" w:hAnsi="Times New Roman" w:cs="Times New Roman"/>
          <w:sz w:val="24"/>
          <w:szCs w:val="24"/>
        </w:rPr>
        <w:t>проводит отбор работ для участия в конференции, в соответствии с критериями;</w:t>
      </w:r>
    </w:p>
    <w:p w:rsidR="000D2EEE" w:rsidRPr="00FB4541" w:rsidRDefault="000D2EEE" w:rsidP="00423FE0">
      <w:pPr>
        <w:pStyle w:val="a5"/>
        <w:widowControl/>
        <w:numPr>
          <w:ilvl w:val="0"/>
          <w:numId w:val="21"/>
        </w:numPr>
        <w:autoSpaceDE/>
        <w:autoSpaceDN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B4541">
        <w:rPr>
          <w:rFonts w:ascii="Times New Roman" w:hAnsi="Times New Roman" w:cs="Times New Roman"/>
          <w:sz w:val="24"/>
          <w:szCs w:val="24"/>
        </w:rPr>
        <w:t>формирует состав жюри конференции из членов методического совета ГПОУ РК «Колледж искусств Республики Коми», приглашенных спикеров.</w:t>
      </w:r>
    </w:p>
    <w:p w:rsidR="000D2EEE" w:rsidRPr="00FB4541" w:rsidRDefault="000D2EEE" w:rsidP="00423FE0">
      <w:pPr>
        <w:pStyle w:val="a5"/>
        <w:widowControl/>
        <w:numPr>
          <w:ilvl w:val="0"/>
          <w:numId w:val="21"/>
        </w:numPr>
        <w:autoSpaceDE/>
        <w:autoSpaceDN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B4541">
        <w:rPr>
          <w:rFonts w:ascii="Times New Roman" w:hAnsi="Times New Roman" w:cs="Times New Roman"/>
          <w:sz w:val="24"/>
          <w:szCs w:val="24"/>
        </w:rPr>
        <w:t>формирует сборник докладов конференции.</w:t>
      </w:r>
    </w:p>
    <w:p w:rsidR="000D2EEE" w:rsidRPr="00FB4541" w:rsidRDefault="000D2EEE" w:rsidP="00423FE0">
      <w:pPr>
        <w:jc w:val="both"/>
        <w:rPr>
          <w:sz w:val="24"/>
          <w:szCs w:val="24"/>
        </w:rPr>
      </w:pPr>
      <w:r w:rsidRPr="00FB4541">
        <w:rPr>
          <w:sz w:val="24"/>
          <w:szCs w:val="24"/>
        </w:rPr>
        <w:t>7.3. Оргкомитет конференции оставляет за собой право, в случае необходимости, сформировать секции конференции.</w:t>
      </w:r>
    </w:p>
    <w:p w:rsidR="001B02C3" w:rsidRPr="00FB4541" w:rsidRDefault="001B02C3" w:rsidP="00423FE0">
      <w:pPr>
        <w:pStyle w:val="a3"/>
        <w:ind w:right="-309"/>
        <w:jc w:val="both"/>
        <w:rPr>
          <w:sz w:val="24"/>
          <w:szCs w:val="24"/>
        </w:rPr>
      </w:pPr>
    </w:p>
    <w:p w:rsidR="001B02C3" w:rsidRPr="00FB4541" w:rsidRDefault="00ED4CE3" w:rsidP="000C1DCE">
      <w:pPr>
        <w:pStyle w:val="a3"/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Раздел VIII. Награждение участников Конференции</w:t>
      </w: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1B02C3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8.1. </w:t>
      </w:r>
      <w:r w:rsidR="00945847" w:rsidRPr="00FB4541">
        <w:rPr>
          <w:sz w:val="24"/>
          <w:szCs w:val="24"/>
        </w:rPr>
        <w:t xml:space="preserve">Участникам Конференции с </w:t>
      </w:r>
      <w:r w:rsidR="00DE3A54" w:rsidRPr="00FB4541">
        <w:rPr>
          <w:sz w:val="24"/>
          <w:szCs w:val="24"/>
        </w:rPr>
        <w:t>публикацией</w:t>
      </w:r>
      <w:r w:rsidR="00945847" w:rsidRPr="00FB4541">
        <w:rPr>
          <w:sz w:val="24"/>
          <w:szCs w:val="24"/>
        </w:rPr>
        <w:t xml:space="preserve"> </w:t>
      </w:r>
      <w:r w:rsidR="00ED4CE3" w:rsidRPr="00FB4541">
        <w:rPr>
          <w:sz w:val="24"/>
          <w:szCs w:val="24"/>
        </w:rPr>
        <w:t xml:space="preserve">материалов в сборнике, направляется на электронную почту сертификат участника </w:t>
      </w:r>
      <w:r w:rsidR="00945847" w:rsidRPr="00FB4541">
        <w:rPr>
          <w:sz w:val="24"/>
          <w:szCs w:val="24"/>
        </w:rPr>
        <w:t xml:space="preserve">Конференции с подтверждением публикации и сборник </w:t>
      </w:r>
      <w:r w:rsidR="00ED4CE3" w:rsidRPr="00FB4541">
        <w:rPr>
          <w:sz w:val="24"/>
          <w:szCs w:val="24"/>
        </w:rPr>
        <w:t>материалов в электронном формате.</w:t>
      </w:r>
    </w:p>
    <w:p w:rsidR="001B02C3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8.2. </w:t>
      </w:r>
      <w:r w:rsidR="00ED4CE3" w:rsidRPr="00FB4541">
        <w:rPr>
          <w:sz w:val="24"/>
          <w:szCs w:val="24"/>
        </w:rPr>
        <w:t>Зарегистрированным участникам Конференции без публикации материалов в сборнике и присутствующим на Конференции не менее</w:t>
      </w:r>
      <w:r w:rsidR="00FA6273" w:rsidRPr="00FB4541">
        <w:rPr>
          <w:sz w:val="24"/>
          <w:szCs w:val="24"/>
        </w:rPr>
        <w:t xml:space="preserve"> </w:t>
      </w:r>
      <w:r w:rsidR="00ED4CE3" w:rsidRPr="00FB4541">
        <w:rPr>
          <w:sz w:val="24"/>
          <w:szCs w:val="24"/>
        </w:rPr>
        <w:t>8 часов, направляется на электронную почту, сертификат участника Конференции в электронном формате.</w:t>
      </w:r>
    </w:p>
    <w:p w:rsidR="001B02C3" w:rsidRPr="00FB4541" w:rsidRDefault="000C1DCE" w:rsidP="000C1DCE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8.3. </w:t>
      </w:r>
      <w:r w:rsidR="00ED4CE3" w:rsidRPr="00FB4541">
        <w:rPr>
          <w:sz w:val="24"/>
          <w:szCs w:val="24"/>
        </w:rPr>
        <w:t>Зарегистрированным участникам Конференции без публикации материалов в сборнике и присутствующим на Конференции менее 8 часов,</w:t>
      </w:r>
      <w:r w:rsidR="00FA6273" w:rsidRPr="00FB4541">
        <w:rPr>
          <w:sz w:val="24"/>
          <w:szCs w:val="24"/>
        </w:rPr>
        <w:t xml:space="preserve"> </w:t>
      </w:r>
      <w:r w:rsidR="00ED4CE3" w:rsidRPr="00FB4541">
        <w:rPr>
          <w:sz w:val="24"/>
          <w:szCs w:val="24"/>
        </w:rPr>
        <w:t>сертификат участника Конференции не выдается.</w:t>
      </w:r>
    </w:p>
    <w:p w:rsidR="001B02C3" w:rsidRPr="00FB4541" w:rsidRDefault="001B02C3" w:rsidP="00FA6273">
      <w:pPr>
        <w:pStyle w:val="a3"/>
        <w:ind w:right="-309"/>
        <w:jc w:val="both"/>
        <w:rPr>
          <w:rFonts w:eastAsia="Cambria"/>
          <w:sz w:val="24"/>
          <w:szCs w:val="24"/>
        </w:rPr>
      </w:pPr>
    </w:p>
    <w:p w:rsidR="001B02C3" w:rsidRPr="00FB4541" w:rsidRDefault="00ED4CE3" w:rsidP="00FA6273">
      <w:pPr>
        <w:ind w:right="-309"/>
        <w:jc w:val="center"/>
        <w:rPr>
          <w:rFonts w:eastAsia="Cambria"/>
          <w:sz w:val="24"/>
          <w:szCs w:val="24"/>
        </w:rPr>
      </w:pPr>
      <w:r w:rsidRPr="00FB4541">
        <w:rPr>
          <w:rFonts w:eastAsia="Cambria"/>
          <w:sz w:val="24"/>
          <w:szCs w:val="24"/>
        </w:rPr>
        <w:lastRenderedPageBreak/>
        <w:t>Раздел IX. Финансовые условия</w:t>
      </w: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0C1DCE" w:rsidRPr="00FB4541" w:rsidRDefault="005965B7" w:rsidP="00FA6273">
      <w:pPr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9.1</w:t>
      </w:r>
      <w:r w:rsidR="000C1DCE" w:rsidRPr="00FB4541">
        <w:rPr>
          <w:sz w:val="24"/>
          <w:szCs w:val="24"/>
        </w:rPr>
        <w:t>. Участникам Конференции без публикации материалов</w:t>
      </w:r>
      <w:r w:rsidR="00F015B9">
        <w:rPr>
          <w:sz w:val="24"/>
          <w:szCs w:val="24"/>
        </w:rPr>
        <w:t xml:space="preserve"> в сборнике</w:t>
      </w:r>
      <w:bookmarkStart w:id="0" w:name="_GoBack"/>
      <w:bookmarkEnd w:id="0"/>
      <w:r w:rsidR="000C1DCE" w:rsidRPr="00FB4541">
        <w:rPr>
          <w:sz w:val="24"/>
          <w:szCs w:val="24"/>
        </w:rPr>
        <w:t xml:space="preserve"> </w:t>
      </w:r>
      <w:r w:rsidR="00F015B9">
        <w:rPr>
          <w:sz w:val="24"/>
          <w:szCs w:val="24"/>
        </w:rPr>
        <w:t xml:space="preserve">- </w:t>
      </w:r>
      <w:r w:rsidR="000C1DCE" w:rsidRPr="00FB4541">
        <w:rPr>
          <w:sz w:val="24"/>
          <w:szCs w:val="24"/>
        </w:rPr>
        <w:t xml:space="preserve">организационный взнос составляет </w:t>
      </w:r>
      <w:r w:rsidR="004F5BF1" w:rsidRPr="00FB4541">
        <w:rPr>
          <w:sz w:val="24"/>
          <w:szCs w:val="24"/>
        </w:rPr>
        <w:t>4</w:t>
      </w:r>
      <w:r w:rsidR="000C1DCE" w:rsidRPr="00FB4541">
        <w:rPr>
          <w:sz w:val="24"/>
          <w:szCs w:val="24"/>
        </w:rPr>
        <w:t>00 рублей.</w:t>
      </w:r>
    </w:p>
    <w:p w:rsidR="005965B7" w:rsidRPr="00FB4541" w:rsidRDefault="005965B7" w:rsidP="005965B7">
      <w:pPr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9.2. Участникам Конференции, планирующим</w:t>
      </w:r>
      <w:r w:rsidR="002E7648">
        <w:rPr>
          <w:sz w:val="24"/>
          <w:szCs w:val="24"/>
        </w:rPr>
        <w:t xml:space="preserve"> </w:t>
      </w:r>
      <w:r w:rsidRPr="00FB4541">
        <w:rPr>
          <w:sz w:val="24"/>
          <w:szCs w:val="24"/>
        </w:rPr>
        <w:t>публикацию материалов в сборнике</w:t>
      </w:r>
      <w:r w:rsidR="002E7648">
        <w:rPr>
          <w:sz w:val="24"/>
          <w:szCs w:val="24"/>
        </w:rPr>
        <w:t xml:space="preserve"> (заочное или очное участие)</w:t>
      </w:r>
      <w:r w:rsidRPr="00FB4541">
        <w:rPr>
          <w:sz w:val="24"/>
          <w:szCs w:val="24"/>
        </w:rPr>
        <w:t xml:space="preserve">, организационный взнос составляет </w:t>
      </w:r>
      <w:r w:rsidR="00423FE0">
        <w:rPr>
          <w:sz w:val="24"/>
          <w:szCs w:val="24"/>
        </w:rPr>
        <w:t>200</w:t>
      </w:r>
      <w:r w:rsidRPr="00FB4541">
        <w:rPr>
          <w:sz w:val="24"/>
          <w:szCs w:val="24"/>
        </w:rPr>
        <w:t xml:space="preserve"> рублей</w:t>
      </w:r>
      <w:r w:rsidR="00081044" w:rsidRPr="00FB4541">
        <w:rPr>
          <w:sz w:val="24"/>
          <w:szCs w:val="24"/>
        </w:rPr>
        <w:t>.</w:t>
      </w:r>
    </w:p>
    <w:p w:rsidR="009F45C7" w:rsidRPr="00FB4541" w:rsidRDefault="009F45C7" w:rsidP="005965B7">
      <w:pPr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9.3. Реквизиты для оплаты </w:t>
      </w:r>
      <w:r w:rsidR="00423FE0">
        <w:rPr>
          <w:sz w:val="24"/>
          <w:szCs w:val="24"/>
        </w:rPr>
        <w:t xml:space="preserve">участия в конференции указаны в </w:t>
      </w:r>
      <w:r w:rsidRPr="00FB4541">
        <w:rPr>
          <w:sz w:val="24"/>
          <w:szCs w:val="24"/>
        </w:rPr>
        <w:t>приложени</w:t>
      </w:r>
      <w:r w:rsidR="005D2AD3">
        <w:rPr>
          <w:sz w:val="24"/>
          <w:szCs w:val="24"/>
        </w:rPr>
        <w:t>и 6</w:t>
      </w:r>
      <w:r w:rsidR="00423FE0">
        <w:rPr>
          <w:sz w:val="24"/>
          <w:szCs w:val="24"/>
        </w:rPr>
        <w:t xml:space="preserve"> к настоящему Положению</w:t>
      </w:r>
      <w:r w:rsidRPr="00FB4541">
        <w:rPr>
          <w:sz w:val="24"/>
          <w:szCs w:val="24"/>
        </w:rPr>
        <w:t>.</w:t>
      </w: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1B02C3" w:rsidRPr="00FB4541" w:rsidRDefault="00ED4CE3" w:rsidP="00FA6273">
      <w:pPr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Раздел Х. Информационное обеспечение</w:t>
      </w:r>
    </w:p>
    <w:p w:rsidR="001B02C3" w:rsidRPr="00FB4541" w:rsidRDefault="001B02C3" w:rsidP="00FA6273">
      <w:pPr>
        <w:pStyle w:val="a3"/>
        <w:ind w:right="-309"/>
        <w:jc w:val="both"/>
        <w:rPr>
          <w:sz w:val="24"/>
          <w:szCs w:val="24"/>
        </w:rPr>
      </w:pPr>
    </w:p>
    <w:p w:rsidR="00423FE0" w:rsidRDefault="00945847" w:rsidP="00423FE0">
      <w:pPr>
        <w:tabs>
          <w:tab w:val="left" w:pos="1766"/>
          <w:tab w:val="left" w:pos="3820"/>
          <w:tab w:val="left" w:pos="4620"/>
          <w:tab w:val="left" w:pos="6316"/>
          <w:tab w:val="left" w:pos="7953"/>
          <w:tab w:val="left" w:pos="8025"/>
        </w:tabs>
        <w:ind w:right="-309"/>
        <w:jc w:val="both"/>
        <w:rPr>
          <w:sz w:val="24"/>
          <w:szCs w:val="24"/>
        </w:rPr>
      </w:pPr>
      <w:r w:rsidRPr="00FB4541">
        <w:rPr>
          <w:w w:val="90"/>
          <w:sz w:val="24"/>
          <w:szCs w:val="24"/>
        </w:rPr>
        <w:t xml:space="preserve">10.1. </w:t>
      </w:r>
      <w:r w:rsidR="00ED4CE3" w:rsidRPr="00FB4541">
        <w:rPr>
          <w:sz w:val="24"/>
          <w:szCs w:val="24"/>
        </w:rPr>
        <w:t>Положение</w:t>
      </w:r>
      <w:r w:rsidRPr="00FB4541">
        <w:rPr>
          <w:sz w:val="24"/>
          <w:szCs w:val="24"/>
        </w:rPr>
        <w:t xml:space="preserve"> </w:t>
      </w:r>
      <w:r w:rsidR="00ED4CE3" w:rsidRPr="00FB4541">
        <w:rPr>
          <w:sz w:val="24"/>
          <w:szCs w:val="24"/>
        </w:rPr>
        <w:t>о</w:t>
      </w:r>
      <w:r w:rsidRPr="00FB4541">
        <w:rPr>
          <w:sz w:val="24"/>
          <w:szCs w:val="24"/>
        </w:rPr>
        <w:t xml:space="preserve"> </w:t>
      </w:r>
      <w:r w:rsidR="00ED4CE3" w:rsidRPr="00FB4541">
        <w:rPr>
          <w:sz w:val="24"/>
          <w:szCs w:val="24"/>
        </w:rPr>
        <w:t>проведении</w:t>
      </w:r>
      <w:r w:rsidRPr="00FB4541">
        <w:rPr>
          <w:sz w:val="24"/>
          <w:szCs w:val="24"/>
        </w:rPr>
        <w:t xml:space="preserve"> </w:t>
      </w:r>
      <w:r w:rsidR="00ED4CE3" w:rsidRPr="00FB4541">
        <w:rPr>
          <w:sz w:val="24"/>
          <w:szCs w:val="24"/>
        </w:rPr>
        <w:t>Конференции</w:t>
      </w:r>
      <w:r w:rsidRPr="00FB4541">
        <w:rPr>
          <w:sz w:val="24"/>
          <w:szCs w:val="24"/>
        </w:rPr>
        <w:t xml:space="preserve"> </w:t>
      </w:r>
      <w:r w:rsidR="00ED4CE3" w:rsidRPr="00FB4541">
        <w:rPr>
          <w:sz w:val="24"/>
          <w:szCs w:val="24"/>
        </w:rPr>
        <w:t xml:space="preserve">публикуется на официальном сайте </w:t>
      </w:r>
      <w:r w:rsidR="00356DE4" w:rsidRPr="00FB4541">
        <w:rPr>
          <w:sz w:val="24"/>
          <w:szCs w:val="24"/>
        </w:rPr>
        <w:t>государственного профессионального образовательного учреждения Республики Коми «Кол</w:t>
      </w:r>
      <w:r w:rsidR="00FB4541">
        <w:rPr>
          <w:sz w:val="24"/>
          <w:szCs w:val="24"/>
        </w:rPr>
        <w:t xml:space="preserve">ледж искусств Республики Коми» </w:t>
      </w:r>
      <w:r w:rsidR="00356DE4" w:rsidRPr="00FB4541">
        <w:rPr>
          <w:sz w:val="24"/>
          <w:szCs w:val="24"/>
        </w:rPr>
        <w:t>по адресу</w:t>
      </w:r>
      <w:r w:rsidR="00FB4541">
        <w:rPr>
          <w:sz w:val="24"/>
          <w:szCs w:val="24"/>
        </w:rPr>
        <w:t>:</w:t>
      </w:r>
      <w:r w:rsidR="00356DE4" w:rsidRPr="00FB4541">
        <w:rPr>
          <w:sz w:val="24"/>
          <w:szCs w:val="24"/>
        </w:rPr>
        <w:t xml:space="preserve"> </w:t>
      </w:r>
      <w:hyperlink r:id="rId7" w:history="1">
        <w:r w:rsidR="00423FE0" w:rsidRPr="002B7F66">
          <w:rPr>
            <w:rStyle w:val="a8"/>
            <w:sz w:val="24"/>
            <w:szCs w:val="24"/>
          </w:rPr>
          <w:t>http://www.arskomi.ru</w:t>
        </w:r>
      </w:hyperlink>
      <w:r w:rsidR="00356DE4" w:rsidRPr="00FB4541">
        <w:rPr>
          <w:sz w:val="24"/>
          <w:szCs w:val="24"/>
        </w:rPr>
        <w:t>.</w:t>
      </w:r>
    </w:p>
    <w:p w:rsidR="001B02C3" w:rsidRPr="00FB4541" w:rsidRDefault="00423FE0" w:rsidP="00423FE0">
      <w:pPr>
        <w:tabs>
          <w:tab w:val="left" w:pos="1766"/>
          <w:tab w:val="left" w:pos="3820"/>
          <w:tab w:val="left" w:pos="4620"/>
          <w:tab w:val="left" w:pos="6316"/>
          <w:tab w:val="left" w:pos="7953"/>
          <w:tab w:val="left" w:pos="8025"/>
        </w:tabs>
        <w:ind w:right="-3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ED4CE3" w:rsidRPr="00FB4541">
        <w:rPr>
          <w:sz w:val="24"/>
          <w:szCs w:val="24"/>
        </w:rPr>
        <w:t xml:space="preserve">Информацию о проведении Конференции можно получить в оргкомитете по адресу: ул. </w:t>
      </w:r>
      <w:r w:rsidR="00356DE4" w:rsidRPr="00FB4541">
        <w:rPr>
          <w:sz w:val="24"/>
          <w:szCs w:val="24"/>
        </w:rPr>
        <w:t>Ленина 51</w:t>
      </w:r>
      <w:r w:rsidR="00ED4CE3" w:rsidRPr="00FB4541">
        <w:rPr>
          <w:sz w:val="24"/>
          <w:szCs w:val="24"/>
        </w:rPr>
        <w:t xml:space="preserve">, г. </w:t>
      </w:r>
      <w:r w:rsidR="00356DE4" w:rsidRPr="00FB4541">
        <w:rPr>
          <w:sz w:val="24"/>
          <w:szCs w:val="24"/>
        </w:rPr>
        <w:t>Сыктывкар</w:t>
      </w:r>
      <w:r w:rsidR="00ED4CE3" w:rsidRPr="00FB4541">
        <w:rPr>
          <w:sz w:val="24"/>
          <w:szCs w:val="24"/>
        </w:rPr>
        <w:t xml:space="preserve">, </w:t>
      </w:r>
      <w:r w:rsidR="00356DE4" w:rsidRPr="00FB4541">
        <w:rPr>
          <w:sz w:val="24"/>
          <w:szCs w:val="24"/>
        </w:rPr>
        <w:t>Республика Коми 167000</w:t>
      </w:r>
      <w:r w:rsidR="00ED4CE3" w:rsidRPr="00FB4541">
        <w:rPr>
          <w:sz w:val="24"/>
          <w:szCs w:val="24"/>
        </w:rPr>
        <w:t xml:space="preserve">, </w:t>
      </w:r>
      <w:r w:rsidR="001B2C30" w:rsidRPr="00FB4541">
        <w:rPr>
          <w:sz w:val="24"/>
          <w:szCs w:val="24"/>
        </w:rPr>
        <w:t xml:space="preserve">или по телефонам: </w:t>
      </w:r>
      <w:r w:rsidR="00356DE4" w:rsidRPr="00FB4541">
        <w:rPr>
          <w:sz w:val="24"/>
          <w:szCs w:val="24"/>
        </w:rPr>
        <w:t>8 (8212) 24-12-95,</w:t>
      </w:r>
      <w:r w:rsidR="00ED4CE3" w:rsidRPr="00FB4541">
        <w:rPr>
          <w:sz w:val="24"/>
          <w:szCs w:val="24"/>
        </w:rPr>
        <w:t xml:space="preserve"> e-mail: </w:t>
      </w:r>
      <w:hyperlink r:id="rId8" w:history="1">
        <w:r w:rsidR="00356DE4" w:rsidRPr="00FB4541">
          <w:rPr>
            <w:sz w:val="24"/>
            <w:szCs w:val="24"/>
          </w:rPr>
          <w:t>nmrkirk@mail.ru</w:t>
        </w:r>
      </w:hyperlink>
      <w:hyperlink r:id="rId9">
        <w:r w:rsidR="00ED4CE3" w:rsidRPr="00FB4541">
          <w:rPr>
            <w:sz w:val="24"/>
            <w:szCs w:val="24"/>
          </w:rPr>
          <w:t>;</w:t>
        </w:r>
      </w:hyperlink>
    </w:p>
    <w:p w:rsidR="001B02C3" w:rsidRPr="00FB4541" w:rsidRDefault="00230DBF" w:rsidP="00230DBF">
      <w:pPr>
        <w:tabs>
          <w:tab w:val="left" w:pos="1766"/>
          <w:tab w:val="left" w:pos="3820"/>
          <w:tab w:val="left" w:pos="4620"/>
          <w:tab w:val="left" w:pos="6316"/>
          <w:tab w:val="left" w:pos="7953"/>
          <w:tab w:val="left" w:pos="8025"/>
        </w:tabs>
        <w:ind w:right="-309"/>
        <w:jc w:val="both"/>
        <w:rPr>
          <w:sz w:val="24"/>
          <w:szCs w:val="24"/>
        </w:rPr>
        <w:sectPr w:rsidR="001B02C3" w:rsidRPr="00FB4541" w:rsidSect="00FA6273">
          <w:pgSz w:w="11990" w:h="16820"/>
          <w:pgMar w:top="520" w:right="1160" w:bottom="851" w:left="1440" w:header="720" w:footer="720" w:gutter="0"/>
          <w:cols w:space="720"/>
        </w:sectPr>
      </w:pPr>
      <w:r>
        <w:rPr>
          <w:sz w:val="24"/>
          <w:szCs w:val="24"/>
        </w:rPr>
        <w:t>10.3.</w:t>
      </w:r>
      <w:r w:rsidR="001B2C30" w:rsidRPr="00FB4541">
        <w:rPr>
          <w:sz w:val="24"/>
          <w:szCs w:val="24"/>
        </w:rPr>
        <w:t>Координатор</w:t>
      </w:r>
      <w:r w:rsidR="00FB4541" w:rsidRPr="00FB4541">
        <w:rPr>
          <w:sz w:val="24"/>
          <w:szCs w:val="24"/>
        </w:rPr>
        <w:t xml:space="preserve"> Конференции: </w:t>
      </w:r>
      <w:r w:rsidR="001B2C30" w:rsidRPr="00FB4541">
        <w:rPr>
          <w:sz w:val="24"/>
          <w:szCs w:val="24"/>
        </w:rPr>
        <w:t xml:space="preserve">заместитель </w:t>
      </w:r>
      <w:r w:rsidR="00ED4CE3" w:rsidRPr="00FB4541">
        <w:rPr>
          <w:sz w:val="24"/>
          <w:szCs w:val="24"/>
        </w:rPr>
        <w:t xml:space="preserve">директора по </w:t>
      </w:r>
      <w:r>
        <w:rPr>
          <w:sz w:val="24"/>
          <w:szCs w:val="24"/>
        </w:rPr>
        <w:t>научно-</w:t>
      </w:r>
      <w:r w:rsidR="00356DE4" w:rsidRPr="00FB4541">
        <w:rPr>
          <w:sz w:val="24"/>
          <w:szCs w:val="24"/>
        </w:rPr>
        <w:t xml:space="preserve">методической и проектной </w:t>
      </w:r>
      <w:r w:rsidR="00ED4CE3" w:rsidRPr="00FB4541">
        <w:rPr>
          <w:sz w:val="24"/>
          <w:szCs w:val="24"/>
        </w:rPr>
        <w:t xml:space="preserve">работе </w:t>
      </w:r>
      <w:r w:rsidR="00356DE4" w:rsidRPr="00FB4541">
        <w:rPr>
          <w:sz w:val="24"/>
          <w:szCs w:val="24"/>
        </w:rPr>
        <w:t>Попова Ольга Альбертовна</w:t>
      </w:r>
      <w:r w:rsidR="00ED4CE3" w:rsidRPr="00FB4541">
        <w:rPr>
          <w:sz w:val="24"/>
          <w:szCs w:val="24"/>
        </w:rPr>
        <w:t xml:space="preserve"> </w:t>
      </w:r>
      <w:r w:rsidR="00356DE4" w:rsidRPr="00FB4541">
        <w:rPr>
          <w:sz w:val="24"/>
          <w:szCs w:val="24"/>
        </w:rPr>
        <w:t>8 (8212) 24-12-95</w:t>
      </w:r>
      <w:r w:rsidR="00ED4CE3" w:rsidRPr="00FB4541">
        <w:rPr>
          <w:sz w:val="24"/>
          <w:szCs w:val="24"/>
        </w:rPr>
        <w:t>;</w:t>
      </w:r>
      <w:r w:rsidR="00356DE4" w:rsidRPr="00FB4541">
        <w:rPr>
          <w:sz w:val="24"/>
          <w:szCs w:val="24"/>
        </w:rPr>
        <w:t xml:space="preserve"> e-mail: </w:t>
      </w:r>
      <w:hyperlink r:id="rId10" w:history="1">
        <w:r w:rsidR="00356DE4" w:rsidRPr="00FB4541">
          <w:rPr>
            <w:sz w:val="24"/>
            <w:szCs w:val="24"/>
          </w:rPr>
          <w:t>nmrkirk@mail.ru</w:t>
        </w:r>
      </w:hyperlink>
      <w:r w:rsidR="00562C36" w:rsidRPr="00FB4541">
        <w:rPr>
          <w:sz w:val="24"/>
          <w:szCs w:val="24"/>
        </w:rPr>
        <w:t>.</w:t>
      </w:r>
    </w:p>
    <w:p w:rsidR="001B02C3" w:rsidRPr="00FB4541" w:rsidRDefault="001B02C3" w:rsidP="00FA6273">
      <w:pPr>
        <w:pStyle w:val="a3"/>
        <w:ind w:right="-309"/>
        <w:rPr>
          <w:sz w:val="24"/>
          <w:szCs w:val="24"/>
        </w:rPr>
      </w:pPr>
    </w:p>
    <w:p w:rsidR="009F45C7" w:rsidRPr="0028382F" w:rsidRDefault="009F45C7" w:rsidP="009F45C7">
      <w:pPr>
        <w:ind w:right="69"/>
        <w:jc w:val="right"/>
        <w:rPr>
          <w:w w:val="90"/>
        </w:rPr>
      </w:pPr>
      <w:r w:rsidRPr="0028382F">
        <w:rPr>
          <w:w w:val="90"/>
        </w:rPr>
        <w:t>Приложение 1</w:t>
      </w:r>
    </w:p>
    <w:p w:rsidR="009F45C7" w:rsidRPr="0028382F" w:rsidRDefault="009F45C7" w:rsidP="0028382F">
      <w:pPr>
        <w:ind w:right="69"/>
        <w:jc w:val="right"/>
        <w:rPr>
          <w:w w:val="90"/>
        </w:rPr>
      </w:pPr>
      <w:r w:rsidRPr="0028382F">
        <w:rPr>
          <w:w w:val="90"/>
        </w:rPr>
        <w:t xml:space="preserve"> к Положению о проведении педагогической</w:t>
      </w:r>
    </w:p>
    <w:p w:rsidR="009F45C7" w:rsidRPr="0028382F" w:rsidRDefault="009F45C7" w:rsidP="0028382F">
      <w:pPr>
        <w:ind w:right="69"/>
        <w:jc w:val="right"/>
        <w:rPr>
          <w:w w:val="90"/>
        </w:rPr>
      </w:pPr>
      <w:r w:rsidRPr="0028382F">
        <w:rPr>
          <w:w w:val="90"/>
        </w:rPr>
        <w:t xml:space="preserve"> научно-практической конференции</w:t>
      </w:r>
    </w:p>
    <w:p w:rsidR="009F45C7" w:rsidRPr="0028382F" w:rsidRDefault="009F45C7" w:rsidP="0028382F">
      <w:pPr>
        <w:ind w:right="69"/>
        <w:jc w:val="right"/>
        <w:rPr>
          <w:w w:val="90"/>
        </w:rPr>
      </w:pPr>
      <w:r w:rsidRPr="0028382F">
        <w:rPr>
          <w:w w:val="90"/>
        </w:rPr>
        <w:t>«Совершенствование учебно-методического</w:t>
      </w:r>
    </w:p>
    <w:p w:rsidR="009F45C7" w:rsidRPr="0028382F" w:rsidRDefault="009F45C7" w:rsidP="0028382F">
      <w:pPr>
        <w:ind w:right="69"/>
        <w:jc w:val="right"/>
        <w:rPr>
          <w:w w:val="90"/>
        </w:rPr>
      </w:pPr>
      <w:r w:rsidRPr="0028382F">
        <w:rPr>
          <w:w w:val="90"/>
        </w:rPr>
        <w:t xml:space="preserve"> обеспечения образовательного процесса</w:t>
      </w:r>
    </w:p>
    <w:p w:rsidR="009F45C7" w:rsidRPr="0028382F" w:rsidRDefault="009F45C7" w:rsidP="0028382F">
      <w:pPr>
        <w:ind w:right="69"/>
        <w:jc w:val="right"/>
        <w:rPr>
          <w:w w:val="90"/>
        </w:rPr>
      </w:pPr>
      <w:r w:rsidRPr="0028382F">
        <w:rPr>
          <w:w w:val="90"/>
        </w:rPr>
        <w:t xml:space="preserve"> и применение современных образовательных</w:t>
      </w:r>
    </w:p>
    <w:p w:rsidR="009F45C7" w:rsidRPr="0028382F" w:rsidRDefault="009F45C7" w:rsidP="0028382F">
      <w:pPr>
        <w:ind w:right="69"/>
        <w:jc w:val="right"/>
        <w:rPr>
          <w:w w:val="90"/>
        </w:rPr>
      </w:pPr>
      <w:r w:rsidRPr="0028382F">
        <w:rPr>
          <w:w w:val="90"/>
        </w:rPr>
        <w:t xml:space="preserve"> технологий в организациях среднего</w:t>
      </w:r>
    </w:p>
    <w:p w:rsidR="009F45C7" w:rsidRPr="0028382F" w:rsidRDefault="009F45C7" w:rsidP="0028382F">
      <w:pPr>
        <w:ind w:right="69"/>
        <w:jc w:val="right"/>
        <w:rPr>
          <w:w w:val="90"/>
        </w:rPr>
      </w:pPr>
      <w:r w:rsidRPr="0028382F">
        <w:rPr>
          <w:w w:val="90"/>
        </w:rPr>
        <w:t>профессионального и дополнительного образования»</w:t>
      </w:r>
    </w:p>
    <w:p w:rsidR="009F45C7" w:rsidRPr="00FB4541" w:rsidRDefault="009F45C7" w:rsidP="009F45C7">
      <w:pPr>
        <w:pStyle w:val="msonormalmrcssattr"/>
        <w:shd w:val="clear" w:color="auto" w:fill="FFFFFF"/>
        <w:spacing w:before="0" w:beforeAutospacing="0" w:after="160" w:afterAutospacing="0"/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9F45C7" w:rsidRDefault="009F45C7" w:rsidP="009F45C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4541">
        <w:rPr>
          <w:b/>
        </w:rPr>
        <w:t>Дополнительная профессиональная программа повышения квалификации</w:t>
      </w:r>
    </w:p>
    <w:p w:rsidR="00410A78" w:rsidRDefault="00410A78" w:rsidP="009F45C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«Актуальные вопросы воспитания и обучения в образовательных организациях </w:t>
      </w:r>
    </w:p>
    <w:p w:rsidR="00410A78" w:rsidRPr="00FB4541" w:rsidRDefault="00410A78" w:rsidP="009F45C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сферы культуры и искусства»</w:t>
      </w:r>
    </w:p>
    <w:p w:rsidR="009F45C7" w:rsidRPr="00FB4541" w:rsidRDefault="009F45C7" w:rsidP="009F45C7">
      <w:pPr>
        <w:jc w:val="center"/>
        <w:rPr>
          <w:b/>
          <w:sz w:val="24"/>
          <w:szCs w:val="24"/>
          <w:lang w:eastAsia="ru-RU"/>
        </w:rPr>
      </w:pPr>
      <w:r w:rsidRPr="00FB4541">
        <w:rPr>
          <w:b/>
          <w:sz w:val="24"/>
          <w:szCs w:val="24"/>
          <w:lang w:eastAsia="ru-RU"/>
        </w:rPr>
        <w:t>10-11 апреля 2022 г.</w:t>
      </w:r>
    </w:p>
    <w:p w:rsidR="009F45C7" w:rsidRPr="00FB4541" w:rsidRDefault="009F45C7" w:rsidP="009F45C7">
      <w:pPr>
        <w:jc w:val="center"/>
        <w:rPr>
          <w:b/>
          <w:sz w:val="24"/>
          <w:szCs w:val="24"/>
          <w:lang w:eastAsia="ru-RU"/>
        </w:rPr>
      </w:pPr>
      <w:r w:rsidRPr="00FB4541">
        <w:rPr>
          <w:b/>
          <w:sz w:val="24"/>
          <w:szCs w:val="24"/>
          <w:lang w:eastAsia="ru-RU"/>
        </w:rPr>
        <w:t>(</w:t>
      </w:r>
      <w:r w:rsidR="006A195E">
        <w:rPr>
          <w:b/>
          <w:sz w:val="24"/>
          <w:szCs w:val="24"/>
          <w:lang w:eastAsia="ru-RU"/>
        </w:rPr>
        <w:t>16</w:t>
      </w:r>
      <w:r w:rsidRPr="00FB4541">
        <w:rPr>
          <w:b/>
          <w:sz w:val="24"/>
          <w:szCs w:val="24"/>
          <w:lang w:eastAsia="ru-RU"/>
        </w:rPr>
        <w:t xml:space="preserve"> час</w:t>
      </w:r>
      <w:r w:rsidR="006A195E">
        <w:rPr>
          <w:b/>
          <w:sz w:val="24"/>
          <w:szCs w:val="24"/>
          <w:lang w:eastAsia="ru-RU"/>
        </w:rPr>
        <w:t>ов</w:t>
      </w:r>
      <w:r w:rsidR="00410A78">
        <w:rPr>
          <w:b/>
          <w:sz w:val="24"/>
          <w:szCs w:val="24"/>
          <w:lang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40"/>
      </w:tblGrid>
      <w:tr w:rsidR="002E7648" w:rsidRPr="00FB4541" w:rsidTr="002D72A0">
        <w:tc>
          <w:tcPr>
            <w:tcW w:w="9840" w:type="dxa"/>
          </w:tcPr>
          <w:p w:rsidR="002E7648" w:rsidRDefault="002E7648" w:rsidP="00BC5715">
            <w:pPr>
              <w:pStyle w:val="a5"/>
              <w:spacing w:after="100" w:afterAutospacing="1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2022 г.</w:t>
            </w:r>
          </w:p>
        </w:tc>
      </w:tr>
      <w:tr w:rsidR="002E7648" w:rsidRPr="00FB4541" w:rsidTr="0075247C">
        <w:tc>
          <w:tcPr>
            <w:tcW w:w="9840" w:type="dxa"/>
          </w:tcPr>
          <w:p w:rsidR="002E7648" w:rsidRPr="00410A78" w:rsidRDefault="002E7648" w:rsidP="00BC5715">
            <w:pPr>
              <w:pStyle w:val="a3"/>
              <w:numPr>
                <w:ilvl w:val="0"/>
                <w:numId w:val="16"/>
              </w:numPr>
              <w:ind w:left="0" w:right="-309" w:firstLine="0"/>
              <w:jc w:val="both"/>
              <w:rPr>
                <w:sz w:val="24"/>
                <w:szCs w:val="24"/>
              </w:rPr>
            </w:pPr>
            <w:r w:rsidRPr="00410A78">
              <w:rPr>
                <w:sz w:val="24"/>
                <w:szCs w:val="24"/>
              </w:rPr>
              <w:t xml:space="preserve">Доклады участников конференции, </w:t>
            </w:r>
          </w:p>
          <w:p w:rsidR="002E7648" w:rsidRPr="00410A78" w:rsidRDefault="002E7648" w:rsidP="00BC5715">
            <w:pPr>
              <w:pStyle w:val="a3"/>
              <w:numPr>
                <w:ilvl w:val="0"/>
                <w:numId w:val="16"/>
              </w:numPr>
              <w:ind w:left="0" w:right="-309" w:firstLine="0"/>
              <w:jc w:val="both"/>
              <w:rPr>
                <w:sz w:val="24"/>
                <w:szCs w:val="24"/>
              </w:rPr>
            </w:pPr>
            <w:r w:rsidRPr="00410A78">
              <w:rPr>
                <w:sz w:val="24"/>
                <w:szCs w:val="24"/>
              </w:rPr>
              <w:t>пленарное</w:t>
            </w:r>
            <w:r w:rsidRPr="00410A78">
              <w:rPr>
                <w:spacing w:val="1"/>
                <w:sz w:val="24"/>
                <w:szCs w:val="24"/>
              </w:rPr>
              <w:t xml:space="preserve"> </w:t>
            </w:r>
            <w:r w:rsidRPr="00410A78">
              <w:rPr>
                <w:sz w:val="24"/>
                <w:szCs w:val="24"/>
              </w:rPr>
              <w:t>заседание;</w:t>
            </w:r>
          </w:p>
          <w:p w:rsidR="002E7648" w:rsidRPr="00410A78" w:rsidRDefault="002E7648" w:rsidP="00BC5715">
            <w:pPr>
              <w:pStyle w:val="a3"/>
              <w:numPr>
                <w:ilvl w:val="0"/>
                <w:numId w:val="16"/>
              </w:numPr>
              <w:ind w:left="0" w:right="-309" w:firstLine="0"/>
              <w:jc w:val="both"/>
              <w:rPr>
                <w:sz w:val="24"/>
                <w:szCs w:val="24"/>
              </w:rPr>
            </w:pPr>
            <w:r w:rsidRPr="00410A78">
              <w:rPr>
                <w:sz w:val="24"/>
                <w:szCs w:val="24"/>
              </w:rPr>
              <w:t>публичные</w:t>
            </w:r>
            <w:r w:rsidRPr="00410A78">
              <w:rPr>
                <w:spacing w:val="1"/>
                <w:sz w:val="24"/>
                <w:szCs w:val="24"/>
              </w:rPr>
              <w:t xml:space="preserve"> </w:t>
            </w:r>
            <w:r w:rsidRPr="00410A78">
              <w:rPr>
                <w:sz w:val="24"/>
                <w:szCs w:val="24"/>
              </w:rPr>
              <w:t>лекции</w:t>
            </w:r>
            <w:r w:rsidRPr="00410A78">
              <w:rPr>
                <w:sz w:val="24"/>
                <w:szCs w:val="24"/>
                <w:lang w:val="en-US"/>
              </w:rPr>
              <w:t>;</w:t>
            </w:r>
          </w:p>
          <w:p w:rsidR="002E7648" w:rsidRPr="002E7648" w:rsidRDefault="002E7648" w:rsidP="002E7648">
            <w:pPr>
              <w:pStyle w:val="a3"/>
              <w:numPr>
                <w:ilvl w:val="0"/>
                <w:numId w:val="16"/>
              </w:numPr>
              <w:ind w:left="0" w:right="-309" w:firstLine="0"/>
              <w:jc w:val="both"/>
              <w:rPr>
                <w:sz w:val="24"/>
                <w:szCs w:val="24"/>
              </w:rPr>
            </w:pPr>
            <w:r w:rsidRPr="00410A78">
              <w:rPr>
                <w:sz w:val="24"/>
                <w:szCs w:val="24"/>
              </w:rPr>
              <w:t>мастер-классы</w:t>
            </w:r>
            <w:r w:rsidRPr="00410A78">
              <w:rPr>
                <w:sz w:val="24"/>
                <w:szCs w:val="24"/>
                <w:lang w:val="en-US"/>
              </w:rPr>
              <w:t>;</w:t>
            </w:r>
          </w:p>
          <w:p w:rsidR="002E7648" w:rsidRPr="002E7648" w:rsidRDefault="002E7648" w:rsidP="002E7648">
            <w:pPr>
              <w:pStyle w:val="a3"/>
              <w:numPr>
                <w:ilvl w:val="0"/>
                <w:numId w:val="16"/>
              </w:numPr>
              <w:ind w:left="0" w:right="-309" w:firstLine="0"/>
              <w:jc w:val="both"/>
              <w:rPr>
                <w:sz w:val="24"/>
                <w:szCs w:val="24"/>
              </w:rPr>
            </w:pPr>
            <w:r w:rsidRPr="002E7648">
              <w:rPr>
                <w:sz w:val="24"/>
                <w:szCs w:val="24"/>
              </w:rPr>
              <w:t>круглый стол, принятие</w:t>
            </w:r>
            <w:r w:rsidRPr="002E7648">
              <w:rPr>
                <w:spacing w:val="23"/>
                <w:sz w:val="24"/>
                <w:szCs w:val="24"/>
              </w:rPr>
              <w:t xml:space="preserve"> </w:t>
            </w:r>
            <w:r w:rsidRPr="002E7648">
              <w:rPr>
                <w:sz w:val="24"/>
                <w:szCs w:val="24"/>
              </w:rPr>
              <w:t>резолюции</w:t>
            </w:r>
            <w:r w:rsidRPr="002E7648">
              <w:rPr>
                <w:spacing w:val="38"/>
                <w:sz w:val="24"/>
                <w:szCs w:val="24"/>
              </w:rPr>
              <w:t xml:space="preserve"> </w:t>
            </w:r>
            <w:r w:rsidRPr="002E7648">
              <w:rPr>
                <w:sz w:val="24"/>
                <w:szCs w:val="24"/>
              </w:rPr>
              <w:t>по</w:t>
            </w:r>
            <w:r w:rsidRPr="002E7648">
              <w:rPr>
                <w:spacing w:val="12"/>
                <w:sz w:val="24"/>
                <w:szCs w:val="24"/>
              </w:rPr>
              <w:t xml:space="preserve"> </w:t>
            </w:r>
            <w:r w:rsidRPr="002E7648">
              <w:rPr>
                <w:sz w:val="24"/>
                <w:szCs w:val="24"/>
              </w:rPr>
              <w:t>итогам</w:t>
            </w:r>
            <w:r w:rsidRPr="002E7648">
              <w:rPr>
                <w:spacing w:val="17"/>
                <w:sz w:val="24"/>
                <w:szCs w:val="24"/>
              </w:rPr>
              <w:t xml:space="preserve"> </w:t>
            </w:r>
            <w:r w:rsidRPr="002E7648">
              <w:rPr>
                <w:sz w:val="24"/>
                <w:szCs w:val="24"/>
              </w:rPr>
              <w:t>Конференции</w:t>
            </w:r>
          </w:p>
        </w:tc>
      </w:tr>
      <w:tr w:rsidR="002E7648" w:rsidRPr="00FB4541" w:rsidTr="005808ED">
        <w:tc>
          <w:tcPr>
            <w:tcW w:w="9840" w:type="dxa"/>
          </w:tcPr>
          <w:p w:rsidR="002E7648" w:rsidRPr="00410A78" w:rsidRDefault="002E7648" w:rsidP="00BC5715">
            <w:pPr>
              <w:jc w:val="center"/>
              <w:rPr>
                <w:sz w:val="24"/>
                <w:szCs w:val="24"/>
              </w:rPr>
            </w:pPr>
            <w:r w:rsidRPr="00410A78">
              <w:rPr>
                <w:sz w:val="24"/>
                <w:szCs w:val="24"/>
              </w:rPr>
              <w:t>11 апреля 2022 г.</w:t>
            </w:r>
          </w:p>
        </w:tc>
      </w:tr>
      <w:tr w:rsidR="002E7648" w:rsidRPr="00FB4541" w:rsidTr="00EA0697">
        <w:tc>
          <w:tcPr>
            <w:tcW w:w="9840" w:type="dxa"/>
          </w:tcPr>
          <w:p w:rsidR="002E7648" w:rsidRPr="00410A78" w:rsidRDefault="002E7648" w:rsidP="00410A78">
            <w:pPr>
              <w:pStyle w:val="a5"/>
              <w:numPr>
                <w:ilvl w:val="0"/>
                <w:numId w:val="25"/>
              </w:numPr>
              <w:ind w:left="-1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0A78">
              <w:rPr>
                <w:rFonts w:ascii="Times New Roman" w:hAnsi="Times New Roman" w:cs="Times New Roman"/>
                <w:sz w:val="24"/>
                <w:szCs w:val="24"/>
              </w:rPr>
              <w:t>Выступления спикеров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E7648" w:rsidRPr="00410A78" w:rsidRDefault="002E7648" w:rsidP="00410A78">
            <w:pPr>
              <w:pStyle w:val="a5"/>
              <w:numPr>
                <w:ilvl w:val="0"/>
                <w:numId w:val="25"/>
              </w:numPr>
              <w:ind w:left="-1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0A7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E7648" w:rsidRPr="002E7648" w:rsidRDefault="002E7648" w:rsidP="00BC5715">
            <w:pPr>
              <w:pStyle w:val="a5"/>
              <w:numPr>
                <w:ilvl w:val="0"/>
                <w:numId w:val="25"/>
              </w:numPr>
              <w:ind w:left="-1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0A78">
              <w:rPr>
                <w:rFonts w:ascii="Times New Roman" w:hAnsi="Times New Roman" w:cs="Times New Roman"/>
                <w:sz w:val="24"/>
                <w:szCs w:val="24"/>
              </w:rPr>
              <w:t>Вручение удостоверений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45C7" w:rsidRPr="00FB4541" w:rsidRDefault="009F45C7" w:rsidP="009F45C7">
      <w:pPr>
        <w:jc w:val="center"/>
        <w:rPr>
          <w:sz w:val="24"/>
          <w:szCs w:val="24"/>
        </w:rPr>
      </w:pPr>
    </w:p>
    <w:p w:rsidR="009F45C7" w:rsidRPr="00FB4541" w:rsidRDefault="006A195E" w:rsidP="00BC5715">
      <w:pPr>
        <w:pStyle w:val="msonormalmrcssattr"/>
        <w:shd w:val="clear" w:color="auto" w:fill="FFFFFF"/>
        <w:spacing w:before="0" w:beforeAutospacing="0" w:after="160" w:afterAutospacing="0"/>
        <w:jc w:val="center"/>
      </w:pPr>
      <w:r>
        <w:t xml:space="preserve">Темы </w:t>
      </w:r>
      <w:r w:rsidR="00BC5715">
        <w:t xml:space="preserve">выступлений спикеров 11 апреля </w:t>
      </w:r>
    </w:p>
    <w:p w:rsidR="009F45C7" w:rsidRPr="00FB4541" w:rsidRDefault="009F45C7" w:rsidP="009F45C7">
      <w:pPr>
        <w:pStyle w:val="msonormalmrcssattr"/>
        <w:numPr>
          <w:ilvl w:val="0"/>
          <w:numId w:val="23"/>
        </w:numPr>
        <w:shd w:val="clear" w:color="auto" w:fill="FFFFFF"/>
        <w:spacing w:before="0" w:beforeAutospacing="0" w:line="276" w:lineRule="auto"/>
        <w:ind w:left="0" w:firstLine="0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FB4541">
        <w:rPr>
          <w:rFonts w:eastAsiaTheme="minorHAnsi"/>
          <w:b/>
          <w:color w:val="000000"/>
          <w:shd w:val="clear" w:color="auto" w:fill="FFFFFF"/>
          <w:lang w:eastAsia="en-US"/>
        </w:rPr>
        <w:t xml:space="preserve">«О сайтах образовательных учреждений. Нормативные требования и взгляд обывателя» - </w:t>
      </w:r>
      <w:r w:rsidR="00BC5715" w:rsidRPr="00BC5715">
        <w:rPr>
          <w:rFonts w:eastAsiaTheme="minorHAnsi"/>
          <w:color w:val="000000"/>
          <w:shd w:val="clear" w:color="auto" w:fill="FFFFFF"/>
          <w:lang w:eastAsia="en-US"/>
        </w:rPr>
        <w:t>Голубенко Святослав Сергеевич,</w:t>
      </w:r>
      <w:r w:rsidR="00BC5715">
        <w:rPr>
          <w:rFonts w:eastAsiaTheme="minorHAnsi"/>
          <w:b/>
          <w:color w:val="000000"/>
          <w:shd w:val="clear" w:color="auto" w:fill="FFFFFF"/>
          <w:lang w:eastAsia="en-US"/>
        </w:rPr>
        <w:t xml:space="preserve"> </w:t>
      </w:r>
      <w:r w:rsidRPr="00FB4541">
        <w:rPr>
          <w:shd w:val="clear" w:color="auto" w:fill="FFFFFF"/>
        </w:rPr>
        <w:t>проректор по учебной работе Российской академии музыки имени Гнесиных, вице-президент Ассоциации музыкальных образовательных учреждений, доцент кафедры деревянных духовых инструментов ФГБОУ ВО «Российская академия музыки имени Гнесиных».</w:t>
      </w:r>
    </w:p>
    <w:p w:rsidR="009F45C7" w:rsidRPr="00FB4541" w:rsidRDefault="009F45C7" w:rsidP="009F45C7">
      <w:pPr>
        <w:pStyle w:val="gmail-msobodytextmrcssattr"/>
        <w:numPr>
          <w:ilvl w:val="0"/>
          <w:numId w:val="23"/>
        </w:numPr>
        <w:shd w:val="clear" w:color="auto" w:fill="FFFFFF"/>
        <w:spacing w:before="0" w:beforeAutospacing="0" w:line="276" w:lineRule="auto"/>
        <w:ind w:left="0" w:firstLine="0"/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FB4541">
        <w:rPr>
          <w:rFonts w:eastAsiaTheme="minorHAnsi"/>
          <w:b/>
          <w:color w:val="000000"/>
          <w:shd w:val="clear" w:color="auto" w:fill="FFFFFF"/>
          <w:lang w:eastAsia="en-US"/>
        </w:rPr>
        <w:t xml:space="preserve">«О практике применения информационно-коммуникационных технологий в образовательном процессе в сфере культуры и искусства в современных условиях» - </w:t>
      </w:r>
      <w:r w:rsidR="00BC5715" w:rsidRPr="00BC5715">
        <w:rPr>
          <w:rFonts w:eastAsiaTheme="minorHAnsi"/>
          <w:color w:val="000000"/>
          <w:shd w:val="clear" w:color="auto" w:fill="FFFFFF"/>
          <w:lang w:eastAsia="en-US"/>
        </w:rPr>
        <w:t>Голубенко Святослав Сергеевич,</w:t>
      </w:r>
      <w:r w:rsidR="00BC5715">
        <w:rPr>
          <w:rFonts w:eastAsiaTheme="minorHAnsi"/>
          <w:b/>
          <w:color w:val="000000"/>
          <w:shd w:val="clear" w:color="auto" w:fill="FFFFFF"/>
          <w:lang w:eastAsia="en-US"/>
        </w:rPr>
        <w:t xml:space="preserve"> </w:t>
      </w:r>
      <w:r w:rsidRPr="00FB4541">
        <w:rPr>
          <w:shd w:val="clear" w:color="auto" w:fill="FFFFFF"/>
        </w:rPr>
        <w:t>проректор по учебной работе Российской академии музыки имени Гнесиных, вице-президент Ассоциации музыкальных образовательных учреждений, доцент кафедры деревянных духовых инструментов ФГБОУ ВО «Российская академия музыки имени Гнесиных».</w:t>
      </w:r>
    </w:p>
    <w:p w:rsidR="009F45C7" w:rsidRPr="00FB4541" w:rsidRDefault="009F45C7" w:rsidP="009F45C7">
      <w:pPr>
        <w:pStyle w:val="a5"/>
        <w:numPr>
          <w:ilvl w:val="0"/>
          <w:numId w:val="23"/>
        </w:numPr>
        <w:spacing w:after="100" w:afterAutospacing="1" w:line="276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45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«Вопросы воспитания в образовательных учреждениях среднего профессионального образования в рамках реализации ФГОС» - </w:t>
      </w:r>
      <w:r w:rsidRPr="00FB4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Уваровская Ольга Валентиновна, </w:t>
      </w:r>
      <w:r w:rsidR="006A1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 педагогических наук, </w:t>
      </w:r>
      <w:r w:rsidRPr="00FB4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педагогики и психологии образования ФГБОУ ВО «Сыктывкарский государственный университет имени Питирима Сорокина» </w:t>
      </w:r>
    </w:p>
    <w:p w:rsidR="009F45C7" w:rsidRPr="00FB4541" w:rsidRDefault="009F45C7" w:rsidP="009F45C7">
      <w:pPr>
        <w:pStyle w:val="a5"/>
        <w:numPr>
          <w:ilvl w:val="0"/>
          <w:numId w:val="23"/>
        </w:numPr>
        <w:spacing w:after="100" w:afterAutospacing="1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5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«Значение концертной и конкурсной деятельности в учебном процессе образовательных организаций в сфере культуры и искусства»</w:t>
      </w:r>
      <w:r w:rsidRPr="00FB4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Иванова Ирина Юрьевна, председатель предметно-цикловой комиссии «Музыкальное искусство эстрады (по видам)», заведующий производственной (исполнительской) практикой, преподаватель отделений «Музыкальное искусство эстрады (по видам)» и «Хоровое дирижирование» ГПОУ РК «Колледж искусств Республики Коми».</w:t>
      </w:r>
    </w:p>
    <w:p w:rsidR="009F45C7" w:rsidRPr="00FB4541" w:rsidRDefault="009F45C7" w:rsidP="009F45C7">
      <w:pPr>
        <w:pStyle w:val="a5"/>
        <w:numPr>
          <w:ilvl w:val="0"/>
          <w:numId w:val="23"/>
        </w:numPr>
        <w:spacing w:after="100" w:afterAutospacing="1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5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«Применение методов проектов в образовательном процессе в детских школах искусств и колледжах сферы культуры и искусства»</w:t>
      </w:r>
      <w:r w:rsidRPr="00FB4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45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FB4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Мецгер Ирина Ивановна, Почетный </w:t>
      </w:r>
      <w:r w:rsidRPr="00FB4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работник среднего профессионального образования Российской Федерации, преподаватель отделения «Инструменты народного оркестра» ГПОУ РК «Колледж искусств Республики Коми».</w:t>
      </w:r>
    </w:p>
    <w:p w:rsidR="009F45C7" w:rsidRPr="00FB4541" w:rsidRDefault="009F45C7" w:rsidP="009F45C7">
      <w:pPr>
        <w:pStyle w:val="a5"/>
        <w:numPr>
          <w:ilvl w:val="0"/>
          <w:numId w:val="23"/>
        </w:numPr>
        <w:spacing w:after="100" w:afterAutospacing="1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541">
        <w:rPr>
          <w:rFonts w:ascii="Times New Roman" w:hAnsi="Times New Roman" w:cs="Times New Roman"/>
          <w:b/>
          <w:sz w:val="24"/>
          <w:szCs w:val="24"/>
        </w:rPr>
        <w:t xml:space="preserve">«Организация целевого обучения в учреждениях сферы культуры и искусства» - </w:t>
      </w:r>
      <w:r w:rsidRPr="00FB4541">
        <w:rPr>
          <w:rFonts w:ascii="Times New Roman" w:hAnsi="Times New Roman" w:cs="Times New Roman"/>
          <w:sz w:val="24"/>
          <w:szCs w:val="24"/>
        </w:rPr>
        <w:t xml:space="preserve">Беззубова Любовь Владимировна, заместитель директора по учебной работе </w:t>
      </w:r>
      <w:r w:rsidRPr="00FB4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ГПОУ РК «Колледж искусств Республики Коми».</w:t>
      </w:r>
    </w:p>
    <w:p w:rsidR="009F45C7" w:rsidRPr="00FB4541" w:rsidRDefault="009F45C7" w:rsidP="009F45C7">
      <w:pPr>
        <w:pStyle w:val="a5"/>
        <w:numPr>
          <w:ilvl w:val="0"/>
          <w:numId w:val="23"/>
        </w:numPr>
        <w:spacing w:after="100" w:afterAutospacing="1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5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«Теоретическая подготовка абитуриентов Колледжа искусств. Задачи и пути решения» - </w:t>
      </w:r>
      <w:r w:rsidRPr="00FB4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Колтакова Татьяна Юрьевна,</w:t>
      </w:r>
      <w:r w:rsidRPr="00FB45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B4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предметно-цикловой комиссии «Теория музыки» ГПОУ РК «Колледж искусств Республики Коми».</w:t>
      </w:r>
    </w:p>
    <w:p w:rsidR="009F45C7" w:rsidRPr="00FB4541" w:rsidRDefault="009F45C7" w:rsidP="009F45C7">
      <w:pPr>
        <w:pStyle w:val="a5"/>
        <w:numPr>
          <w:ilvl w:val="0"/>
          <w:numId w:val="23"/>
        </w:numPr>
        <w:spacing w:after="100" w:afterAutospacing="1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5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«Возможности психологической коррекции детей и взрослых средствами музыки» - </w:t>
      </w:r>
      <w:r w:rsidRPr="00FB4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Толчинская Елена Ароновна, кандидат психологических наук, преподаватель отделения «Теория музыки» ГПОУ РК «Колледж искусств Республики Коми».</w:t>
      </w:r>
    </w:p>
    <w:p w:rsidR="009F45C7" w:rsidRPr="00FB4541" w:rsidRDefault="005D2AD3" w:rsidP="009F45C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Подробная информация по контактам, указанных в п. 10.3. настоящего Положения.</w:t>
      </w: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Pr="00FB4541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9F45C7" w:rsidRDefault="009F45C7" w:rsidP="005965B7">
      <w:pPr>
        <w:ind w:right="69"/>
        <w:jc w:val="right"/>
        <w:rPr>
          <w:w w:val="90"/>
          <w:sz w:val="24"/>
          <w:szCs w:val="24"/>
        </w:rPr>
      </w:pPr>
    </w:p>
    <w:p w:rsidR="00BC5715" w:rsidRDefault="00BC5715" w:rsidP="005965B7">
      <w:pPr>
        <w:ind w:right="69"/>
        <w:jc w:val="right"/>
        <w:rPr>
          <w:w w:val="90"/>
          <w:sz w:val="24"/>
          <w:szCs w:val="24"/>
        </w:rPr>
      </w:pPr>
    </w:p>
    <w:p w:rsidR="00BC5715" w:rsidRDefault="00BC5715" w:rsidP="005965B7">
      <w:pPr>
        <w:ind w:right="69"/>
        <w:jc w:val="right"/>
        <w:rPr>
          <w:w w:val="90"/>
          <w:sz w:val="24"/>
          <w:szCs w:val="24"/>
        </w:rPr>
      </w:pPr>
    </w:p>
    <w:p w:rsidR="00BC5715" w:rsidRDefault="00BC5715" w:rsidP="005965B7">
      <w:pPr>
        <w:ind w:right="69"/>
        <w:jc w:val="right"/>
        <w:rPr>
          <w:w w:val="90"/>
          <w:sz w:val="24"/>
          <w:szCs w:val="24"/>
        </w:rPr>
      </w:pPr>
    </w:p>
    <w:p w:rsidR="00BC5715" w:rsidRDefault="00BC5715" w:rsidP="005965B7">
      <w:pPr>
        <w:ind w:right="69"/>
        <w:jc w:val="right"/>
        <w:rPr>
          <w:w w:val="90"/>
          <w:sz w:val="24"/>
          <w:szCs w:val="24"/>
        </w:rPr>
      </w:pPr>
    </w:p>
    <w:p w:rsidR="00BC5715" w:rsidRDefault="00BC5715" w:rsidP="005965B7">
      <w:pPr>
        <w:ind w:right="69"/>
        <w:jc w:val="right"/>
        <w:rPr>
          <w:w w:val="90"/>
          <w:sz w:val="24"/>
          <w:szCs w:val="24"/>
        </w:rPr>
      </w:pPr>
    </w:p>
    <w:p w:rsidR="00BC5715" w:rsidRDefault="00BC5715" w:rsidP="005965B7">
      <w:pPr>
        <w:ind w:right="69"/>
        <w:jc w:val="right"/>
        <w:rPr>
          <w:w w:val="90"/>
          <w:sz w:val="24"/>
          <w:szCs w:val="24"/>
        </w:rPr>
      </w:pPr>
    </w:p>
    <w:p w:rsidR="002E7648" w:rsidRDefault="002E7648" w:rsidP="005965B7">
      <w:pPr>
        <w:ind w:right="69"/>
        <w:jc w:val="right"/>
        <w:rPr>
          <w:w w:val="90"/>
          <w:sz w:val="24"/>
          <w:szCs w:val="24"/>
        </w:rPr>
      </w:pPr>
    </w:p>
    <w:p w:rsidR="002E7648" w:rsidRDefault="002E7648" w:rsidP="005965B7">
      <w:pPr>
        <w:ind w:right="69"/>
        <w:jc w:val="right"/>
        <w:rPr>
          <w:w w:val="90"/>
          <w:sz w:val="24"/>
          <w:szCs w:val="24"/>
        </w:rPr>
      </w:pPr>
    </w:p>
    <w:p w:rsidR="002E7648" w:rsidRDefault="002E7648" w:rsidP="005965B7">
      <w:pPr>
        <w:ind w:right="69"/>
        <w:jc w:val="right"/>
        <w:rPr>
          <w:w w:val="90"/>
          <w:sz w:val="24"/>
          <w:szCs w:val="24"/>
        </w:rPr>
      </w:pPr>
    </w:p>
    <w:p w:rsidR="002E7648" w:rsidRDefault="002E7648" w:rsidP="005965B7">
      <w:pPr>
        <w:ind w:right="69"/>
        <w:jc w:val="right"/>
        <w:rPr>
          <w:w w:val="90"/>
          <w:sz w:val="24"/>
          <w:szCs w:val="24"/>
        </w:rPr>
      </w:pPr>
    </w:p>
    <w:p w:rsidR="0028382F" w:rsidRDefault="0028382F" w:rsidP="005965B7">
      <w:pPr>
        <w:ind w:right="69"/>
        <w:jc w:val="right"/>
        <w:rPr>
          <w:w w:val="90"/>
          <w:sz w:val="24"/>
          <w:szCs w:val="24"/>
        </w:rPr>
      </w:pPr>
    </w:p>
    <w:p w:rsidR="002E7648" w:rsidRDefault="002E7648" w:rsidP="005965B7">
      <w:pPr>
        <w:ind w:right="69"/>
        <w:jc w:val="right"/>
        <w:rPr>
          <w:w w:val="90"/>
          <w:sz w:val="24"/>
          <w:szCs w:val="24"/>
        </w:rPr>
      </w:pPr>
    </w:p>
    <w:p w:rsidR="00BC5715" w:rsidRDefault="00BC5715" w:rsidP="005965B7">
      <w:pPr>
        <w:ind w:right="69"/>
        <w:jc w:val="right"/>
        <w:rPr>
          <w:w w:val="90"/>
          <w:sz w:val="24"/>
          <w:szCs w:val="24"/>
        </w:rPr>
      </w:pPr>
    </w:p>
    <w:p w:rsidR="00BC5715" w:rsidRDefault="00BC5715" w:rsidP="005965B7">
      <w:pPr>
        <w:ind w:right="69"/>
        <w:jc w:val="right"/>
        <w:rPr>
          <w:w w:val="90"/>
          <w:sz w:val="24"/>
          <w:szCs w:val="24"/>
        </w:rPr>
      </w:pPr>
    </w:p>
    <w:p w:rsidR="00FA6273" w:rsidRPr="0028382F" w:rsidRDefault="00ED4CE3" w:rsidP="005965B7">
      <w:pPr>
        <w:ind w:right="69"/>
        <w:jc w:val="right"/>
        <w:rPr>
          <w:w w:val="90"/>
        </w:rPr>
      </w:pPr>
      <w:r w:rsidRPr="0028382F">
        <w:rPr>
          <w:w w:val="90"/>
        </w:rPr>
        <w:t>Приложение</w:t>
      </w:r>
      <w:r w:rsidRPr="0028382F">
        <w:rPr>
          <w:spacing w:val="1"/>
          <w:w w:val="90"/>
        </w:rPr>
        <w:t xml:space="preserve"> </w:t>
      </w:r>
      <w:r w:rsidR="009F45C7" w:rsidRPr="0028382F">
        <w:rPr>
          <w:w w:val="90"/>
        </w:rPr>
        <w:t>2</w:t>
      </w:r>
    </w:p>
    <w:p w:rsidR="00FA6273" w:rsidRPr="0028382F" w:rsidRDefault="00ED4CE3" w:rsidP="005965B7">
      <w:pPr>
        <w:pStyle w:val="a3"/>
        <w:ind w:right="69"/>
        <w:jc w:val="right"/>
        <w:rPr>
          <w:w w:val="105"/>
          <w:sz w:val="22"/>
          <w:szCs w:val="22"/>
        </w:rPr>
      </w:pPr>
      <w:r w:rsidRPr="0028382F">
        <w:rPr>
          <w:spacing w:val="-63"/>
          <w:w w:val="90"/>
          <w:sz w:val="22"/>
          <w:szCs w:val="22"/>
        </w:rPr>
        <w:t xml:space="preserve"> </w:t>
      </w:r>
      <w:r w:rsidR="00FA6273" w:rsidRPr="0028382F">
        <w:rPr>
          <w:sz w:val="22"/>
          <w:szCs w:val="22"/>
        </w:rPr>
        <w:t xml:space="preserve">к Положению о проведении </w:t>
      </w:r>
      <w:r w:rsidR="00FA6273" w:rsidRPr="0028382F">
        <w:rPr>
          <w:w w:val="105"/>
          <w:sz w:val="22"/>
          <w:szCs w:val="22"/>
        </w:rPr>
        <w:t>педагогической</w:t>
      </w:r>
    </w:p>
    <w:p w:rsidR="00FA6273" w:rsidRPr="0028382F" w:rsidRDefault="00FA6273" w:rsidP="005965B7">
      <w:pPr>
        <w:pStyle w:val="a3"/>
        <w:ind w:right="69"/>
        <w:jc w:val="right"/>
        <w:rPr>
          <w:sz w:val="22"/>
          <w:szCs w:val="22"/>
        </w:rPr>
      </w:pPr>
      <w:r w:rsidRPr="0028382F">
        <w:rPr>
          <w:sz w:val="22"/>
          <w:szCs w:val="22"/>
        </w:rPr>
        <w:t xml:space="preserve"> научно-практической</w:t>
      </w:r>
      <w:r w:rsidRPr="0028382F">
        <w:rPr>
          <w:spacing w:val="-12"/>
          <w:sz w:val="22"/>
          <w:szCs w:val="22"/>
        </w:rPr>
        <w:t xml:space="preserve"> </w:t>
      </w:r>
      <w:r w:rsidRPr="0028382F">
        <w:rPr>
          <w:sz w:val="22"/>
          <w:szCs w:val="22"/>
        </w:rPr>
        <w:t>конференции</w:t>
      </w:r>
    </w:p>
    <w:p w:rsidR="00FA6273" w:rsidRPr="0028382F" w:rsidRDefault="00FA6273" w:rsidP="005965B7">
      <w:pPr>
        <w:pStyle w:val="a3"/>
        <w:ind w:right="6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>«Совершенствование учебно-методического</w:t>
      </w:r>
    </w:p>
    <w:p w:rsidR="00FA6273" w:rsidRPr="0028382F" w:rsidRDefault="00FA6273" w:rsidP="005965B7">
      <w:pPr>
        <w:pStyle w:val="a3"/>
        <w:ind w:right="6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обеспечения образовательного процесса</w:t>
      </w:r>
    </w:p>
    <w:p w:rsidR="00FA6273" w:rsidRPr="0028382F" w:rsidRDefault="00FA6273" w:rsidP="005965B7">
      <w:pPr>
        <w:pStyle w:val="a3"/>
        <w:ind w:right="6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и применение современных образовательных</w:t>
      </w:r>
    </w:p>
    <w:p w:rsidR="00FA6273" w:rsidRPr="0028382F" w:rsidRDefault="00FA6273" w:rsidP="005965B7">
      <w:pPr>
        <w:pStyle w:val="a3"/>
        <w:ind w:right="6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технологий в организациях среднего</w:t>
      </w:r>
    </w:p>
    <w:p w:rsidR="00FA6273" w:rsidRPr="0028382F" w:rsidRDefault="00FA6273" w:rsidP="005965B7">
      <w:pPr>
        <w:pStyle w:val="a3"/>
        <w:ind w:right="6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>профессионального и дополнительного образования»</w:t>
      </w:r>
    </w:p>
    <w:p w:rsidR="00FA6273" w:rsidRPr="00FB4541" w:rsidRDefault="00FA6273" w:rsidP="00FA6273">
      <w:pPr>
        <w:pStyle w:val="a3"/>
        <w:ind w:right="-309"/>
        <w:jc w:val="right"/>
        <w:rPr>
          <w:sz w:val="24"/>
          <w:szCs w:val="24"/>
        </w:rPr>
      </w:pPr>
    </w:p>
    <w:p w:rsidR="001B02C3" w:rsidRPr="00FB4541" w:rsidRDefault="00ED4CE3" w:rsidP="00FA6273">
      <w:pPr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ЗАЯВКА</w:t>
      </w:r>
    </w:p>
    <w:p w:rsidR="00FA6273" w:rsidRPr="00FB4541" w:rsidRDefault="00ED4CE3" w:rsidP="00FA6273">
      <w:pPr>
        <w:pStyle w:val="a3"/>
        <w:ind w:right="-309"/>
        <w:jc w:val="center"/>
        <w:rPr>
          <w:rFonts w:eastAsia="Cambria"/>
          <w:sz w:val="24"/>
          <w:szCs w:val="24"/>
        </w:rPr>
      </w:pPr>
      <w:r w:rsidRPr="00FB4541">
        <w:rPr>
          <w:rFonts w:eastAsia="Cambria"/>
          <w:sz w:val="24"/>
          <w:szCs w:val="24"/>
        </w:rPr>
        <w:t xml:space="preserve">на участие в </w:t>
      </w:r>
      <w:r w:rsidR="00FA6273" w:rsidRPr="00FB4541">
        <w:rPr>
          <w:rFonts w:eastAsia="Cambria"/>
          <w:sz w:val="24"/>
          <w:szCs w:val="24"/>
        </w:rPr>
        <w:t xml:space="preserve">педагогической </w:t>
      </w:r>
      <w:r w:rsidR="00CA608D" w:rsidRPr="00FB4541">
        <w:rPr>
          <w:rFonts w:eastAsia="Cambria"/>
          <w:sz w:val="24"/>
          <w:szCs w:val="24"/>
        </w:rPr>
        <w:t>научно-практической конференции</w:t>
      </w:r>
    </w:p>
    <w:p w:rsidR="00FA6273" w:rsidRPr="00FB4541" w:rsidRDefault="00FA6273" w:rsidP="00FA6273">
      <w:pPr>
        <w:pStyle w:val="a3"/>
        <w:ind w:right="-309"/>
        <w:jc w:val="center"/>
        <w:rPr>
          <w:rFonts w:eastAsia="Cambria"/>
          <w:sz w:val="24"/>
          <w:szCs w:val="24"/>
        </w:rPr>
      </w:pPr>
      <w:r w:rsidRPr="00FB4541">
        <w:rPr>
          <w:rFonts w:eastAsia="Cambria"/>
          <w:sz w:val="24"/>
          <w:szCs w:val="24"/>
        </w:rPr>
        <w:t>«Совершенствование учебно-методического обеспечения образовательного процесса и применение современных образовательных технологий в организациях среднего</w:t>
      </w:r>
    </w:p>
    <w:p w:rsidR="00FA6273" w:rsidRPr="00FB4541" w:rsidRDefault="00FA6273" w:rsidP="00FA6273">
      <w:pPr>
        <w:pStyle w:val="a3"/>
        <w:ind w:right="-309"/>
        <w:jc w:val="center"/>
        <w:rPr>
          <w:rFonts w:eastAsia="Cambria"/>
          <w:sz w:val="24"/>
          <w:szCs w:val="24"/>
        </w:rPr>
      </w:pPr>
      <w:r w:rsidRPr="00FB4541">
        <w:rPr>
          <w:rFonts w:eastAsia="Cambria"/>
          <w:sz w:val="24"/>
          <w:szCs w:val="24"/>
        </w:rPr>
        <w:t>профессионального и дополнительного образования»</w:t>
      </w:r>
    </w:p>
    <w:p w:rsidR="001B02C3" w:rsidRPr="00FB4541" w:rsidRDefault="001B02C3" w:rsidP="00FA6273">
      <w:pPr>
        <w:ind w:right="-309"/>
        <w:rPr>
          <w:sz w:val="24"/>
          <w:szCs w:val="24"/>
        </w:rPr>
      </w:pPr>
    </w:p>
    <w:p w:rsidR="001B02C3" w:rsidRPr="00FB4541" w:rsidRDefault="00CA608D" w:rsidP="00FA6273">
      <w:pPr>
        <w:ind w:right="-309"/>
        <w:jc w:val="center"/>
        <w:rPr>
          <w:sz w:val="24"/>
          <w:szCs w:val="24"/>
        </w:rPr>
      </w:pPr>
      <w:r w:rsidRPr="00FB4541">
        <w:rPr>
          <w:w w:val="95"/>
          <w:sz w:val="24"/>
          <w:szCs w:val="24"/>
        </w:rPr>
        <w:t>(</w:t>
      </w:r>
      <w:r w:rsidRPr="00FB4541">
        <w:rPr>
          <w:sz w:val="24"/>
          <w:szCs w:val="24"/>
        </w:rPr>
        <w:t>1</w:t>
      </w:r>
      <w:r w:rsidR="0069104F" w:rsidRPr="00FB4541">
        <w:rPr>
          <w:sz w:val="24"/>
          <w:szCs w:val="24"/>
        </w:rPr>
        <w:t>0</w:t>
      </w:r>
      <w:r w:rsidRPr="00FB4541">
        <w:rPr>
          <w:sz w:val="24"/>
          <w:szCs w:val="24"/>
        </w:rPr>
        <w:t>-1</w:t>
      </w:r>
      <w:r w:rsidR="0069104F" w:rsidRPr="00FB4541">
        <w:rPr>
          <w:sz w:val="24"/>
          <w:szCs w:val="24"/>
        </w:rPr>
        <w:t>1</w:t>
      </w:r>
      <w:r w:rsidRPr="00FB4541">
        <w:rPr>
          <w:sz w:val="24"/>
          <w:szCs w:val="24"/>
        </w:rPr>
        <w:t xml:space="preserve"> апреля 2022 года</w:t>
      </w:r>
      <w:r w:rsidR="00ED4CE3" w:rsidRPr="00FB4541">
        <w:rPr>
          <w:w w:val="95"/>
          <w:sz w:val="24"/>
          <w:szCs w:val="24"/>
        </w:rPr>
        <w:t>)</w:t>
      </w:r>
    </w:p>
    <w:p w:rsidR="001B02C3" w:rsidRPr="00FB4541" w:rsidRDefault="00ED4CE3" w:rsidP="00FA6273">
      <w:pPr>
        <w:ind w:right="-309"/>
        <w:jc w:val="center"/>
        <w:rPr>
          <w:sz w:val="24"/>
          <w:szCs w:val="24"/>
        </w:rPr>
      </w:pPr>
      <w:r w:rsidRPr="00FB4541">
        <w:rPr>
          <w:w w:val="95"/>
          <w:sz w:val="24"/>
          <w:szCs w:val="24"/>
        </w:rPr>
        <w:t>с</w:t>
      </w:r>
      <w:r w:rsidRPr="00FB4541">
        <w:rPr>
          <w:spacing w:val="10"/>
          <w:w w:val="95"/>
          <w:sz w:val="24"/>
          <w:szCs w:val="24"/>
        </w:rPr>
        <w:t xml:space="preserve"> </w:t>
      </w:r>
      <w:r w:rsidRPr="00FB4541">
        <w:rPr>
          <w:w w:val="95"/>
          <w:sz w:val="24"/>
          <w:szCs w:val="24"/>
        </w:rPr>
        <w:t>публикацией</w:t>
      </w:r>
      <w:r w:rsidRPr="00FB4541">
        <w:rPr>
          <w:spacing w:val="34"/>
          <w:w w:val="95"/>
          <w:sz w:val="24"/>
          <w:szCs w:val="24"/>
        </w:rPr>
        <w:t xml:space="preserve"> </w:t>
      </w:r>
      <w:r w:rsidRPr="00FB4541">
        <w:rPr>
          <w:w w:val="95"/>
          <w:sz w:val="24"/>
          <w:szCs w:val="24"/>
        </w:rPr>
        <w:t>материалов</w:t>
      </w:r>
      <w:r w:rsidRPr="00FB4541">
        <w:rPr>
          <w:spacing w:val="21"/>
          <w:w w:val="95"/>
          <w:sz w:val="24"/>
          <w:szCs w:val="24"/>
        </w:rPr>
        <w:t xml:space="preserve"> </w:t>
      </w:r>
      <w:r w:rsidRPr="00FB4541">
        <w:rPr>
          <w:w w:val="95"/>
          <w:sz w:val="24"/>
          <w:szCs w:val="24"/>
        </w:rPr>
        <w:t>в</w:t>
      </w:r>
      <w:r w:rsidRPr="00FB4541">
        <w:rPr>
          <w:spacing w:val="-3"/>
          <w:w w:val="95"/>
          <w:sz w:val="24"/>
          <w:szCs w:val="24"/>
        </w:rPr>
        <w:t xml:space="preserve"> </w:t>
      </w:r>
      <w:r w:rsidRPr="00FB4541">
        <w:rPr>
          <w:w w:val="95"/>
          <w:sz w:val="24"/>
          <w:szCs w:val="24"/>
        </w:rPr>
        <w:t>сборнике</w:t>
      </w:r>
    </w:p>
    <w:p w:rsidR="001B02C3" w:rsidRPr="00FB4541" w:rsidRDefault="001B02C3" w:rsidP="00FA6273">
      <w:pPr>
        <w:pStyle w:val="a3"/>
        <w:ind w:right="-309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4191"/>
      </w:tblGrid>
      <w:tr w:rsidR="001B02C3" w:rsidRPr="00FB4541">
        <w:trPr>
          <w:trHeight w:val="493"/>
        </w:trPr>
        <w:tc>
          <w:tcPr>
            <w:tcW w:w="5405" w:type="dxa"/>
          </w:tcPr>
          <w:p w:rsidR="001B02C3" w:rsidRPr="00FB4541" w:rsidRDefault="00ED4CE3" w:rsidP="00FA6273">
            <w:pPr>
              <w:pStyle w:val="TableParagraph"/>
              <w:ind w:left="0" w:right="-309"/>
              <w:jc w:val="left"/>
              <w:rPr>
                <w:rFonts w:eastAsia="Cambria"/>
                <w:sz w:val="24"/>
                <w:szCs w:val="24"/>
              </w:rPr>
            </w:pPr>
            <w:r w:rsidRPr="00FB4541">
              <w:rPr>
                <w:rFonts w:eastAsia="Cambria"/>
                <w:sz w:val="24"/>
                <w:szCs w:val="24"/>
              </w:rPr>
              <w:t>Ф.И.О. автора</w:t>
            </w:r>
          </w:p>
        </w:tc>
        <w:tc>
          <w:tcPr>
            <w:tcW w:w="4191" w:type="dxa"/>
          </w:tcPr>
          <w:p w:rsidR="001B02C3" w:rsidRPr="00FB4541" w:rsidRDefault="001B02C3" w:rsidP="00FA6273">
            <w:pPr>
              <w:pStyle w:val="TableParagraph"/>
              <w:ind w:left="0" w:right="-309"/>
              <w:jc w:val="left"/>
              <w:rPr>
                <w:sz w:val="24"/>
                <w:szCs w:val="24"/>
              </w:rPr>
            </w:pPr>
          </w:p>
        </w:tc>
      </w:tr>
      <w:tr w:rsidR="001B02C3" w:rsidRPr="00FB4541">
        <w:trPr>
          <w:trHeight w:val="484"/>
        </w:trPr>
        <w:tc>
          <w:tcPr>
            <w:tcW w:w="5405" w:type="dxa"/>
          </w:tcPr>
          <w:p w:rsidR="001B02C3" w:rsidRPr="00FB4541" w:rsidRDefault="00ED4CE3" w:rsidP="00FA6273">
            <w:pPr>
              <w:pStyle w:val="TableParagraph"/>
              <w:ind w:left="0" w:right="-309"/>
              <w:jc w:val="left"/>
              <w:rPr>
                <w:rFonts w:eastAsia="Cambria"/>
                <w:sz w:val="24"/>
                <w:szCs w:val="24"/>
              </w:rPr>
            </w:pPr>
            <w:r w:rsidRPr="00FB4541">
              <w:rPr>
                <w:rFonts w:eastAsia="Cambria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191" w:type="dxa"/>
          </w:tcPr>
          <w:p w:rsidR="001B02C3" w:rsidRPr="00FB4541" w:rsidRDefault="001B02C3" w:rsidP="00FA6273">
            <w:pPr>
              <w:pStyle w:val="TableParagraph"/>
              <w:ind w:left="0" w:right="-309"/>
              <w:jc w:val="left"/>
              <w:rPr>
                <w:sz w:val="24"/>
                <w:szCs w:val="24"/>
              </w:rPr>
            </w:pPr>
          </w:p>
        </w:tc>
      </w:tr>
      <w:tr w:rsidR="001B02C3" w:rsidRPr="00FB4541">
        <w:trPr>
          <w:trHeight w:val="479"/>
        </w:trPr>
        <w:tc>
          <w:tcPr>
            <w:tcW w:w="5405" w:type="dxa"/>
          </w:tcPr>
          <w:p w:rsidR="001B02C3" w:rsidRPr="00FB4541" w:rsidRDefault="00ED4CE3" w:rsidP="00FA6273">
            <w:pPr>
              <w:pStyle w:val="TableParagraph"/>
              <w:ind w:left="0" w:right="-309"/>
              <w:jc w:val="left"/>
              <w:rPr>
                <w:rFonts w:eastAsia="Cambria"/>
                <w:sz w:val="24"/>
                <w:szCs w:val="24"/>
              </w:rPr>
            </w:pPr>
            <w:r w:rsidRPr="00FB4541">
              <w:rPr>
                <w:rFonts w:eastAsia="Cambria"/>
                <w:sz w:val="24"/>
                <w:szCs w:val="24"/>
              </w:rPr>
              <w:t>Место работы, должность</w:t>
            </w:r>
          </w:p>
        </w:tc>
        <w:tc>
          <w:tcPr>
            <w:tcW w:w="4191" w:type="dxa"/>
          </w:tcPr>
          <w:p w:rsidR="001B02C3" w:rsidRPr="00FB4541" w:rsidRDefault="001B02C3" w:rsidP="00FA6273">
            <w:pPr>
              <w:pStyle w:val="TableParagraph"/>
              <w:ind w:left="0" w:right="-309"/>
              <w:jc w:val="left"/>
              <w:rPr>
                <w:sz w:val="24"/>
                <w:szCs w:val="24"/>
              </w:rPr>
            </w:pPr>
          </w:p>
        </w:tc>
      </w:tr>
      <w:tr w:rsidR="001B02C3" w:rsidRPr="00FB4541">
        <w:trPr>
          <w:trHeight w:val="488"/>
        </w:trPr>
        <w:tc>
          <w:tcPr>
            <w:tcW w:w="5405" w:type="dxa"/>
          </w:tcPr>
          <w:p w:rsidR="001B02C3" w:rsidRPr="00FB4541" w:rsidRDefault="002E7648" w:rsidP="00FA6273">
            <w:pPr>
              <w:pStyle w:val="TableParagraph"/>
              <w:ind w:left="0" w:right="-309"/>
              <w:jc w:val="left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Уч. степень, уч. з</w:t>
            </w:r>
            <w:r w:rsidR="00ED4CE3" w:rsidRPr="00FB4541">
              <w:rPr>
                <w:rFonts w:eastAsia="Cambria"/>
                <w:sz w:val="24"/>
                <w:szCs w:val="24"/>
              </w:rPr>
              <w:t>вание</w:t>
            </w:r>
            <w:r w:rsidR="000A188A" w:rsidRPr="00FB4541">
              <w:rPr>
                <w:rFonts w:eastAsia="Cambria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191" w:type="dxa"/>
          </w:tcPr>
          <w:p w:rsidR="001B02C3" w:rsidRPr="00FB4541" w:rsidRDefault="001B02C3" w:rsidP="00FA6273">
            <w:pPr>
              <w:pStyle w:val="TableParagraph"/>
              <w:ind w:left="0" w:right="-309"/>
              <w:jc w:val="left"/>
              <w:rPr>
                <w:sz w:val="24"/>
                <w:szCs w:val="24"/>
              </w:rPr>
            </w:pPr>
          </w:p>
        </w:tc>
      </w:tr>
      <w:tr w:rsidR="001B02C3" w:rsidRPr="00FB4541">
        <w:trPr>
          <w:trHeight w:val="484"/>
        </w:trPr>
        <w:tc>
          <w:tcPr>
            <w:tcW w:w="5405" w:type="dxa"/>
          </w:tcPr>
          <w:p w:rsidR="001B02C3" w:rsidRPr="00FB4541" w:rsidRDefault="00ED4CE3" w:rsidP="00FA6273">
            <w:pPr>
              <w:pStyle w:val="TableParagraph"/>
              <w:ind w:left="0" w:right="-309"/>
              <w:jc w:val="left"/>
              <w:rPr>
                <w:rFonts w:eastAsia="Cambria"/>
                <w:sz w:val="24"/>
                <w:szCs w:val="24"/>
              </w:rPr>
            </w:pPr>
            <w:r w:rsidRPr="00FB4541">
              <w:rPr>
                <w:rFonts w:eastAsia="Cambria"/>
                <w:sz w:val="24"/>
                <w:szCs w:val="24"/>
              </w:rPr>
              <w:t>E-mail</w:t>
            </w:r>
          </w:p>
        </w:tc>
        <w:tc>
          <w:tcPr>
            <w:tcW w:w="4191" w:type="dxa"/>
          </w:tcPr>
          <w:p w:rsidR="001B02C3" w:rsidRPr="00FB4541" w:rsidRDefault="001B02C3" w:rsidP="00FA6273">
            <w:pPr>
              <w:pStyle w:val="TableParagraph"/>
              <w:ind w:left="0" w:right="-309"/>
              <w:jc w:val="left"/>
              <w:rPr>
                <w:sz w:val="24"/>
                <w:szCs w:val="24"/>
              </w:rPr>
            </w:pPr>
          </w:p>
        </w:tc>
      </w:tr>
      <w:tr w:rsidR="001B02C3" w:rsidRPr="00FB4541">
        <w:trPr>
          <w:trHeight w:val="474"/>
        </w:trPr>
        <w:tc>
          <w:tcPr>
            <w:tcW w:w="5405" w:type="dxa"/>
          </w:tcPr>
          <w:p w:rsidR="001B02C3" w:rsidRPr="00FB4541" w:rsidRDefault="00ED4CE3" w:rsidP="00FA6273">
            <w:pPr>
              <w:pStyle w:val="TableParagraph"/>
              <w:ind w:left="0" w:right="-309"/>
              <w:jc w:val="left"/>
              <w:rPr>
                <w:rFonts w:eastAsia="Cambria"/>
                <w:sz w:val="24"/>
                <w:szCs w:val="24"/>
              </w:rPr>
            </w:pPr>
            <w:r w:rsidRPr="00FB4541">
              <w:rPr>
                <w:rFonts w:eastAsia="Cambria"/>
                <w:sz w:val="24"/>
                <w:szCs w:val="24"/>
              </w:rPr>
              <w:t>Контактный телефон</w:t>
            </w:r>
          </w:p>
        </w:tc>
        <w:tc>
          <w:tcPr>
            <w:tcW w:w="4191" w:type="dxa"/>
          </w:tcPr>
          <w:p w:rsidR="001B02C3" w:rsidRPr="00FB4541" w:rsidRDefault="001B02C3" w:rsidP="00FA6273">
            <w:pPr>
              <w:pStyle w:val="TableParagraph"/>
              <w:ind w:left="0" w:right="-309"/>
              <w:jc w:val="left"/>
              <w:rPr>
                <w:sz w:val="24"/>
                <w:szCs w:val="24"/>
              </w:rPr>
            </w:pPr>
          </w:p>
        </w:tc>
      </w:tr>
      <w:tr w:rsidR="001B02C3" w:rsidRPr="00FB4541">
        <w:trPr>
          <w:trHeight w:val="484"/>
        </w:trPr>
        <w:tc>
          <w:tcPr>
            <w:tcW w:w="5405" w:type="dxa"/>
          </w:tcPr>
          <w:p w:rsidR="001B02C3" w:rsidRPr="00FB4541" w:rsidRDefault="00ED4CE3" w:rsidP="00FA6273">
            <w:pPr>
              <w:pStyle w:val="TableParagraph"/>
              <w:ind w:left="0" w:right="-309"/>
              <w:jc w:val="left"/>
              <w:rPr>
                <w:rFonts w:eastAsia="Cambria"/>
                <w:sz w:val="24"/>
                <w:szCs w:val="24"/>
              </w:rPr>
            </w:pPr>
            <w:r w:rsidRPr="00FB4541">
              <w:rPr>
                <w:rFonts w:eastAsia="Cambria"/>
                <w:sz w:val="24"/>
                <w:szCs w:val="24"/>
              </w:rPr>
              <w:t>Название статьи</w:t>
            </w:r>
          </w:p>
        </w:tc>
        <w:tc>
          <w:tcPr>
            <w:tcW w:w="4191" w:type="dxa"/>
          </w:tcPr>
          <w:p w:rsidR="001B02C3" w:rsidRPr="00FB4541" w:rsidRDefault="001B02C3" w:rsidP="00FA6273">
            <w:pPr>
              <w:pStyle w:val="TableParagraph"/>
              <w:ind w:left="0" w:right="-309"/>
              <w:jc w:val="left"/>
              <w:rPr>
                <w:sz w:val="24"/>
                <w:szCs w:val="24"/>
              </w:rPr>
            </w:pPr>
          </w:p>
        </w:tc>
      </w:tr>
      <w:tr w:rsidR="001B02C3" w:rsidRPr="00FB4541">
        <w:trPr>
          <w:trHeight w:val="484"/>
        </w:trPr>
        <w:tc>
          <w:tcPr>
            <w:tcW w:w="5405" w:type="dxa"/>
          </w:tcPr>
          <w:p w:rsidR="001B02C3" w:rsidRPr="00FB4541" w:rsidRDefault="00ED4CE3" w:rsidP="00FA6273">
            <w:pPr>
              <w:pStyle w:val="TableParagraph"/>
              <w:ind w:left="0" w:right="-309"/>
              <w:jc w:val="left"/>
              <w:rPr>
                <w:rFonts w:eastAsia="Cambria"/>
                <w:sz w:val="24"/>
                <w:szCs w:val="24"/>
              </w:rPr>
            </w:pPr>
            <w:r w:rsidRPr="00FB4541">
              <w:rPr>
                <w:rFonts w:eastAsia="Cambria"/>
                <w:sz w:val="24"/>
                <w:szCs w:val="24"/>
              </w:rPr>
              <w:t>Количество страниц</w:t>
            </w:r>
          </w:p>
        </w:tc>
        <w:tc>
          <w:tcPr>
            <w:tcW w:w="4191" w:type="dxa"/>
          </w:tcPr>
          <w:p w:rsidR="001B02C3" w:rsidRPr="00FB4541" w:rsidRDefault="001B02C3" w:rsidP="00FA6273">
            <w:pPr>
              <w:pStyle w:val="TableParagraph"/>
              <w:ind w:left="0" w:right="-309"/>
              <w:jc w:val="left"/>
              <w:rPr>
                <w:sz w:val="24"/>
                <w:szCs w:val="24"/>
              </w:rPr>
            </w:pPr>
          </w:p>
        </w:tc>
      </w:tr>
      <w:tr w:rsidR="001B02C3" w:rsidRPr="00FB4541">
        <w:trPr>
          <w:trHeight w:val="488"/>
        </w:trPr>
        <w:tc>
          <w:tcPr>
            <w:tcW w:w="5405" w:type="dxa"/>
          </w:tcPr>
          <w:p w:rsidR="001B02C3" w:rsidRPr="00FB4541" w:rsidRDefault="00ED4CE3" w:rsidP="00FA6273">
            <w:pPr>
              <w:pStyle w:val="TableParagraph"/>
              <w:ind w:left="0" w:right="-309"/>
              <w:jc w:val="left"/>
              <w:rPr>
                <w:rFonts w:eastAsia="Cambria"/>
                <w:sz w:val="24"/>
                <w:szCs w:val="24"/>
              </w:rPr>
            </w:pPr>
            <w:r w:rsidRPr="00FB4541">
              <w:rPr>
                <w:rFonts w:eastAsia="Cambria"/>
                <w:sz w:val="24"/>
                <w:szCs w:val="24"/>
              </w:rPr>
              <w:t>Коли</w:t>
            </w:r>
            <w:r w:rsidR="00CA608D" w:rsidRPr="00FB4541">
              <w:rPr>
                <w:rFonts w:eastAsia="Cambria"/>
                <w:sz w:val="24"/>
                <w:szCs w:val="24"/>
              </w:rPr>
              <w:t>чество</w:t>
            </w:r>
            <w:r w:rsidRPr="00FB4541">
              <w:rPr>
                <w:rFonts w:eastAsia="Cambria"/>
                <w:sz w:val="24"/>
                <w:szCs w:val="24"/>
              </w:rPr>
              <w:t xml:space="preserve"> те</w:t>
            </w:r>
            <w:r w:rsidR="00CA608D" w:rsidRPr="00FB4541">
              <w:rPr>
                <w:rFonts w:eastAsia="Cambria"/>
                <w:sz w:val="24"/>
                <w:szCs w:val="24"/>
              </w:rPr>
              <w:t>кст</w:t>
            </w:r>
            <w:r w:rsidRPr="00FB4541">
              <w:rPr>
                <w:rFonts w:eastAsia="Cambria"/>
                <w:sz w:val="24"/>
                <w:szCs w:val="24"/>
              </w:rPr>
              <w:t>о</w:t>
            </w:r>
            <w:r w:rsidR="00CA608D" w:rsidRPr="00FB4541">
              <w:rPr>
                <w:rFonts w:eastAsia="Cambria"/>
                <w:sz w:val="24"/>
                <w:szCs w:val="24"/>
              </w:rPr>
              <w:t>в</w:t>
            </w:r>
            <w:r w:rsidRPr="00FB4541">
              <w:rPr>
                <w:rFonts w:eastAsia="Cambria"/>
                <w:sz w:val="24"/>
                <w:szCs w:val="24"/>
              </w:rPr>
              <w:t xml:space="preserve"> представленных статей</w:t>
            </w:r>
          </w:p>
        </w:tc>
        <w:tc>
          <w:tcPr>
            <w:tcW w:w="4191" w:type="dxa"/>
          </w:tcPr>
          <w:p w:rsidR="001B02C3" w:rsidRPr="00FB4541" w:rsidRDefault="001B02C3" w:rsidP="00FA6273">
            <w:pPr>
              <w:pStyle w:val="TableParagraph"/>
              <w:ind w:left="0" w:right="-309"/>
              <w:jc w:val="left"/>
              <w:rPr>
                <w:sz w:val="24"/>
                <w:szCs w:val="24"/>
              </w:rPr>
            </w:pPr>
          </w:p>
        </w:tc>
      </w:tr>
    </w:tbl>
    <w:p w:rsidR="001B02C3" w:rsidRPr="00FB4541" w:rsidRDefault="001B02C3" w:rsidP="00FA6273">
      <w:pPr>
        <w:ind w:right="-309"/>
        <w:rPr>
          <w:sz w:val="24"/>
          <w:szCs w:val="24"/>
        </w:rPr>
        <w:sectPr w:rsidR="001B02C3" w:rsidRPr="00FB4541" w:rsidSect="005D2AD3">
          <w:pgSz w:w="11990" w:h="16840"/>
          <w:pgMar w:top="567" w:right="560" w:bottom="568" w:left="1580" w:header="720" w:footer="720" w:gutter="0"/>
          <w:cols w:space="720"/>
        </w:sectPr>
      </w:pPr>
    </w:p>
    <w:p w:rsidR="00FA6273" w:rsidRPr="0028382F" w:rsidRDefault="00ED4CE3" w:rsidP="00FA6273">
      <w:pPr>
        <w:pStyle w:val="a3"/>
        <w:ind w:right="-309"/>
        <w:jc w:val="right"/>
        <w:rPr>
          <w:sz w:val="22"/>
          <w:szCs w:val="22"/>
        </w:rPr>
      </w:pPr>
      <w:r w:rsidRPr="0028382F">
        <w:rPr>
          <w:sz w:val="22"/>
          <w:szCs w:val="22"/>
        </w:rPr>
        <w:lastRenderedPageBreak/>
        <w:t xml:space="preserve">Приложение </w:t>
      </w:r>
      <w:r w:rsidR="009F45C7" w:rsidRPr="0028382F">
        <w:rPr>
          <w:sz w:val="22"/>
          <w:szCs w:val="22"/>
        </w:rPr>
        <w:t>3</w:t>
      </w:r>
      <w:r w:rsidRPr="0028382F">
        <w:rPr>
          <w:sz w:val="22"/>
          <w:szCs w:val="22"/>
        </w:rPr>
        <w:t xml:space="preserve"> </w:t>
      </w:r>
      <w:r w:rsidR="00CA608D" w:rsidRPr="0028382F">
        <w:rPr>
          <w:sz w:val="22"/>
          <w:szCs w:val="22"/>
        </w:rPr>
        <w:t xml:space="preserve"> </w:t>
      </w:r>
    </w:p>
    <w:p w:rsidR="00FA6273" w:rsidRPr="0028382F" w:rsidRDefault="00ED4CE3" w:rsidP="00FA6273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sz w:val="22"/>
          <w:szCs w:val="22"/>
        </w:rPr>
        <w:t>к Положению о проведении</w:t>
      </w:r>
      <w:r w:rsidR="00CA608D" w:rsidRPr="0028382F">
        <w:rPr>
          <w:sz w:val="22"/>
          <w:szCs w:val="22"/>
        </w:rPr>
        <w:t xml:space="preserve"> </w:t>
      </w:r>
      <w:r w:rsidR="00FA6273" w:rsidRPr="0028382F">
        <w:rPr>
          <w:w w:val="105"/>
          <w:sz w:val="22"/>
          <w:szCs w:val="22"/>
        </w:rPr>
        <w:t>педагогической</w:t>
      </w:r>
    </w:p>
    <w:p w:rsidR="00FA6273" w:rsidRPr="0028382F" w:rsidRDefault="00FA6273" w:rsidP="00FA6273">
      <w:pPr>
        <w:pStyle w:val="a3"/>
        <w:ind w:right="-309"/>
        <w:jc w:val="right"/>
        <w:rPr>
          <w:sz w:val="22"/>
          <w:szCs w:val="22"/>
        </w:rPr>
      </w:pPr>
      <w:r w:rsidRPr="0028382F">
        <w:rPr>
          <w:sz w:val="22"/>
          <w:szCs w:val="22"/>
        </w:rPr>
        <w:t xml:space="preserve"> научно-практической</w:t>
      </w:r>
      <w:r w:rsidRPr="0028382F">
        <w:rPr>
          <w:spacing w:val="-12"/>
          <w:sz w:val="22"/>
          <w:szCs w:val="22"/>
        </w:rPr>
        <w:t xml:space="preserve"> </w:t>
      </w:r>
      <w:r w:rsidRPr="0028382F">
        <w:rPr>
          <w:sz w:val="22"/>
          <w:szCs w:val="22"/>
        </w:rPr>
        <w:t>конференции</w:t>
      </w:r>
    </w:p>
    <w:p w:rsidR="00FA6273" w:rsidRPr="0028382F" w:rsidRDefault="00FA6273" w:rsidP="00FA6273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>«Совершенствование учебно-методического</w:t>
      </w:r>
    </w:p>
    <w:p w:rsidR="00FA6273" w:rsidRPr="0028382F" w:rsidRDefault="00FA6273" w:rsidP="00FA6273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обеспечения образовательного процесса</w:t>
      </w:r>
    </w:p>
    <w:p w:rsidR="00FA6273" w:rsidRPr="0028382F" w:rsidRDefault="00FA6273" w:rsidP="00FA6273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и применение современных образовательных</w:t>
      </w:r>
    </w:p>
    <w:p w:rsidR="00FA6273" w:rsidRPr="0028382F" w:rsidRDefault="00FA6273" w:rsidP="00FA6273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технологий в организациях среднего</w:t>
      </w:r>
    </w:p>
    <w:p w:rsidR="00FA6273" w:rsidRPr="0028382F" w:rsidRDefault="00FA6273" w:rsidP="00FA6273">
      <w:pPr>
        <w:pStyle w:val="a3"/>
        <w:ind w:right="-309"/>
        <w:jc w:val="right"/>
        <w:rPr>
          <w:sz w:val="22"/>
          <w:szCs w:val="22"/>
        </w:rPr>
      </w:pPr>
      <w:r w:rsidRPr="0028382F">
        <w:rPr>
          <w:w w:val="105"/>
          <w:sz w:val="22"/>
          <w:szCs w:val="22"/>
        </w:rPr>
        <w:t>профессионального и дополнительного образования»</w:t>
      </w:r>
    </w:p>
    <w:p w:rsidR="001B02C3" w:rsidRPr="0028382F" w:rsidRDefault="001B02C3" w:rsidP="00FA6273">
      <w:pPr>
        <w:pStyle w:val="a3"/>
        <w:ind w:right="-309"/>
        <w:jc w:val="right"/>
        <w:rPr>
          <w:sz w:val="22"/>
          <w:szCs w:val="22"/>
        </w:rPr>
      </w:pPr>
    </w:p>
    <w:p w:rsidR="001B02C3" w:rsidRPr="0028382F" w:rsidRDefault="001B02C3" w:rsidP="00FA6273">
      <w:pPr>
        <w:pStyle w:val="a3"/>
        <w:ind w:right="-309"/>
        <w:jc w:val="right"/>
        <w:rPr>
          <w:sz w:val="22"/>
          <w:szCs w:val="22"/>
        </w:rPr>
      </w:pPr>
    </w:p>
    <w:p w:rsidR="000A188A" w:rsidRPr="0028382F" w:rsidRDefault="00ED4CE3" w:rsidP="00FA6273">
      <w:pPr>
        <w:pStyle w:val="a3"/>
        <w:ind w:right="-309"/>
        <w:jc w:val="right"/>
        <w:rPr>
          <w:spacing w:val="-67"/>
          <w:sz w:val="22"/>
          <w:szCs w:val="22"/>
          <w:highlight w:val="yellow"/>
        </w:rPr>
      </w:pPr>
      <w:r w:rsidRPr="0028382F">
        <w:rPr>
          <w:spacing w:val="-1"/>
          <w:sz w:val="22"/>
          <w:szCs w:val="22"/>
        </w:rPr>
        <w:t>Председателю</w:t>
      </w:r>
      <w:r w:rsidR="00997F8F" w:rsidRPr="0028382F">
        <w:rPr>
          <w:sz w:val="22"/>
          <w:szCs w:val="22"/>
        </w:rPr>
        <w:t xml:space="preserve"> </w:t>
      </w:r>
      <w:r w:rsidRPr="0028382F">
        <w:rPr>
          <w:spacing w:val="-1"/>
          <w:sz w:val="22"/>
          <w:szCs w:val="22"/>
        </w:rPr>
        <w:t>Оргкомитета</w:t>
      </w:r>
      <w:r w:rsidRPr="0028382F">
        <w:rPr>
          <w:spacing w:val="-67"/>
          <w:sz w:val="22"/>
          <w:szCs w:val="22"/>
        </w:rPr>
        <w:t xml:space="preserve"> </w:t>
      </w:r>
      <w:r w:rsidR="00997F8F" w:rsidRPr="0028382F">
        <w:rPr>
          <w:spacing w:val="-67"/>
          <w:sz w:val="22"/>
          <w:szCs w:val="22"/>
        </w:rPr>
        <w:t xml:space="preserve"> </w:t>
      </w:r>
      <w:r w:rsidR="000A188A" w:rsidRPr="0028382F">
        <w:rPr>
          <w:spacing w:val="-67"/>
          <w:sz w:val="22"/>
          <w:szCs w:val="22"/>
        </w:rPr>
        <w:t xml:space="preserve">       </w:t>
      </w:r>
    </w:p>
    <w:p w:rsidR="00FA6273" w:rsidRPr="0028382F" w:rsidRDefault="00FA6273" w:rsidP="00FA6273">
      <w:pPr>
        <w:pStyle w:val="a3"/>
        <w:ind w:right="-309"/>
        <w:jc w:val="right"/>
        <w:rPr>
          <w:sz w:val="22"/>
          <w:szCs w:val="22"/>
        </w:rPr>
      </w:pPr>
      <w:r w:rsidRPr="0028382F">
        <w:rPr>
          <w:w w:val="105"/>
          <w:sz w:val="22"/>
          <w:szCs w:val="22"/>
        </w:rPr>
        <w:t>педагогической</w:t>
      </w:r>
      <w:r w:rsidRPr="0028382F">
        <w:rPr>
          <w:sz w:val="22"/>
          <w:szCs w:val="22"/>
        </w:rPr>
        <w:t xml:space="preserve"> научно-практической</w:t>
      </w:r>
      <w:r w:rsidRPr="0028382F">
        <w:rPr>
          <w:spacing w:val="-12"/>
          <w:sz w:val="22"/>
          <w:szCs w:val="22"/>
        </w:rPr>
        <w:t xml:space="preserve"> </w:t>
      </w:r>
      <w:r w:rsidRPr="0028382F">
        <w:rPr>
          <w:sz w:val="22"/>
          <w:szCs w:val="22"/>
        </w:rPr>
        <w:t>конференции</w:t>
      </w:r>
    </w:p>
    <w:p w:rsidR="00FA6273" w:rsidRPr="0028382F" w:rsidRDefault="00FA6273" w:rsidP="00FA6273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>«Совершенствование учебно-методического</w:t>
      </w:r>
    </w:p>
    <w:p w:rsidR="00FA6273" w:rsidRPr="0028382F" w:rsidRDefault="00FA6273" w:rsidP="00FA6273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обеспечения образовательного процесса</w:t>
      </w:r>
    </w:p>
    <w:p w:rsidR="00FA6273" w:rsidRPr="0028382F" w:rsidRDefault="00FA6273" w:rsidP="00FA6273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и применение современных образовательных</w:t>
      </w:r>
    </w:p>
    <w:p w:rsidR="00FA6273" w:rsidRPr="0028382F" w:rsidRDefault="00FA6273" w:rsidP="00FA6273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технологий в организациях среднего</w:t>
      </w:r>
    </w:p>
    <w:p w:rsidR="00FA6273" w:rsidRPr="0028382F" w:rsidRDefault="00FA6273" w:rsidP="00FA6273">
      <w:pPr>
        <w:pStyle w:val="a3"/>
        <w:ind w:right="-309"/>
        <w:jc w:val="right"/>
        <w:rPr>
          <w:sz w:val="22"/>
          <w:szCs w:val="22"/>
        </w:rPr>
      </w:pPr>
      <w:r w:rsidRPr="0028382F">
        <w:rPr>
          <w:w w:val="105"/>
          <w:sz w:val="22"/>
          <w:szCs w:val="22"/>
        </w:rPr>
        <w:t>профессионального и дополнительного образования»</w:t>
      </w:r>
    </w:p>
    <w:p w:rsidR="001B02C3" w:rsidRPr="0028382F" w:rsidRDefault="001B02C3" w:rsidP="00FA6273">
      <w:pPr>
        <w:pStyle w:val="a3"/>
        <w:ind w:right="-309"/>
        <w:jc w:val="right"/>
        <w:rPr>
          <w:sz w:val="22"/>
          <w:szCs w:val="22"/>
        </w:rPr>
      </w:pPr>
    </w:p>
    <w:p w:rsidR="001B02C3" w:rsidRPr="00FB4541" w:rsidRDefault="001B02C3" w:rsidP="00FA6273">
      <w:pPr>
        <w:pStyle w:val="a3"/>
        <w:ind w:right="-309"/>
        <w:rPr>
          <w:sz w:val="24"/>
          <w:szCs w:val="24"/>
        </w:rPr>
      </w:pPr>
    </w:p>
    <w:p w:rsidR="001B02C3" w:rsidRPr="00FB4541" w:rsidRDefault="002F6D6B" w:rsidP="00FA6273">
      <w:pPr>
        <w:pStyle w:val="a3"/>
        <w:ind w:right="-309"/>
        <w:rPr>
          <w:sz w:val="24"/>
          <w:szCs w:val="24"/>
        </w:rPr>
      </w:pPr>
      <w:r w:rsidRPr="00FB454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FB21A9" wp14:editId="3C47000D">
                <wp:simplePos x="0" y="0"/>
                <wp:positionH relativeFrom="page">
                  <wp:posOffset>3225165</wp:posOffset>
                </wp:positionH>
                <wp:positionV relativeFrom="paragraph">
                  <wp:posOffset>198120</wp:posOffset>
                </wp:positionV>
                <wp:extent cx="3578860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8860" cy="1270"/>
                        </a:xfrm>
                        <a:custGeom>
                          <a:avLst/>
                          <a:gdLst>
                            <a:gd name="T0" fmla="+- 0 5079 5079"/>
                            <a:gd name="T1" fmla="*/ T0 w 5636"/>
                            <a:gd name="T2" fmla="+- 0 10714 5079"/>
                            <a:gd name="T3" fmla="*/ T2 w 5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6">
                              <a:moveTo>
                                <a:pt x="0" y="0"/>
                              </a:moveTo>
                              <a:lnTo>
                                <a:pt x="56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B9F0" id="Freeform 11" o:spid="_x0000_s1026" style="position:absolute;margin-left:253.95pt;margin-top:15.6pt;width:281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n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" path="m,l5635,e" filled="f" strokeweight=".72pt">
                <v:path arrowok="t" o:connecttype="custom" o:connectlocs="0,0;3578225,0" o:connectangles="0,0"/>
                <w10:wrap type="topAndBottom" anchorx="page"/>
              </v:shape>
            </w:pict>
          </mc:Fallback>
        </mc:AlternateContent>
      </w:r>
    </w:p>
    <w:p w:rsidR="001B02C3" w:rsidRPr="00FB4541" w:rsidRDefault="005965B7" w:rsidP="005965B7">
      <w:pPr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 xml:space="preserve">                                                              </w:t>
      </w:r>
      <w:r w:rsidR="00ED4CE3" w:rsidRPr="00FB4541">
        <w:rPr>
          <w:sz w:val="24"/>
          <w:szCs w:val="24"/>
        </w:rPr>
        <w:t>(ФИО)</w:t>
      </w:r>
    </w:p>
    <w:p w:rsidR="001B02C3" w:rsidRPr="00FB4541" w:rsidRDefault="00ED4CE3" w:rsidP="00FA6273">
      <w:pPr>
        <w:tabs>
          <w:tab w:val="left" w:pos="9283"/>
        </w:tabs>
        <w:ind w:right="-309"/>
        <w:rPr>
          <w:sz w:val="24"/>
          <w:szCs w:val="24"/>
        </w:rPr>
      </w:pPr>
      <w:r w:rsidRPr="00FB4541">
        <w:rPr>
          <w:w w:val="105"/>
          <w:sz w:val="24"/>
          <w:szCs w:val="24"/>
        </w:rPr>
        <w:t>ОТ</w:t>
      </w:r>
      <w:r w:rsidRPr="00FB4541">
        <w:rPr>
          <w:sz w:val="24"/>
          <w:szCs w:val="24"/>
        </w:rPr>
        <w:t xml:space="preserve"> </w:t>
      </w:r>
      <w:r w:rsidRPr="00FB4541">
        <w:rPr>
          <w:spacing w:val="5"/>
          <w:sz w:val="24"/>
          <w:szCs w:val="24"/>
        </w:rPr>
        <w:t xml:space="preserve"> </w:t>
      </w:r>
      <w:r w:rsidRPr="00FB4541">
        <w:rPr>
          <w:sz w:val="24"/>
          <w:szCs w:val="24"/>
          <w:u w:val="single"/>
        </w:rPr>
        <w:t xml:space="preserve"> </w:t>
      </w:r>
      <w:r w:rsidRPr="00FB4541">
        <w:rPr>
          <w:sz w:val="24"/>
          <w:szCs w:val="24"/>
          <w:u w:val="single"/>
        </w:rPr>
        <w:tab/>
      </w:r>
    </w:p>
    <w:p w:rsidR="001B02C3" w:rsidRPr="00FB4541" w:rsidRDefault="00ED4CE3" w:rsidP="005965B7">
      <w:pPr>
        <w:ind w:right="-309"/>
        <w:jc w:val="center"/>
        <w:rPr>
          <w:sz w:val="24"/>
          <w:szCs w:val="24"/>
        </w:rPr>
      </w:pPr>
      <w:r w:rsidRPr="00FB4541">
        <w:rPr>
          <w:w w:val="95"/>
          <w:sz w:val="24"/>
          <w:szCs w:val="24"/>
        </w:rPr>
        <w:t>(ФИО</w:t>
      </w:r>
      <w:r w:rsidRPr="00FB4541">
        <w:rPr>
          <w:spacing w:val="12"/>
          <w:w w:val="95"/>
          <w:sz w:val="24"/>
          <w:szCs w:val="24"/>
        </w:rPr>
        <w:t xml:space="preserve"> </w:t>
      </w:r>
      <w:r w:rsidRPr="00FB4541">
        <w:rPr>
          <w:w w:val="95"/>
          <w:sz w:val="24"/>
          <w:szCs w:val="24"/>
        </w:rPr>
        <w:t>участника</w:t>
      </w:r>
      <w:r w:rsidRPr="00FB4541">
        <w:rPr>
          <w:spacing w:val="13"/>
          <w:w w:val="95"/>
          <w:sz w:val="24"/>
          <w:szCs w:val="24"/>
        </w:rPr>
        <w:t xml:space="preserve"> </w:t>
      </w:r>
      <w:r w:rsidRPr="00FB4541">
        <w:rPr>
          <w:w w:val="95"/>
          <w:sz w:val="24"/>
          <w:szCs w:val="24"/>
        </w:rPr>
        <w:t>Конференции)</w:t>
      </w:r>
    </w:p>
    <w:p w:rsidR="001B02C3" w:rsidRPr="00FB4541" w:rsidRDefault="001B02C3" w:rsidP="00FA6273">
      <w:pPr>
        <w:pStyle w:val="a3"/>
        <w:ind w:right="-309"/>
        <w:rPr>
          <w:sz w:val="24"/>
          <w:szCs w:val="24"/>
        </w:rPr>
      </w:pPr>
    </w:p>
    <w:p w:rsidR="001B02C3" w:rsidRPr="00FB4541" w:rsidRDefault="00ED4CE3" w:rsidP="00FA6273">
      <w:pPr>
        <w:pStyle w:val="a3"/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Согласие</w:t>
      </w:r>
    </w:p>
    <w:p w:rsidR="001B02C3" w:rsidRPr="00FB4541" w:rsidRDefault="00ED4CE3" w:rsidP="00FA6273">
      <w:pPr>
        <w:pStyle w:val="a3"/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на</w:t>
      </w:r>
      <w:r w:rsidRPr="00FB4541">
        <w:rPr>
          <w:spacing w:val="-8"/>
          <w:sz w:val="24"/>
          <w:szCs w:val="24"/>
        </w:rPr>
        <w:t xml:space="preserve"> </w:t>
      </w:r>
      <w:r w:rsidRPr="00FB4541">
        <w:rPr>
          <w:sz w:val="24"/>
          <w:szCs w:val="24"/>
        </w:rPr>
        <w:t>обработку</w:t>
      </w:r>
      <w:r w:rsidRPr="00FB4541">
        <w:rPr>
          <w:spacing w:val="11"/>
          <w:sz w:val="24"/>
          <w:szCs w:val="24"/>
        </w:rPr>
        <w:t xml:space="preserve"> </w:t>
      </w:r>
      <w:r w:rsidRPr="00FB4541">
        <w:rPr>
          <w:sz w:val="24"/>
          <w:szCs w:val="24"/>
        </w:rPr>
        <w:t>персональных</w:t>
      </w:r>
      <w:r w:rsidRPr="00FB4541">
        <w:rPr>
          <w:spacing w:val="10"/>
          <w:sz w:val="24"/>
          <w:szCs w:val="24"/>
        </w:rPr>
        <w:t xml:space="preserve"> </w:t>
      </w:r>
      <w:r w:rsidRPr="00FB4541">
        <w:rPr>
          <w:sz w:val="24"/>
          <w:szCs w:val="24"/>
        </w:rPr>
        <w:t>данных</w:t>
      </w:r>
    </w:p>
    <w:p w:rsidR="001B02C3" w:rsidRPr="00FB4541" w:rsidRDefault="002F6D6B" w:rsidP="00FA6273">
      <w:pPr>
        <w:pStyle w:val="a3"/>
        <w:ind w:right="-309"/>
        <w:rPr>
          <w:sz w:val="24"/>
          <w:szCs w:val="24"/>
        </w:rPr>
      </w:pPr>
      <w:r w:rsidRPr="00FB454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A5D0EA" wp14:editId="7A4C712E">
                <wp:simplePos x="0" y="0"/>
                <wp:positionH relativeFrom="page">
                  <wp:posOffset>1630680</wp:posOffset>
                </wp:positionH>
                <wp:positionV relativeFrom="paragraph">
                  <wp:posOffset>189230</wp:posOffset>
                </wp:positionV>
                <wp:extent cx="5102860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2860" cy="1270"/>
                        </a:xfrm>
                        <a:custGeom>
                          <a:avLst/>
                          <a:gdLst>
                            <a:gd name="T0" fmla="+- 0 2568 2568"/>
                            <a:gd name="T1" fmla="*/ T0 w 8036"/>
                            <a:gd name="T2" fmla="+- 0 10604 2568"/>
                            <a:gd name="T3" fmla="*/ T2 w 8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6">
                              <a:moveTo>
                                <a:pt x="0" y="0"/>
                              </a:moveTo>
                              <a:lnTo>
                                <a:pt x="803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E96A" id="Freeform 10" o:spid="_x0000_s1026" style="position:absolute;margin-left:128.4pt;margin-top:14.9pt;width:40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" path="m,l8036,e" filled="f" strokeweight=".72pt">
                <v:path arrowok="t" o:connecttype="custom" o:connectlocs="0,0;5102860,0" o:connectangles="0,0"/>
                <w10:wrap type="topAndBottom" anchorx="page"/>
              </v:shape>
            </w:pict>
          </mc:Fallback>
        </mc:AlternateContent>
      </w:r>
    </w:p>
    <w:p w:rsidR="001B02C3" w:rsidRPr="00FB4541" w:rsidRDefault="00997F8F" w:rsidP="00FA6273">
      <w:pPr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(</w:t>
      </w:r>
      <w:r w:rsidR="005965B7" w:rsidRPr="00FB4541">
        <w:rPr>
          <w:sz w:val="24"/>
          <w:szCs w:val="24"/>
        </w:rPr>
        <w:t>Фамилия,</w:t>
      </w:r>
      <w:r w:rsidR="005965B7" w:rsidRPr="00FB4541">
        <w:rPr>
          <w:spacing w:val="47"/>
          <w:sz w:val="24"/>
          <w:szCs w:val="24"/>
        </w:rPr>
        <w:t xml:space="preserve"> </w:t>
      </w:r>
      <w:r w:rsidR="005965B7" w:rsidRPr="00FB4541">
        <w:rPr>
          <w:sz w:val="24"/>
          <w:szCs w:val="24"/>
        </w:rPr>
        <w:t>Имя,</w:t>
      </w:r>
      <w:r w:rsidR="005965B7" w:rsidRPr="00FB4541">
        <w:rPr>
          <w:spacing w:val="63"/>
          <w:sz w:val="24"/>
          <w:szCs w:val="24"/>
        </w:rPr>
        <w:t xml:space="preserve"> </w:t>
      </w:r>
      <w:r w:rsidR="005965B7" w:rsidRPr="00FB4541">
        <w:rPr>
          <w:sz w:val="24"/>
          <w:szCs w:val="24"/>
        </w:rPr>
        <w:t>Отчеcтвo</w:t>
      </w:r>
      <w:r w:rsidR="00ED4CE3" w:rsidRPr="00FB4541">
        <w:rPr>
          <w:sz w:val="24"/>
          <w:szCs w:val="24"/>
        </w:rPr>
        <w:t>)</w:t>
      </w:r>
    </w:p>
    <w:p w:rsidR="001B02C3" w:rsidRPr="00FB4541" w:rsidRDefault="00ED4CE3" w:rsidP="005965B7">
      <w:pPr>
        <w:pStyle w:val="a3"/>
        <w:tabs>
          <w:tab w:val="left" w:pos="9044"/>
        </w:tabs>
        <w:ind w:right="-309"/>
        <w:jc w:val="both"/>
        <w:rPr>
          <w:sz w:val="24"/>
          <w:szCs w:val="24"/>
        </w:rPr>
      </w:pPr>
      <w:r w:rsidRPr="00FB4541">
        <w:rPr>
          <w:spacing w:val="-1"/>
          <w:sz w:val="24"/>
          <w:szCs w:val="24"/>
        </w:rPr>
        <w:t>зарегистрированный(ная)</w:t>
      </w:r>
      <w:r w:rsidRPr="00FB4541">
        <w:rPr>
          <w:spacing w:val="-17"/>
          <w:sz w:val="24"/>
          <w:szCs w:val="24"/>
        </w:rPr>
        <w:t xml:space="preserve"> </w:t>
      </w:r>
      <w:r w:rsidRPr="00FB4541">
        <w:rPr>
          <w:sz w:val="24"/>
          <w:szCs w:val="24"/>
        </w:rPr>
        <w:t>по</w:t>
      </w:r>
      <w:r w:rsidRPr="00FB4541">
        <w:rPr>
          <w:spacing w:val="15"/>
          <w:sz w:val="24"/>
          <w:szCs w:val="24"/>
        </w:rPr>
        <w:t xml:space="preserve"> </w:t>
      </w:r>
      <w:r w:rsidRPr="00FB4541">
        <w:rPr>
          <w:sz w:val="24"/>
          <w:szCs w:val="24"/>
        </w:rPr>
        <w:t>адресу</w:t>
      </w:r>
      <w:r w:rsidRPr="00FB4541">
        <w:rPr>
          <w:spacing w:val="-25"/>
          <w:sz w:val="24"/>
          <w:szCs w:val="24"/>
        </w:rPr>
        <w:t xml:space="preserve"> </w:t>
      </w:r>
      <w:r w:rsidRPr="00FB4541">
        <w:rPr>
          <w:sz w:val="24"/>
          <w:szCs w:val="24"/>
          <w:u w:val="single"/>
        </w:rPr>
        <w:t xml:space="preserve"> </w:t>
      </w:r>
      <w:r w:rsidRPr="00FB4541">
        <w:rPr>
          <w:sz w:val="24"/>
          <w:szCs w:val="24"/>
          <w:u w:val="single"/>
        </w:rPr>
        <w:tab/>
      </w:r>
    </w:p>
    <w:p w:rsidR="001B02C3" w:rsidRPr="00FB4541" w:rsidRDefault="002F6D6B" w:rsidP="00FA6273">
      <w:pPr>
        <w:pStyle w:val="a3"/>
        <w:ind w:right="-309"/>
        <w:rPr>
          <w:sz w:val="24"/>
          <w:szCs w:val="24"/>
        </w:rPr>
      </w:pPr>
      <w:r w:rsidRPr="00FB454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9ED92F" wp14:editId="25FEDA6F">
                <wp:simplePos x="0" y="0"/>
                <wp:positionH relativeFrom="page">
                  <wp:posOffset>1012190</wp:posOffset>
                </wp:positionH>
                <wp:positionV relativeFrom="paragraph">
                  <wp:posOffset>199390</wp:posOffset>
                </wp:positionV>
                <wp:extent cx="571881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810" cy="1270"/>
                        </a:xfrm>
                        <a:custGeom>
                          <a:avLst/>
                          <a:gdLst>
                            <a:gd name="T0" fmla="+- 0 1594 1594"/>
                            <a:gd name="T1" fmla="*/ T0 w 9006"/>
                            <a:gd name="T2" fmla="+- 0 10599 1594"/>
                            <a:gd name="T3" fmla="*/ T2 w 9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6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3B42" id="Freeform 9" o:spid="_x0000_s1026" style="position:absolute;margin-left:79.7pt;margin-top:15.7pt;width:450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OyBQMAAKc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" path="m,l9005,e" filled="f" strokeweight=".96pt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:rsidR="001B02C3" w:rsidRPr="00FB4541" w:rsidRDefault="00ED4CE3" w:rsidP="00FA6273">
      <w:pPr>
        <w:ind w:right="-309"/>
        <w:jc w:val="center"/>
        <w:rPr>
          <w:sz w:val="24"/>
          <w:szCs w:val="24"/>
        </w:rPr>
      </w:pPr>
      <w:r w:rsidRPr="00FB4541">
        <w:rPr>
          <w:sz w:val="24"/>
          <w:szCs w:val="24"/>
        </w:rPr>
        <w:t>(докумен</w:t>
      </w:r>
      <w:r w:rsidR="00997F8F" w:rsidRPr="00FB4541">
        <w:rPr>
          <w:spacing w:val="-6"/>
          <w:sz w:val="24"/>
          <w:szCs w:val="24"/>
        </w:rPr>
        <w:t xml:space="preserve">т </w:t>
      </w:r>
      <w:r w:rsidRPr="00FB4541">
        <w:rPr>
          <w:sz w:val="24"/>
          <w:szCs w:val="24"/>
        </w:rPr>
        <w:t>удостоверяющий</w:t>
      </w:r>
      <w:r w:rsidRPr="00FB4541">
        <w:rPr>
          <w:spacing w:val="36"/>
          <w:sz w:val="24"/>
          <w:szCs w:val="24"/>
        </w:rPr>
        <w:t xml:space="preserve"> </w:t>
      </w:r>
      <w:r w:rsidRPr="00FB4541">
        <w:rPr>
          <w:sz w:val="24"/>
          <w:szCs w:val="24"/>
        </w:rPr>
        <w:t>личность</w:t>
      </w:r>
      <w:r w:rsidRPr="00FB4541">
        <w:rPr>
          <w:spacing w:val="55"/>
          <w:sz w:val="24"/>
          <w:szCs w:val="24"/>
        </w:rPr>
        <w:t xml:space="preserve"> </w:t>
      </w:r>
      <w:r w:rsidRPr="00FB4541">
        <w:rPr>
          <w:sz w:val="24"/>
          <w:szCs w:val="24"/>
        </w:rPr>
        <w:t>(серия,</w:t>
      </w:r>
      <w:r w:rsidRPr="00FB4541">
        <w:rPr>
          <w:spacing w:val="51"/>
          <w:sz w:val="24"/>
          <w:szCs w:val="24"/>
        </w:rPr>
        <w:t xml:space="preserve"> </w:t>
      </w:r>
      <w:r w:rsidRPr="00FB4541">
        <w:rPr>
          <w:sz w:val="24"/>
          <w:szCs w:val="24"/>
        </w:rPr>
        <w:t>номер,</w:t>
      </w:r>
      <w:r w:rsidRPr="00FB4541">
        <w:rPr>
          <w:spacing w:val="53"/>
          <w:sz w:val="24"/>
          <w:szCs w:val="24"/>
        </w:rPr>
        <w:t xml:space="preserve"> </w:t>
      </w:r>
      <w:r w:rsidRPr="00FB4541">
        <w:rPr>
          <w:sz w:val="24"/>
          <w:szCs w:val="24"/>
        </w:rPr>
        <w:t>дата</w:t>
      </w:r>
      <w:r w:rsidRPr="00FB4541">
        <w:rPr>
          <w:spacing w:val="47"/>
          <w:sz w:val="24"/>
          <w:szCs w:val="24"/>
        </w:rPr>
        <w:t xml:space="preserve"> </w:t>
      </w:r>
      <w:r w:rsidRPr="00FB4541">
        <w:rPr>
          <w:sz w:val="24"/>
          <w:szCs w:val="24"/>
        </w:rPr>
        <w:t>выдачи,</w:t>
      </w:r>
      <w:r w:rsidRPr="00FB4541">
        <w:rPr>
          <w:spacing w:val="46"/>
          <w:sz w:val="24"/>
          <w:szCs w:val="24"/>
        </w:rPr>
        <w:t xml:space="preserve"> </w:t>
      </w:r>
      <w:r w:rsidRPr="00FB4541">
        <w:rPr>
          <w:sz w:val="24"/>
          <w:szCs w:val="24"/>
        </w:rPr>
        <w:t>выдавший</w:t>
      </w:r>
      <w:r w:rsidRPr="00FB4541">
        <w:rPr>
          <w:spacing w:val="9"/>
          <w:sz w:val="24"/>
          <w:szCs w:val="24"/>
        </w:rPr>
        <w:t xml:space="preserve"> </w:t>
      </w:r>
      <w:r w:rsidRPr="00FB4541">
        <w:rPr>
          <w:sz w:val="24"/>
          <w:szCs w:val="24"/>
        </w:rPr>
        <w:t>орган)</w:t>
      </w:r>
    </w:p>
    <w:p w:rsidR="001B02C3" w:rsidRPr="00FB4541" w:rsidRDefault="002F6D6B" w:rsidP="00FA6273">
      <w:pPr>
        <w:pStyle w:val="a3"/>
        <w:ind w:right="-309"/>
        <w:rPr>
          <w:sz w:val="24"/>
          <w:szCs w:val="24"/>
        </w:rPr>
      </w:pPr>
      <w:r w:rsidRPr="00FB454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0E9F8D" wp14:editId="750BCC25">
                <wp:simplePos x="0" y="0"/>
                <wp:positionH relativeFrom="page">
                  <wp:posOffset>1012190</wp:posOffset>
                </wp:positionH>
                <wp:positionV relativeFrom="paragraph">
                  <wp:posOffset>207645</wp:posOffset>
                </wp:positionV>
                <wp:extent cx="571881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810" cy="1270"/>
                        </a:xfrm>
                        <a:custGeom>
                          <a:avLst/>
                          <a:gdLst>
                            <a:gd name="T0" fmla="+- 0 1594 1594"/>
                            <a:gd name="T1" fmla="*/ T0 w 9006"/>
                            <a:gd name="T2" fmla="+- 0 10599 1594"/>
                            <a:gd name="T3" fmla="*/ T2 w 9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6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B209" id="Freeform 8" o:spid="_x0000_s1026" style="position:absolute;margin-left:79.7pt;margin-top:16.35pt;width:450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" path="m,l9005,e" filled="f" strokeweight=".96pt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:rsidR="001B02C3" w:rsidRPr="00FB4541" w:rsidRDefault="00ED4CE3" w:rsidP="007339C9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свободно, своей волей и в своем интересе даю согласие уполномоченным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должностным</w:t>
      </w:r>
      <w:r w:rsidR="007339C9" w:rsidRPr="00FB4541">
        <w:rPr>
          <w:sz w:val="24"/>
          <w:szCs w:val="24"/>
        </w:rPr>
        <w:t xml:space="preserve"> </w:t>
      </w:r>
      <w:r w:rsidR="005965B7" w:rsidRPr="00FB4541">
        <w:rPr>
          <w:sz w:val="24"/>
          <w:szCs w:val="24"/>
        </w:rPr>
        <w:t xml:space="preserve">лицам </w:t>
      </w:r>
      <w:r w:rsidR="00997F8F" w:rsidRPr="00FB4541">
        <w:rPr>
          <w:sz w:val="24"/>
          <w:szCs w:val="24"/>
        </w:rPr>
        <w:t>ГПОУ РК «Колледж искусств Республики Коми»</w:t>
      </w:r>
      <w:r w:rsidRPr="00FB4541">
        <w:rPr>
          <w:spacing w:val="1"/>
          <w:sz w:val="24"/>
          <w:szCs w:val="24"/>
        </w:rPr>
        <w:t xml:space="preserve"> </w:t>
      </w:r>
      <w:r w:rsidR="00997F8F" w:rsidRPr="00FB4541">
        <w:rPr>
          <w:sz w:val="24"/>
          <w:szCs w:val="24"/>
        </w:rPr>
        <w:t>(ИНН 1101483317</w:t>
      </w:r>
      <w:r w:rsidRPr="00FB4541">
        <w:rPr>
          <w:sz w:val="24"/>
          <w:szCs w:val="24"/>
        </w:rPr>
        <w:t>, м</w:t>
      </w:r>
      <w:r w:rsidR="00997F8F" w:rsidRPr="00FB4541">
        <w:rPr>
          <w:sz w:val="24"/>
          <w:szCs w:val="24"/>
        </w:rPr>
        <w:t>есто нахождения: ул. Ленина</w:t>
      </w:r>
      <w:r w:rsidRPr="00FB4541">
        <w:rPr>
          <w:sz w:val="24"/>
          <w:szCs w:val="24"/>
        </w:rPr>
        <w:t>,</w:t>
      </w:r>
      <w:r w:rsidRPr="00FB4541">
        <w:rPr>
          <w:spacing w:val="1"/>
          <w:sz w:val="24"/>
          <w:szCs w:val="24"/>
        </w:rPr>
        <w:t xml:space="preserve"> </w:t>
      </w:r>
      <w:r w:rsidR="00997F8F" w:rsidRPr="00FB4541">
        <w:rPr>
          <w:sz w:val="24"/>
          <w:szCs w:val="24"/>
        </w:rPr>
        <w:t>д.51, г. Сыктывкар</w:t>
      </w:r>
      <w:r w:rsidRPr="00FB4541">
        <w:rPr>
          <w:sz w:val="24"/>
          <w:szCs w:val="24"/>
        </w:rPr>
        <w:t>,</w:t>
      </w:r>
      <w:r w:rsidRPr="00FB4541">
        <w:rPr>
          <w:spacing w:val="1"/>
          <w:sz w:val="24"/>
          <w:szCs w:val="24"/>
        </w:rPr>
        <w:t xml:space="preserve"> </w:t>
      </w:r>
      <w:r w:rsidR="00997F8F" w:rsidRPr="00FB4541">
        <w:rPr>
          <w:sz w:val="24"/>
          <w:szCs w:val="24"/>
        </w:rPr>
        <w:t>Республика Коми</w:t>
      </w:r>
      <w:r w:rsidRPr="00FB4541">
        <w:rPr>
          <w:sz w:val="24"/>
          <w:szCs w:val="24"/>
        </w:rPr>
        <w:t>,</w:t>
      </w:r>
      <w:r w:rsidR="00997F8F" w:rsidRPr="00FB4541">
        <w:rPr>
          <w:spacing w:val="71"/>
          <w:sz w:val="24"/>
          <w:szCs w:val="24"/>
        </w:rPr>
        <w:t xml:space="preserve"> </w:t>
      </w:r>
      <w:r w:rsidR="00997F8F" w:rsidRPr="00FB4541">
        <w:rPr>
          <w:sz w:val="24"/>
          <w:szCs w:val="24"/>
        </w:rPr>
        <w:t>167000</w:t>
      </w:r>
      <w:r w:rsidRPr="00FB4541">
        <w:rPr>
          <w:sz w:val="24"/>
          <w:szCs w:val="24"/>
        </w:rPr>
        <w:t>)</w:t>
      </w:r>
      <w:r w:rsidRPr="00FB4541">
        <w:rPr>
          <w:spacing w:val="71"/>
          <w:sz w:val="24"/>
          <w:szCs w:val="24"/>
        </w:rPr>
        <w:t xml:space="preserve"> </w:t>
      </w:r>
      <w:r w:rsidRPr="00FB4541">
        <w:rPr>
          <w:sz w:val="24"/>
          <w:szCs w:val="24"/>
        </w:rPr>
        <w:t>на</w:t>
      </w:r>
      <w:r w:rsidRPr="00FB4541">
        <w:rPr>
          <w:spacing w:val="71"/>
          <w:sz w:val="24"/>
          <w:szCs w:val="24"/>
        </w:rPr>
        <w:t xml:space="preserve"> </w:t>
      </w:r>
      <w:r w:rsidRPr="00FB4541">
        <w:rPr>
          <w:sz w:val="24"/>
          <w:szCs w:val="24"/>
        </w:rPr>
        <w:t>обработку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(любое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действие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(операцию)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или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совокупность</w:t>
      </w:r>
      <w:r w:rsidRPr="00FB4541">
        <w:rPr>
          <w:spacing w:val="1"/>
          <w:sz w:val="24"/>
          <w:szCs w:val="24"/>
        </w:rPr>
        <w:t xml:space="preserve"> </w:t>
      </w:r>
      <w:r w:rsidR="00997F8F" w:rsidRPr="00FB4541">
        <w:rPr>
          <w:sz w:val="24"/>
          <w:szCs w:val="24"/>
        </w:rPr>
        <w:t>действий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(операций)</w:t>
      </w:r>
      <w:r w:rsidR="005965B7" w:rsidRPr="00FB4541">
        <w:rPr>
          <w:sz w:val="24"/>
          <w:szCs w:val="24"/>
        </w:rPr>
        <w:t>)</w:t>
      </w:r>
      <w:r w:rsidRPr="00FB4541">
        <w:rPr>
          <w:sz w:val="24"/>
          <w:szCs w:val="24"/>
        </w:rPr>
        <w:t>,</w:t>
      </w:r>
      <w:r w:rsidRPr="00FB4541">
        <w:rPr>
          <w:spacing w:val="1"/>
          <w:sz w:val="24"/>
          <w:szCs w:val="24"/>
        </w:rPr>
        <w:t xml:space="preserve"> </w:t>
      </w:r>
      <w:r w:rsidR="000A188A" w:rsidRPr="00FB4541">
        <w:rPr>
          <w:sz w:val="24"/>
          <w:szCs w:val="24"/>
        </w:rPr>
        <w:t xml:space="preserve">совершаемых с использованием средств </w:t>
      </w:r>
      <w:r w:rsidRPr="00FB4541">
        <w:rPr>
          <w:sz w:val="24"/>
          <w:szCs w:val="24"/>
        </w:rPr>
        <w:t>автоматизации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или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без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использования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таких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средств,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включая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сбор,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 xml:space="preserve"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997F8F" w:rsidRPr="00FB4541">
        <w:rPr>
          <w:sz w:val="24"/>
          <w:szCs w:val="24"/>
        </w:rPr>
        <w:t>уничтожение</w:t>
      </w:r>
      <w:r w:rsidRPr="00FB4541">
        <w:rPr>
          <w:sz w:val="24"/>
          <w:szCs w:val="24"/>
        </w:rPr>
        <w:t xml:space="preserve">) следующих </w:t>
      </w:r>
      <w:r w:rsidR="007339C9" w:rsidRPr="00FB4541">
        <w:rPr>
          <w:sz w:val="24"/>
          <w:szCs w:val="24"/>
        </w:rPr>
        <w:t xml:space="preserve">моих </w:t>
      </w:r>
      <w:r w:rsidRPr="00FB4541">
        <w:rPr>
          <w:sz w:val="24"/>
          <w:szCs w:val="24"/>
        </w:rPr>
        <w:t>персональных данных: фамилия, имя, отчество, уровень образования, номер телефона, адрес электронной почты</w:t>
      </w:r>
      <w:r w:rsidR="005965B7" w:rsidRPr="00FB4541">
        <w:rPr>
          <w:sz w:val="24"/>
          <w:szCs w:val="24"/>
        </w:rPr>
        <w:t>, место работы, должность, название доклада</w:t>
      </w:r>
      <w:r w:rsidRPr="00FB4541">
        <w:rPr>
          <w:sz w:val="24"/>
          <w:szCs w:val="24"/>
        </w:rPr>
        <w:t>.</w:t>
      </w:r>
    </w:p>
    <w:p w:rsidR="007339C9" w:rsidRPr="00FB4541" w:rsidRDefault="007339C9" w:rsidP="007339C9">
      <w:pPr>
        <w:pStyle w:val="a3"/>
        <w:ind w:right="-309" w:firstLine="72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Я даю согласие на использование своих персональных данных исключительно в целях предоставления доступа к участию в </w:t>
      </w:r>
      <w:r w:rsidRPr="00FB4541">
        <w:rPr>
          <w:w w:val="105"/>
          <w:sz w:val="24"/>
          <w:szCs w:val="24"/>
        </w:rPr>
        <w:t>педагогической</w:t>
      </w:r>
      <w:r w:rsidRPr="00FB4541">
        <w:rPr>
          <w:sz w:val="24"/>
          <w:szCs w:val="24"/>
        </w:rPr>
        <w:t xml:space="preserve"> научно-практической</w:t>
      </w:r>
      <w:r w:rsidRPr="00FB4541">
        <w:rPr>
          <w:spacing w:val="-12"/>
          <w:sz w:val="24"/>
          <w:szCs w:val="24"/>
        </w:rPr>
        <w:t xml:space="preserve"> </w:t>
      </w:r>
      <w:r w:rsidRPr="00FB4541">
        <w:rPr>
          <w:sz w:val="24"/>
          <w:szCs w:val="24"/>
        </w:rPr>
        <w:t xml:space="preserve">конференции </w:t>
      </w:r>
      <w:r w:rsidRPr="00FB4541">
        <w:rPr>
          <w:w w:val="105"/>
          <w:sz w:val="24"/>
          <w:szCs w:val="24"/>
        </w:rPr>
        <w:t>«Совершенствование учебно-методического обеспечения образовательного процесса и применение современных образовательных технологий в организациях среднего профессионального и дополнительного образования».</w:t>
      </w:r>
    </w:p>
    <w:p w:rsidR="001B02C3" w:rsidRPr="00FB4541" w:rsidRDefault="00ED4CE3" w:rsidP="007339C9">
      <w:pPr>
        <w:pStyle w:val="a3"/>
        <w:ind w:right="-309" w:firstLine="72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Я ознакомлен(а)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с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тем,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что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согласие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на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обработку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персональных</w:t>
      </w:r>
      <w:r w:rsidRPr="00FB4541">
        <w:rPr>
          <w:spacing w:val="1"/>
          <w:sz w:val="24"/>
          <w:szCs w:val="24"/>
        </w:rPr>
        <w:t xml:space="preserve"> </w:t>
      </w:r>
      <w:r w:rsidRPr="00FB4541">
        <w:rPr>
          <w:sz w:val="24"/>
          <w:szCs w:val="24"/>
        </w:rPr>
        <w:t>данных</w:t>
      </w:r>
      <w:r w:rsidRPr="00FB4541">
        <w:rPr>
          <w:spacing w:val="31"/>
          <w:sz w:val="24"/>
          <w:szCs w:val="24"/>
        </w:rPr>
        <w:t xml:space="preserve"> </w:t>
      </w:r>
      <w:r w:rsidRPr="00FB4541">
        <w:rPr>
          <w:sz w:val="24"/>
          <w:szCs w:val="24"/>
        </w:rPr>
        <w:t>действует</w:t>
      </w:r>
      <w:r w:rsidRPr="00FB4541">
        <w:rPr>
          <w:spacing w:val="40"/>
          <w:sz w:val="24"/>
          <w:szCs w:val="24"/>
        </w:rPr>
        <w:t xml:space="preserve"> </w:t>
      </w:r>
      <w:r w:rsidRPr="00FB4541">
        <w:rPr>
          <w:sz w:val="24"/>
          <w:szCs w:val="24"/>
        </w:rPr>
        <w:t>с</w:t>
      </w:r>
      <w:r w:rsidRPr="00FB4541">
        <w:rPr>
          <w:spacing w:val="25"/>
          <w:sz w:val="24"/>
          <w:szCs w:val="24"/>
        </w:rPr>
        <w:t xml:space="preserve"> </w:t>
      </w:r>
      <w:r w:rsidRPr="00FB4541">
        <w:rPr>
          <w:sz w:val="24"/>
          <w:szCs w:val="24"/>
        </w:rPr>
        <w:t>даты</w:t>
      </w:r>
      <w:r w:rsidRPr="00FB4541">
        <w:rPr>
          <w:spacing w:val="40"/>
          <w:sz w:val="24"/>
          <w:szCs w:val="24"/>
        </w:rPr>
        <w:t xml:space="preserve"> </w:t>
      </w:r>
      <w:r w:rsidRPr="00FB4541">
        <w:rPr>
          <w:sz w:val="24"/>
          <w:szCs w:val="24"/>
        </w:rPr>
        <w:t>подписания настоящего согласия до дня отзыва</w:t>
      </w:r>
      <w:r w:rsidR="000A188A" w:rsidRPr="00FB4541">
        <w:rPr>
          <w:sz w:val="24"/>
          <w:szCs w:val="24"/>
        </w:rPr>
        <w:t xml:space="preserve"> согласия </w:t>
      </w:r>
      <w:r w:rsidRPr="00FB4541">
        <w:rPr>
          <w:sz w:val="24"/>
          <w:szCs w:val="24"/>
        </w:rPr>
        <w:t>в письменной форме.</w:t>
      </w:r>
    </w:p>
    <w:p w:rsidR="001B2C30" w:rsidRPr="00FB4541" w:rsidRDefault="00ED4CE3" w:rsidP="007339C9">
      <w:pPr>
        <w:ind w:right="-309" w:firstLine="720"/>
        <w:jc w:val="both"/>
        <w:rPr>
          <w:sz w:val="24"/>
          <w:szCs w:val="24"/>
        </w:rPr>
      </w:pPr>
      <w:r w:rsidRPr="00FB4541">
        <w:rPr>
          <w:sz w:val="24"/>
          <w:szCs w:val="24"/>
        </w:rPr>
        <w:t xml:space="preserve">Отзыв </w:t>
      </w:r>
      <w:r w:rsidR="005965B7" w:rsidRPr="00FB4541">
        <w:rPr>
          <w:sz w:val="24"/>
          <w:szCs w:val="24"/>
        </w:rPr>
        <w:t xml:space="preserve">согласия </w:t>
      </w:r>
      <w:r w:rsidRPr="00FB4541">
        <w:rPr>
          <w:sz w:val="24"/>
          <w:szCs w:val="24"/>
        </w:rPr>
        <w:t xml:space="preserve">может быть </w:t>
      </w:r>
      <w:r w:rsidR="000A188A" w:rsidRPr="00FB4541">
        <w:rPr>
          <w:sz w:val="24"/>
          <w:szCs w:val="24"/>
        </w:rPr>
        <w:t xml:space="preserve">произведен </w:t>
      </w:r>
      <w:r w:rsidRPr="00FB4541">
        <w:rPr>
          <w:sz w:val="24"/>
          <w:szCs w:val="24"/>
        </w:rPr>
        <w:t xml:space="preserve">мной в виде </w:t>
      </w:r>
      <w:r w:rsidR="001B2C30" w:rsidRPr="00FB4541">
        <w:rPr>
          <w:sz w:val="24"/>
          <w:szCs w:val="24"/>
        </w:rPr>
        <w:t xml:space="preserve">заявления </w:t>
      </w:r>
      <w:r w:rsidR="005965B7" w:rsidRPr="00FB4541">
        <w:rPr>
          <w:sz w:val="24"/>
          <w:szCs w:val="24"/>
        </w:rPr>
        <w:t xml:space="preserve">поданного в письменной форме на имя </w:t>
      </w:r>
      <w:r w:rsidR="001B2C30" w:rsidRPr="00FB4541">
        <w:rPr>
          <w:sz w:val="24"/>
          <w:szCs w:val="24"/>
        </w:rPr>
        <w:t>директора ГПОУ РК «Колледж искусств Республики Коми».</w:t>
      </w:r>
    </w:p>
    <w:p w:rsidR="005965B7" w:rsidRPr="00FB4541" w:rsidRDefault="005965B7" w:rsidP="00FA6273">
      <w:pPr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Срок действия согласия до 31 декабря 2022 года.</w:t>
      </w:r>
    </w:p>
    <w:p w:rsidR="001B2C30" w:rsidRPr="00FB4541" w:rsidRDefault="001B2C30" w:rsidP="00FA6273">
      <w:pPr>
        <w:pStyle w:val="a3"/>
        <w:ind w:right="-309"/>
        <w:jc w:val="both"/>
        <w:rPr>
          <w:sz w:val="24"/>
          <w:szCs w:val="24"/>
        </w:rPr>
      </w:pPr>
    </w:p>
    <w:p w:rsidR="001B2C30" w:rsidRPr="00FB4541" w:rsidRDefault="001B2C30" w:rsidP="00B4767C">
      <w:pPr>
        <w:pStyle w:val="a3"/>
        <w:ind w:right="-309"/>
        <w:jc w:val="both"/>
        <w:rPr>
          <w:sz w:val="24"/>
          <w:szCs w:val="24"/>
        </w:rPr>
      </w:pPr>
      <w:r w:rsidRPr="00FB4541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60A3A52B" wp14:editId="01045B09">
                <wp:simplePos x="0" y="0"/>
                <wp:positionH relativeFrom="page">
                  <wp:posOffset>1021080</wp:posOffset>
                </wp:positionH>
                <wp:positionV relativeFrom="paragraph">
                  <wp:posOffset>179070</wp:posOffset>
                </wp:positionV>
                <wp:extent cx="5785485" cy="1270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12700"/>
                          <a:chOff x="1608" y="282"/>
                          <a:chExt cx="9111" cy="2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30" y="294"/>
                            <a:ext cx="74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08" y="289"/>
                            <a:ext cx="15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6FDAA" id="Group 5" o:spid="_x0000_s1026" style="position:absolute;margin-left:80.4pt;margin-top:14.1pt;width:455.55pt;height:1pt;z-index:-251660288;mso-wrap-distance-left:0;mso-wrap-distance-right:0;mso-position-horizontal-relative:page" coordorigin="1608,282" coordsize="91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">
                <v:line id="Line 7" o:spid="_x0000_s1027" style="position:absolute;visibility:visible;mso-wrap-style:square" from="3230,294" to="10718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6" o:spid="_x0000_s1028" style="position:absolute;visibility:visible;mso-wrap-style:square" from="1608,289" to="3163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 w:rsidRPr="00FB4541">
        <w:rPr>
          <w:sz w:val="24"/>
          <w:szCs w:val="24"/>
        </w:rPr>
        <w:t>(подпись)</w:t>
      </w:r>
      <w:r w:rsidRPr="00FB4541">
        <w:rPr>
          <w:sz w:val="24"/>
          <w:szCs w:val="24"/>
        </w:rPr>
        <w:tab/>
        <w:t>(ФИО</w:t>
      </w:r>
      <w:r w:rsidRPr="00FB4541">
        <w:rPr>
          <w:spacing w:val="-1"/>
          <w:sz w:val="24"/>
          <w:szCs w:val="24"/>
        </w:rPr>
        <w:t xml:space="preserve"> </w:t>
      </w:r>
      <w:r w:rsidRPr="00FB4541">
        <w:rPr>
          <w:sz w:val="24"/>
          <w:szCs w:val="24"/>
        </w:rPr>
        <w:t>субъекта</w:t>
      </w:r>
      <w:r w:rsidRPr="00FB4541">
        <w:rPr>
          <w:spacing w:val="9"/>
          <w:sz w:val="24"/>
          <w:szCs w:val="24"/>
        </w:rPr>
        <w:t xml:space="preserve"> </w:t>
      </w:r>
      <w:r w:rsidRPr="00FB4541">
        <w:rPr>
          <w:sz w:val="24"/>
          <w:szCs w:val="24"/>
        </w:rPr>
        <w:t>персональных</w:t>
      </w:r>
      <w:r w:rsidRPr="00FB4541">
        <w:rPr>
          <w:spacing w:val="8"/>
          <w:sz w:val="24"/>
          <w:szCs w:val="24"/>
        </w:rPr>
        <w:t xml:space="preserve"> </w:t>
      </w:r>
      <w:r w:rsidRPr="00FB4541">
        <w:rPr>
          <w:sz w:val="24"/>
          <w:szCs w:val="24"/>
        </w:rPr>
        <w:t>данных</w:t>
      </w:r>
      <w:r w:rsidRPr="00FB4541">
        <w:rPr>
          <w:spacing w:val="4"/>
          <w:sz w:val="24"/>
          <w:szCs w:val="24"/>
        </w:rPr>
        <w:t xml:space="preserve"> </w:t>
      </w:r>
      <w:r w:rsidR="005965B7" w:rsidRPr="00FB4541">
        <w:rPr>
          <w:sz w:val="24"/>
          <w:szCs w:val="24"/>
        </w:rPr>
        <w:t>)</w:t>
      </w:r>
    </w:p>
    <w:p w:rsidR="001B02C3" w:rsidRPr="00FB4541" w:rsidRDefault="001B02C3" w:rsidP="00FA6273">
      <w:pPr>
        <w:pStyle w:val="a3"/>
        <w:tabs>
          <w:tab w:val="left" w:pos="2958"/>
          <w:tab w:val="left" w:pos="6155"/>
        </w:tabs>
        <w:ind w:right="-309"/>
        <w:rPr>
          <w:sz w:val="24"/>
          <w:szCs w:val="24"/>
        </w:rPr>
        <w:sectPr w:rsidR="001B02C3" w:rsidRPr="00FB4541">
          <w:pgSz w:w="12010" w:h="16840"/>
          <w:pgMar w:top="1200" w:right="1140" w:bottom="280" w:left="1480" w:header="720" w:footer="720" w:gutter="0"/>
          <w:cols w:space="720"/>
        </w:sectPr>
      </w:pPr>
    </w:p>
    <w:p w:rsidR="001B02C3" w:rsidRPr="00FB4541" w:rsidRDefault="001B02C3" w:rsidP="00FA6273">
      <w:pPr>
        <w:pStyle w:val="a3"/>
        <w:ind w:right="-309"/>
        <w:rPr>
          <w:sz w:val="24"/>
          <w:szCs w:val="24"/>
        </w:rPr>
      </w:pPr>
    </w:p>
    <w:p w:rsidR="00F25B80" w:rsidRPr="0028382F" w:rsidRDefault="00ED4CE3" w:rsidP="009F45C7">
      <w:pPr>
        <w:pStyle w:val="a3"/>
        <w:ind w:right="-309"/>
        <w:jc w:val="right"/>
        <w:rPr>
          <w:spacing w:val="7"/>
          <w:w w:val="90"/>
          <w:sz w:val="22"/>
          <w:szCs w:val="22"/>
        </w:rPr>
      </w:pPr>
      <w:r w:rsidRPr="0028382F">
        <w:rPr>
          <w:w w:val="90"/>
          <w:sz w:val="22"/>
          <w:szCs w:val="22"/>
        </w:rPr>
        <w:t>Приложение</w:t>
      </w:r>
      <w:r w:rsidRPr="0028382F">
        <w:rPr>
          <w:spacing w:val="7"/>
          <w:w w:val="90"/>
          <w:sz w:val="22"/>
          <w:szCs w:val="22"/>
        </w:rPr>
        <w:t xml:space="preserve"> </w:t>
      </w:r>
      <w:r w:rsidR="009F45C7" w:rsidRPr="0028382F">
        <w:rPr>
          <w:spacing w:val="7"/>
          <w:w w:val="90"/>
          <w:sz w:val="22"/>
          <w:szCs w:val="22"/>
        </w:rPr>
        <w:t>4</w:t>
      </w:r>
    </w:p>
    <w:p w:rsidR="005965B7" w:rsidRPr="0028382F" w:rsidRDefault="005965B7" w:rsidP="009F45C7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sz w:val="22"/>
          <w:szCs w:val="22"/>
        </w:rPr>
        <w:t xml:space="preserve">к Положению о проведении </w:t>
      </w:r>
      <w:r w:rsidRPr="0028382F">
        <w:rPr>
          <w:w w:val="105"/>
          <w:sz w:val="22"/>
          <w:szCs w:val="22"/>
        </w:rPr>
        <w:t>педагогической</w:t>
      </w:r>
    </w:p>
    <w:p w:rsidR="005965B7" w:rsidRPr="0028382F" w:rsidRDefault="005965B7" w:rsidP="009F45C7">
      <w:pPr>
        <w:pStyle w:val="a3"/>
        <w:ind w:right="-309"/>
        <w:jc w:val="right"/>
        <w:rPr>
          <w:sz w:val="22"/>
          <w:szCs w:val="22"/>
        </w:rPr>
      </w:pPr>
      <w:r w:rsidRPr="0028382F">
        <w:rPr>
          <w:sz w:val="22"/>
          <w:szCs w:val="22"/>
        </w:rPr>
        <w:t xml:space="preserve"> научно-практической</w:t>
      </w:r>
      <w:r w:rsidRPr="0028382F">
        <w:rPr>
          <w:spacing w:val="-12"/>
          <w:sz w:val="22"/>
          <w:szCs w:val="22"/>
        </w:rPr>
        <w:t xml:space="preserve"> </w:t>
      </w:r>
      <w:r w:rsidRPr="0028382F">
        <w:rPr>
          <w:sz w:val="22"/>
          <w:szCs w:val="22"/>
        </w:rPr>
        <w:t>конференции</w:t>
      </w:r>
    </w:p>
    <w:p w:rsidR="005965B7" w:rsidRPr="0028382F" w:rsidRDefault="005965B7" w:rsidP="009F45C7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>«Совершенствование учебно-методического</w:t>
      </w:r>
    </w:p>
    <w:p w:rsidR="005965B7" w:rsidRPr="0028382F" w:rsidRDefault="005965B7" w:rsidP="009F45C7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обеспечения образовательного процесса</w:t>
      </w:r>
    </w:p>
    <w:p w:rsidR="005965B7" w:rsidRPr="0028382F" w:rsidRDefault="005965B7" w:rsidP="009F45C7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и применение современных образовательных</w:t>
      </w:r>
    </w:p>
    <w:p w:rsidR="005965B7" w:rsidRPr="0028382F" w:rsidRDefault="005965B7" w:rsidP="009F45C7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технологий в организациях среднего</w:t>
      </w:r>
    </w:p>
    <w:p w:rsidR="005965B7" w:rsidRPr="0028382F" w:rsidRDefault="005965B7" w:rsidP="009F45C7">
      <w:pPr>
        <w:pStyle w:val="a3"/>
        <w:ind w:right="-309"/>
        <w:jc w:val="right"/>
        <w:rPr>
          <w:sz w:val="22"/>
          <w:szCs w:val="22"/>
        </w:rPr>
      </w:pPr>
      <w:r w:rsidRPr="0028382F">
        <w:rPr>
          <w:w w:val="105"/>
          <w:sz w:val="22"/>
          <w:szCs w:val="22"/>
        </w:rPr>
        <w:t>профессионального и дополнительного образования»</w:t>
      </w:r>
    </w:p>
    <w:p w:rsidR="001B02C3" w:rsidRPr="00FB4541" w:rsidRDefault="001B02C3" w:rsidP="009F45C7">
      <w:pPr>
        <w:pStyle w:val="a3"/>
        <w:ind w:right="-309"/>
        <w:rPr>
          <w:sz w:val="24"/>
          <w:szCs w:val="24"/>
        </w:rPr>
      </w:pPr>
    </w:p>
    <w:p w:rsidR="001B02C3" w:rsidRPr="00FB4541" w:rsidRDefault="00ED4CE3" w:rsidP="005965B7">
      <w:pPr>
        <w:ind w:right="152"/>
        <w:jc w:val="center"/>
        <w:rPr>
          <w:w w:val="105"/>
          <w:sz w:val="24"/>
          <w:szCs w:val="24"/>
        </w:rPr>
      </w:pPr>
      <w:r w:rsidRPr="00FB4541">
        <w:rPr>
          <w:w w:val="105"/>
          <w:sz w:val="24"/>
          <w:szCs w:val="24"/>
        </w:rPr>
        <w:t>Состав организационного комитета</w:t>
      </w:r>
      <w:r w:rsidR="005965B7" w:rsidRPr="00FB4541">
        <w:rPr>
          <w:w w:val="105"/>
          <w:sz w:val="24"/>
          <w:szCs w:val="24"/>
        </w:rPr>
        <w:t>:</w:t>
      </w:r>
    </w:p>
    <w:p w:rsidR="001B02C3" w:rsidRPr="00FB4541" w:rsidRDefault="001B02C3" w:rsidP="00FA6273">
      <w:pPr>
        <w:pStyle w:val="a3"/>
        <w:ind w:right="-309"/>
        <w:rPr>
          <w:sz w:val="24"/>
          <w:szCs w:val="24"/>
        </w:rPr>
      </w:pPr>
    </w:p>
    <w:p w:rsidR="005965B7" w:rsidRPr="00FB4541" w:rsidRDefault="005965B7" w:rsidP="005965B7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Кубик Степан Павлович – директор ГПОУ РК «Колледж искусств Республики Коми»</w:t>
      </w:r>
    </w:p>
    <w:p w:rsidR="005965B7" w:rsidRPr="00FB4541" w:rsidRDefault="005965B7" w:rsidP="005965B7">
      <w:pPr>
        <w:pStyle w:val="a3"/>
        <w:ind w:right="-309"/>
        <w:jc w:val="both"/>
        <w:rPr>
          <w:sz w:val="24"/>
          <w:szCs w:val="24"/>
        </w:rPr>
      </w:pPr>
    </w:p>
    <w:p w:rsidR="005965B7" w:rsidRPr="00FB4541" w:rsidRDefault="005965B7" w:rsidP="005965B7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Беззубова Любовь Владимировна – заместитель директора по учебной работе ГПОУ РК «Колледж искусств Республики Коми»</w:t>
      </w:r>
    </w:p>
    <w:p w:rsidR="005965B7" w:rsidRPr="00FB4541" w:rsidRDefault="005965B7" w:rsidP="005965B7">
      <w:pPr>
        <w:pStyle w:val="a3"/>
        <w:ind w:right="-309"/>
        <w:jc w:val="both"/>
        <w:rPr>
          <w:sz w:val="24"/>
          <w:szCs w:val="24"/>
        </w:rPr>
      </w:pPr>
    </w:p>
    <w:p w:rsidR="005965B7" w:rsidRPr="00FB4541" w:rsidRDefault="005965B7" w:rsidP="005965B7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Попова Ольга Альбертовна - заместитель директора по научно-методической и проектной работе ГПОУ РК «Колледж искусств Республики Коми»</w:t>
      </w:r>
    </w:p>
    <w:p w:rsidR="00C87AE1" w:rsidRPr="00FB4541" w:rsidRDefault="00C87AE1" w:rsidP="005965B7">
      <w:pPr>
        <w:pStyle w:val="a3"/>
        <w:ind w:right="-309"/>
        <w:jc w:val="both"/>
        <w:rPr>
          <w:sz w:val="24"/>
          <w:szCs w:val="24"/>
        </w:rPr>
      </w:pPr>
    </w:p>
    <w:p w:rsidR="00C87AE1" w:rsidRPr="00FB4541" w:rsidRDefault="00C87AE1" w:rsidP="005965B7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Кулаченкова Алена Васильевна – методист отдела научно-методической и проектной работы ГПОУ РК «Колледж искусств Республики Коми»</w:t>
      </w:r>
    </w:p>
    <w:p w:rsidR="005965B7" w:rsidRPr="00FB4541" w:rsidRDefault="005965B7" w:rsidP="005965B7">
      <w:pPr>
        <w:pStyle w:val="a3"/>
        <w:ind w:right="-309"/>
        <w:jc w:val="both"/>
        <w:rPr>
          <w:sz w:val="24"/>
          <w:szCs w:val="24"/>
        </w:rPr>
      </w:pPr>
    </w:p>
    <w:p w:rsidR="005965B7" w:rsidRPr="00FB4541" w:rsidRDefault="000D2EEE" w:rsidP="005965B7">
      <w:pPr>
        <w:pStyle w:val="a3"/>
        <w:ind w:right="-309"/>
        <w:jc w:val="both"/>
        <w:rPr>
          <w:sz w:val="24"/>
          <w:szCs w:val="24"/>
        </w:rPr>
      </w:pPr>
      <w:r w:rsidRPr="00FB4541">
        <w:rPr>
          <w:sz w:val="24"/>
          <w:szCs w:val="24"/>
        </w:rPr>
        <w:t>Члены методического совета ГПОУ РК «Колледж искусств Республики Коми»</w:t>
      </w: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5D2AD3" w:rsidRDefault="005D2A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p w:rsidR="005D2AD3" w:rsidRPr="0028382F" w:rsidRDefault="005D2AD3" w:rsidP="005D2AD3">
      <w:pPr>
        <w:ind w:right="69"/>
        <w:jc w:val="right"/>
        <w:rPr>
          <w:w w:val="90"/>
        </w:rPr>
      </w:pPr>
      <w:r w:rsidRPr="0028382F">
        <w:rPr>
          <w:w w:val="90"/>
        </w:rPr>
        <w:t xml:space="preserve">Приложение </w:t>
      </w:r>
      <w:r>
        <w:rPr>
          <w:w w:val="90"/>
        </w:rPr>
        <w:t>5</w:t>
      </w:r>
    </w:p>
    <w:p w:rsidR="005D2AD3" w:rsidRPr="0028382F" w:rsidRDefault="005D2AD3" w:rsidP="005D2AD3">
      <w:pPr>
        <w:ind w:right="69"/>
        <w:jc w:val="right"/>
        <w:rPr>
          <w:w w:val="90"/>
        </w:rPr>
      </w:pPr>
      <w:r w:rsidRPr="0028382F">
        <w:rPr>
          <w:w w:val="90"/>
        </w:rPr>
        <w:t xml:space="preserve"> к Положению о проведении педагогической</w:t>
      </w:r>
    </w:p>
    <w:p w:rsidR="005D2AD3" w:rsidRPr="0028382F" w:rsidRDefault="005D2AD3" w:rsidP="005D2AD3">
      <w:pPr>
        <w:ind w:right="69"/>
        <w:jc w:val="right"/>
        <w:rPr>
          <w:w w:val="90"/>
        </w:rPr>
      </w:pPr>
      <w:r w:rsidRPr="0028382F">
        <w:rPr>
          <w:w w:val="90"/>
        </w:rPr>
        <w:t xml:space="preserve"> научно-практической конференции</w:t>
      </w:r>
    </w:p>
    <w:p w:rsidR="005D2AD3" w:rsidRPr="0028382F" w:rsidRDefault="005D2AD3" w:rsidP="005D2AD3">
      <w:pPr>
        <w:ind w:right="69"/>
        <w:jc w:val="right"/>
        <w:rPr>
          <w:w w:val="90"/>
        </w:rPr>
      </w:pPr>
      <w:r w:rsidRPr="0028382F">
        <w:rPr>
          <w:w w:val="90"/>
        </w:rPr>
        <w:t>«Совершенствование учебно-методического</w:t>
      </w:r>
    </w:p>
    <w:p w:rsidR="005D2AD3" w:rsidRPr="0028382F" w:rsidRDefault="005D2AD3" w:rsidP="005D2AD3">
      <w:pPr>
        <w:ind w:right="69"/>
        <w:jc w:val="right"/>
        <w:rPr>
          <w:w w:val="90"/>
        </w:rPr>
      </w:pPr>
      <w:r w:rsidRPr="0028382F">
        <w:rPr>
          <w:w w:val="90"/>
        </w:rPr>
        <w:t xml:space="preserve"> обеспечения образовательного процесса</w:t>
      </w:r>
    </w:p>
    <w:p w:rsidR="005D2AD3" w:rsidRPr="0028382F" w:rsidRDefault="005D2AD3" w:rsidP="005D2AD3">
      <w:pPr>
        <w:ind w:right="69"/>
        <w:jc w:val="right"/>
        <w:rPr>
          <w:w w:val="90"/>
        </w:rPr>
      </w:pPr>
      <w:r w:rsidRPr="0028382F">
        <w:rPr>
          <w:w w:val="90"/>
        </w:rPr>
        <w:t xml:space="preserve"> и применение современных образовательных</w:t>
      </w:r>
    </w:p>
    <w:p w:rsidR="005D2AD3" w:rsidRPr="0028382F" w:rsidRDefault="005D2AD3" w:rsidP="005D2AD3">
      <w:pPr>
        <w:ind w:right="69"/>
        <w:jc w:val="right"/>
        <w:rPr>
          <w:w w:val="90"/>
        </w:rPr>
      </w:pPr>
      <w:r w:rsidRPr="0028382F">
        <w:rPr>
          <w:w w:val="90"/>
        </w:rPr>
        <w:t xml:space="preserve"> технологий в организациях среднего</w:t>
      </w:r>
    </w:p>
    <w:p w:rsidR="005D2AD3" w:rsidRDefault="005D2AD3" w:rsidP="005D2AD3">
      <w:pPr>
        <w:ind w:right="69"/>
        <w:jc w:val="right"/>
        <w:rPr>
          <w:w w:val="90"/>
        </w:rPr>
      </w:pPr>
      <w:r w:rsidRPr="0028382F">
        <w:rPr>
          <w:w w:val="90"/>
        </w:rPr>
        <w:t>профессионального и дополнительного образования»</w:t>
      </w:r>
    </w:p>
    <w:p w:rsidR="005D2AD3" w:rsidRDefault="005D2AD3" w:rsidP="005D2AD3">
      <w:pPr>
        <w:jc w:val="center"/>
        <w:rPr>
          <w:b/>
          <w:sz w:val="28"/>
          <w:szCs w:val="28"/>
        </w:rPr>
      </w:pPr>
    </w:p>
    <w:p w:rsidR="008B13AC" w:rsidRPr="001963B1" w:rsidRDefault="008B13AC" w:rsidP="008B13AC">
      <w:pPr>
        <w:jc w:val="center"/>
        <w:rPr>
          <w:b/>
          <w:sz w:val="28"/>
          <w:szCs w:val="28"/>
        </w:rPr>
      </w:pPr>
      <w:r w:rsidRPr="001963B1">
        <w:rPr>
          <w:b/>
          <w:sz w:val="28"/>
          <w:szCs w:val="28"/>
        </w:rPr>
        <w:t>ПРИМЕР ОФОРМЛЕНИЯ СТАТЬИ</w:t>
      </w:r>
    </w:p>
    <w:p w:rsidR="008B13AC" w:rsidRPr="001963B1" w:rsidRDefault="008B13AC" w:rsidP="008B13AC">
      <w:pPr>
        <w:jc w:val="center"/>
        <w:rPr>
          <w:b/>
          <w:sz w:val="28"/>
          <w:szCs w:val="28"/>
        </w:rPr>
      </w:pPr>
    </w:p>
    <w:p w:rsidR="008B13AC" w:rsidRPr="001963B1" w:rsidRDefault="008B13AC" w:rsidP="008B13AC">
      <w:pPr>
        <w:jc w:val="center"/>
        <w:rPr>
          <w:b/>
          <w:sz w:val="28"/>
          <w:szCs w:val="28"/>
        </w:rPr>
      </w:pPr>
      <w:r w:rsidRPr="001963B1">
        <w:rPr>
          <w:b/>
          <w:sz w:val="28"/>
          <w:szCs w:val="28"/>
        </w:rPr>
        <w:t>Название доклада набирается строчными буквами</w:t>
      </w:r>
    </w:p>
    <w:p w:rsidR="008B13AC" w:rsidRPr="001963B1" w:rsidRDefault="008B13AC" w:rsidP="008B13AC">
      <w:pPr>
        <w:jc w:val="right"/>
        <w:rPr>
          <w:b/>
          <w:sz w:val="28"/>
          <w:szCs w:val="28"/>
        </w:rPr>
      </w:pPr>
      <w:r w:rsidRPr="001963B1">
        <w:rPr>
          <w:b/>
          <w:sz w:val="28"/>
          <w:szCs w:val="28"/>
        </w:rPr>
        <w:t>Фамилия Имя Отчество автора</w:t>
      </w:r>
    </w:p>
    <w:p w:rsidR="008B13AC" w:rsidRPr="001963B1" w:rsidRDefault="008B13AC" w:rsidP="008B13AC">
      <w:pPr>
        <w:jc w:val="right"/>
        <w:rPr>
          <w:sz w:val="28"/>
          <w:szCs w:val="28"/>
        </w:rPr>
      </w:pPr>
      <w:r w:rsidRPr="001963B1">
        <w:rPr>
          <w:sz w:val="28"/>
          <w:szCs w:val="28"/>
        </w:rPr>
        <w:t>занимаемая должность</w:t>
      </w:r>
    </w:p>
    <w:p w:rsidR="008B13AC" w:rsidRPr="001963B1" w:rsidRDefault="008B13AC" w:rsidP="008B13AC">
      <w:pPr>
        <w:pStyle w:val="ab"/>
        <w:jc w:val="right"/>
        <w:rPr>
          <w:sz w:val="28"/>
          <w:szCs w:val="28"/>
        </w:rPr>
      </w:pPr>
      <w:r w:rsidRPr="001963B1">
        <w:rPr>
          <w:sz w:val="28"/>
          <w:szCs w:val="28"/>
        </w:rPr>
        <w:t>место работы</w:t>
      </w:r>
    </w:p>
    <w:p w:rsidR="008B13AC" w:rsidRPr="001963B1" w:rsidRDefault="008B13AC" w:rsidP="008B13AC">
      <w:pPr>
        <w:pStyle w:val="ab"/>
        <w:jc w:val="right"/>
        <w:rPr>
          <w:sz w:val="28"/>
          <w:szCs w:val="28"/>
        </w:rPr>
      </w:pPr>
      <w:r w:rsidRPr="001963B1">
        <w:rPr>
          <w:sz w:val="28"/>
          <w:szCs w:val="28"/>
        </w:rPr>
        <w:t>(все названия указываются полностью, без сокращений строго в именительном падеже)</w:t>
      </w:r>
    </w:p>
    <w:p w:rsidR="008B13AC" w:rsidRPr="001963B1" w:rsidRDefault="008B13AC" w:rsidP="008B13AC">
      <w:pPr>
        <w:jc w:val="right"/>
        <w:rPr>
          <w:sz w:val="28"/>
          <w:szCs w:val="28"/>
        </w:rPr>
      </w:pPr>
    </w:p>
    <w:p w:rsidR="008B13AC" w:rsidRPr="001963B1" w:rsidRDefault="008B13AC" w:rsidP="008B13AC">
      <w:pPr>
        <w:ind w:firstLine="709"/>
        <w:jc w:val="both"/>
        <w:rPr>
          <w:sz w:val="28"/>
          <w:szCs w:val="28"/>
        </w:rPr>
      </w:pPr>
      <w:r w:rsidRPr="001963B1">
        <w:rPr>
          <w:b/>
          <w:i/>
          <w:sz w:val="28"/>
          <w:szCs w:val="28"/>
        </w:rPr>
        <w:t>Аннотация</w:t>
      </w:r>
      <w:r w:rsidRPr="001963B1">
        <w:rPr>
          <w:sz w:val="28"/>
          <w:szCs w:val="28"/>
        </w:rPr>
        <w:t>: Должна содержать краткую информацию о докладе (2-3 предложения.).</w:t>
      </w:r>
    </w:p>
    <w:p w:rsidR="008B13AC" w:rsidRPr="001963B1" w:rsidRDefault="008B13AC" w:rsidP="008B13AC">
      <w:pPr>
        <w:ind w:firstLine="709"/>
        <w:jc w:val="both"/>
        <w:rPr>
          <w:sz w:val="28"/>
          <w:szCs w:val="28"/>
        </w:rPr>
      </w:pPr>
      <w:r w:rsidRPr="001963B1">
        <w:rPr>
          <w:b/>
          <w:i/>
          <w:sz w:val="28"/>
          <w:szCs w:val="28"/>
        </w:rPr>
        <w:t>Ключевые слова</w:t>
      </w:r>
      <w:r w:rsidRPr="001963B1">
        <w:rPr>
          <w:sz w:val="28"/>
          <w:szCs w:val="28"/>
        </w:rPr>
        <w:t>: 4-7 наиболее часто встречающихся в докладе слов, отражающих ее содержание.</w:t>
      </w:r>
    </w:p>
    <w:p w:rsidR="008B13AC" w:rsidRPr="001963B1" w:rsidRDefault="008B13AC" w:rsidP="008B13AC">
      <w:pPr>
        <w:ind w:firstLine="709"/>
        <w:jc w:val="both"/>
        <w:rPr>
          <w:sz w:val="28"/>
          <w:szCs w:val="28"/>
        </w:rPr>
      </w:pPr>
      <w:r w:rsidRPr="001963B1">
        <w:rPr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8B13AC" w:rsidRPr="001963B1" w:rsidRDefault="008B13AC" w:rsidP="008B13AC">
      <w:pPr>
        <w:pStyle w:val="ab"/>
        <w:ind w:firstLine="709"/>
        <w:jc w:val="both"/>
        <w:rPr>
          <w:sz w:val="28"/>
          <w:szCs w:val="28"/>
        </w:rPr>
      </w:pPr>
      <w:r w:rsidRPr="001963B1">
        <w:rPr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Текст </w:t>
      </w:r>
      <w:r>
        <w:rPr>
          <w:sz w:val="28"/>
          <w:szCs w:val="28"/>
        </w:rPr>
        <w:t xml:space="preserve">[3, с. </w:t>
      </w:r>
      <w:r w:rsidRPr="001963B1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1963B1">
        <w:rPr>
          <w:sz w:val="28"/>
          <w:szCs w:val="28"/>
        </w:rPr>
        <w:t xml:space="preserve">5] (пример оформления ССЫЛКИ с указанием источника и указанием страниц).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8B13AC" w:rsidRPr="001963B1" w:rsidRDefault="008B13AC" w:rsidP="008B13AC">
      <w:pPr>
        <w:ind w:firstLine="709"/>
        <w:jc w:val="both"/>
        <w:rPr>
          <w:sz w:val="28"/>
          <w:szCs w:val="28"/>
        </w:rPr>
      </w:pPr>
      <w:r w:rsidRPr="001963B1">
        <w:rPr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 [5] (пример оформления ССЫЛКИ на источник без указания страниц). Текст. Текст. Текст. Текст. Текст. Текст. Текст. Текст. Текст. Текст. Текст. Текст. Текст.</w:t>
      </w:r>
    </w:p>
    <w:p w:rsidR="008B13AC" w:rsidRDefault="008B13AC" w:rsidP="008B13AC">
      <w:pPr>
        <w:ind w:firstLine="709"/>
        <w:jc w:val="center"/>
        <w:rPr>
          <w:b/>
          <w:sz w:val="28"/>
          <w:szCs w:val="28"/>
        </w:rPr>
      </w:pPr>
    </w:p>
    <w:p w:rsidR="008B13AC" w:rsidRPr="001963B1" w:rsidRDefault="008B13AC" w:rsidP="008B13AC">
      <w:pPr>
        <w:ind w:firstLine="709"/>
        <w:jc w:val="center"/>
        <w:rPr>
          <w:b/>
          <w:sz w:val="28"/>
          <w:szCs w:val="28"/>
        </w:rPr>
      </w:pPr>
      <w:r w:rsidRPr="001963B1">
        <w:rPr>
          <w:b/>
          <w:sz w:val="28"/>
          <w:szCs w:val="28"/>
        </w:rPr>
        <w:t>Библиографический список</w:t>
      </w:r>
    </w:p>
    <w:p w:rsidR="008B13AC" w:rsidRPr="001963B1" w:rsidRDefault="008B13AC" w:rsidP="008B13AC">
      <w:pPr>
        <w:pStyle w:val="ab"/>
        <w:jc w:val="both"/>
        <w:rPr>
          <w:sz w:val="28"/>
          <w:szCs w:val="28"/>
        </w:rPr>
      </w:pPr>
      <w:r w:rsidRPr="001963B1">
        <w:rPr>
          <w:sz w:val="28"/>
          <w:szCs w:val="28"/>
        </w:rPr>
        <w:t>(Список использованных источников оформляется согласно ГОСТу Р7.0.100-2018 «Библиографическая запись. Библиографическое описание. Общие требования и правила составления» Библиографический список оформляется в алфавитном порядке. Если среди источников есть нормативно правовые акты, они указываются в начале списка перед прочими изданиями. Для электронных ресурсов сетевого распространения обязательным является указание об электронном адресе в сети Интернет и дата обращения)</w:t>
      </w:r>
    </w:p>
    <w:p w:rsidR="008B13AC" w:rsidRPr="001963B1" w:rsidRDefault="008B13AC" w:rsidP="008B13AC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1963B1">
        <w:rPr>
          <w:sz w:val="28"/>
          <w:szCs w:val="28"/>
        </w:rPr>
        <w:lastRenderedPageBreak/>
        <w:t>Библиографическое описание источника.</w:t>
      </w:r>
    </w:p>
    <w:p w:rsidR="008B13AC" w:rsidRPr="001963B1" w:rsidRDefault="008B13AC" w:rsidP="008B13AC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1963B1">
        <w:rPr>
          <w:sz w:val="28"/>
          <w:szCs w:val="28"/>
        </w:rPr>
        <w:t>Библиографическое описание источника.</w:t>
      </w:r>
    </w:p>
    <w:p w:rsidR="008B13AC" w:rsidRPr="001963B1" w:rsidRDefault="008B13AC" w:rsidP="008B13AC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1963B1">
        <w:rPr>
          <w:sz w:val="28"/>
          <w:szCs w:val="28"/>
        </w:rPr>
        <w:t>Библиографическое описание источника.</w:t>
      </w:r>
    </w:p>
    <w:p w:rsidR="008B13AC" w:rsidRPr="001963B1" w:rsidRDefault="008B13AC" w:rsidP="008B13AC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1963B1">
        <w:rPr>
          <w:sz w:val="28"/>
          <w:szCs w:val="28"/>
        </w:rPr>
        <w:t>Библиографическое описание источника.</w:t>
      </w:r>
    </w:p>
    <w:p w:rsidR="008B13AC" w:rsidRDefault="008B13AC" w:rsidP="008B13AC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1963B1">
        <w:rPr>
          <w:sz w:val="28"/>
          <w:szCs w:val="28"/>
        </w:rPr>
        <w:t>Библиографическое описание источника.</w:t>
      </w:r>
    </w:p>
    <w:p w:rsidR="008B13AC" w:rsidRDefault="008B13AC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F45C7" w:rsidRPr="0028382F" w:rsidRDefault="009F45C7" w:rsidP="009F45C7">
      <w:pPr>
        <w:pStyle w:val="a3"/>
        <w:ind w:right="-309"/>
        <w:jc w:val="right"/>
        <w:rPr>
          <w:spacing w:val="5"/>
          <w:w w:val="95"/>
          <w:sz w:val="22"/>
          <w:szCs w:val="22"/>
        </w:rPr>
      </w:pPr>
      <w:r w:rsidRPr="0028382F">
        <w:rPr>
          <w:w w:val="95"/>
          <w:sz w:val="22"/>
          <w:szCs w:val="22"/>
        </w:rPr>
        <w:lastRenderedPageBreak/>
        <w:t>Приложение</w:t>
      </w:r>
      <w:r w:rsidRPr="0028382F">
        <w:rPr>
          <w:spacing w:val="21"/>
          <w:w w:val="95"/>
          <w:sz w:val="22"/>
          <w:szCs w:val="22"/>
        </w:rPr>
        <w:t xml:space="preserve"> </w:t>
      </w:r>
      <w:r w:rsidR="005D2AD3">
        <w:rPr>
          <w:w w:val="95"/>
          <w:sz w:val="22"/>
          <w:szCs w:val="22"/>
        </w:rPr>
        <w:t>6</w:t>
      </w:r>
    </w:p>
    <w:p w:rsidR="009F45C7" w:rsidRPr="0028382F" w:rsidRDefault="009F45C7" w:rsidP="009F45C7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sz w:val="22"/>
          <w:szCs w:val="22"/>
        </w:rPr>
        <w:t xml:space="preserve">к Положению о проведении </w:t>
      </w:r>
      <w:r w:rsidRPr="0028382F">
        <w:rPr>
          <w:w w:val="105"/>
          <w:sz w:val="22"/>
          <w:szCs w:val="22"/>
        </w:rPr>
        <w:t>педагогической</w:t>
      </w:r>
    </w:p>
    <w:p w:rsidR="009F45C7" w:rsidRPr="0028382F" w:rsidRDefault="009F45C7" w:rsidP="009F45C7">
      <w:pPr>
        <w:pStyle w:val="a3"/>
        <w:ind w:right="-309"/>
        <w:jc w:val="right"/>
        <w:rPr>
          <w:sz w:val="22"/>
          <w:szCs w:val="22"/>
        </w:rPr>
      </w:pPr>
      <w:r w:rsidRPr="0028382F">
        <w:rPr>
          <w:sz w:val="22"/>
          <w:szCs w:val="22"/>
        </w:rPr>
        <w:t xml:space="preserve"> научно-практической</w:t>
      </w:r>
      <w:r w:rsidRPr="0028382F">
        <w:rPr>
          <w:spacing w:val="-12"/>
          <w:sz w:val="22"/>
          <w:szCs w:val="22"/>
        </w:rPr>
        <w:t xml:space="preserve"> </w:t>
      </w:r>
      <w:r w:rsidRPr="0028382F">
        <w:rPr>
          <w:sz w:val="22"/>
          <w:szCs w:val="22"/>
        </w:rPr>
        <w:t>конференции</w:t>
      </w:r>
    </w:p>
    <w:p w:rsidR="009F45C7" w:rsidRPr="0028382F" w:rsidRDefault="009F45C7" w:rsidP="009F45C7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>«Совершенствование учебно-методического</w:t>
      </w:r>
    </w:p>
    <w:p w:rsidR="009F45C7" w:rsidRPr="0028382F" w:rsidRDefault="009F45C7" w:rsidP="009F45C7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обеспечения образовательного процесса</w:t>
      </w:r>
    </w:p>
    <w:p w:rsidR="009F45C7" w:rsidRPr="0028382F" w:rsidRDefault="009F45C7" w:rsidP="009F45C7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и применение современных образовательных</w:t>
      </w:r>
    </w:p>
    <w:p w:rsidR="009F45C7" w:rsidRPr="0028382F" w:rsidRDefault="009F45C7" w:rsidP="009F45C7">
      <w:pPr>
        <w:pStyle w:val="a3"/>
        <w:ind w:right="-309"/>
        <w:jc w:val="right"/>
        <w:rPr>
          <w:w w:val="105"/>
          <w:sz w:val="22"/>
          <w:szCs w:val="22"/>
        </w:rPr>
      </w:pPr>
      <w:r w:rsidRPr="0028382F">
        <w:rPr>
          <w:w w:val="105"/>
          <w:sz w:val="22"/>
          <w:szCs w:val="22"/>
        </w:rPr>
        <w:t xml:space="preserve"> технологий в организациях среднего</w:t>
      </w:r>
    </w:p>
    <w:p w:rsidR="009F45C7" w:rsidRPr="0028382F" w:rsidRDefault="009F45C7" w:rsidP="009F45C7">
      <w:pPr>
        <w:pStyle w:val="a3"/>
        <w:ind w:right="-309"/>
        <w:jc w:val="right"/>
        <w:rPr>
          <w:sz w:val="22"/>
          <w:szCs w:val="22"/>
        </w:rPr>
      </w:pPr>
      <w:r w:rsidRPr="0028382F">
        <w:rPr>
          <w:w w:val="105"/>
          <w:sz w:val="22"/>
          <w:szCs w:val="22"/>
        </w:rPr>
        <w:t>профессионального и дополнительного образования»</w:t>
      </w:r>
    </w:p>
    <w:p w:rsidR="009F45C7" w:rsidRPr="0028382F" w:rsidRDefault="009F45C7" w:rsidP="009F45C7">
      <w:pPr>
        <w:ind w:right="-309"/>
        <w:jc w:val="right"/>
      </w:pPr>
    </w:p>
    <w:p w:rsidR="009F45C7" w:rsidRPr="00FB4541" w:rsidRDefault="009F45C7" w:rsidP="009F45C7">
      <w:pPr>
        <w:ind w:right="10"/>
        <w:jc w:val="both"/>
        <w:rPr>
          <w:sz w:val="24"/>
          <w:szCs w:val="24"/>
          <w:lang w:eastAsia="ru-RU"/>
        </w:rPr>
      </w:pPr>
    </w:p>
    <w:p w:rsidR="009F45C7" w:rsidRPr="00FB4541" w:rsidRDefault="009F45C7" w:rsidP="009F45C7">
      <w:pPr>
        <w:ind w:right="-309"/>
        <w:jc w:val="center"/>
        <w:rPr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>Карточка учреждения</w:t>
      </w:r>
    </w:p>
    <w:p w:rsidR="009F45C7" w:rsidRPr="00FB4541" w:rsidRDefault="009F45C7" w:rsidP="009F45C7">
      <w:pPr>
        <w:ind w:right="-309"/>
        <w:jc w:val="center"/>
        <w:rPr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>Для оплаты организационного взноса</w:t>
      </w:r>
    </w:p>
    <w:p w:rsidR="009F45C7" w:rsidRPr="00FB4541" w:rsidRDefault="009F45C7" w:rsidP="009F45C7">
      <w:pPr>
        <w:ind w:right="-309"/>
        <w:jc w:val="center"/>
        <w:rPr>
          <w:sz w:val="24"/>
          <w:szCs w:val="24"/>
          <w:lang w:eastAsia="ru-RU"/>
        </w:rPr>
      </w:pPr>
    </w:p>
    <w:p w:rsidR="009F45C7" w:rsidRPr="00FB4541" w:rsidRDefault="009F45C7" w:rsidP="009F45C7">
      <w:pPr>
        <w:ind w:right="-309"/>
        <w:jc w:val="both"/>
        <w:rPr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>Банковские реквизиты для оплаты организационного взноса:</w:t>
      </w:r>
    </w:p>
    <w:p w:rsidR="009F45C7" w:rsidRPr="00FB4541" w:rsidRDefault="009F45C7" w:rsidP="009F45C7">
      <w:pPr>
        <w:ind w:right="-309"/>
        <w:jc w:val="both"/>
        <w:rPr>
          <w:color w:val="000000"/>
          <w:sz w:val="24"/>
          <w:szCs w:val="24"/>
          <w:lang w:eastAsia="ru-RU"/>
        </w:rPr>
      </w:pPr>
    </w:p>
    <w:p w:rsidR="009F45C7" w:rsidRPr="00FB4541" w:rsidRDefault="009F45C7" w:rsidP="009F45C7">
      <w:pPr>
        <w:ind w:right="-309"/>
        <w:jc w:val="both"/>
        <w:rPr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>Министерство финансов Республики Коми (ГПОУ РК "Колледж искусств Республики Коми", 20076021431)</w:t>
      </w:r>
    </w:p>
    <w:p w:rsidR="009F45C7" w:rsidRPr="00FB4541" w:rsidRDefault="009F45C7" w:rsidP="009F45C7">
      <w:pPr>
        <w:ind w:right="-309"/>
        <w:jc w:val="both"/>
        <w:rPr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>ЕКС 40102810245370000074</w:t>
      </w:r>
    </w:p>
    <w:p w:rsidR="009F45C7" w:rsidRPr="00FB4541" w:rsidRDefault="009F45C7" w:rsidP="009F45C7">
      <w:pPr>
        <w:ind w:right="-309"/>
        <w:jc w:val="both"/>
        <w:rPr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>Счет</w:t>
      </w:r>
      <w:r w:rsidRPr="00FB4541">
        <w:rPr>
          <w:sz w:val="24"/>
          <w:szCs w:val="24"/>
          <w:lang w:eastAsia="ru-RU"/>
        </w:rPr>
        <w:tab/>
        <w:t xml:space="preserve">03224643870000000700 </w:t>
      </w:r>
    </w:p>
    <w:p w:rsidR="009F45C7" w:rsidRPr="00FB4541" w:rsidRDefault="009F45C7" w:rsidP="009F45C7">
      <w:pPr>
        <w:ind w:right="-309"/>
        <w:jc w:val="both"/>
        <w:rPr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>Отделение-НБ Республика Коми Банка России/УФК по Республике Коми г. Сыктывкар</w:t>
      </w:r>
    </w:p>
    <w:p w:rsidR="009F45C7" w:rsidRPr="00FB4541" w:rsidRDefault="009F45C7" w:rsidP="009F45C7">
      <w:pPr>
        <w:ind w:right="-309"/>
        <w:jc w:val="both"/>
        <w:rPr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 xml:space="preserve">БИК 018702001 ИНН 1101483317 </w:t>
      </w:r>
    </w:p>
    <w:p w:rsidR="009F45C7" w:rsidRPr="00FB4541" w:rsidRDefault="009F45C7" w:rsidP="009F45C7">
      <w:pPr>
        <w:ind w:right="-309"/>
        <w:jc w:val="both"/>
        <w:rPr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>ОГРН 1021100516304</w:t>
      </w:r>
    </w:p>
    <w:p w:rsidR="009F45C7" w:rsidRPr="00FB4541" w:rsidRDefault="009F45C7" w:rsidP="009F45C7">
      <w:pPr>
        <w:ind w:right="-309"/>
        <w:jc w:val="both"/>
        <w:rPr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>ОКПО 02178535</w:t>
      </w:r>
    </w:p>
    <w:p w:rsidR="009F45C7" w:rsidRPr="00FB4541" w:rsidRDefault="009F45C7" w:rsidP="009F45C7">
      <w:pPr>
        <w:ind w:right="-309"/>
        <w:jc w:val="both"/>
        <w:rPr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>ОКТМО 87701000</w:t>
      </w:r>
    </w:p>
    <w:p w:rsidR="009F45C7" w:rsidRPr="00FB4541" w:rsidRDefault="009F45C7" w:rsidP="009F45C7">
      <w:pPr>
        <w:ind w:right="-309"/>
        <w:jc w:val="both"/>
        <w:rPr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>КБК 00000000000000000130</w:t>
      </w:r>
    </w:p>
    <w:p w:rsidR="009F45C7" w:rsidRPr="00FB4541" w:rsidRDefault="009F45C7" w:rsidP="009F45C7">
      <w:pPr>
        <w:ind w:right="-309"/>
        <w:rPr>
          <w:sz w:val="24"/>
          <w:szCs w:val="24"/>
          <w:u w:val="single"/>
          <w:lang w:eastAsia="ru-RU"/>
        </w:rPr>
      </w:pPr>
    </w:p>
    <w:p w:rsidR="009F45C7" w:rsidRPr="00FB4541" w:rsidRDefault="009F45C7" w:rsidP="009F45C7">
      <w:pPr>
        <w:ind w:right="-309"/>
        <w:rPr>
          <w:sz w:val="24"/>
          <w:szCs w:val="24"/>
          <w:u w:val="single"/>
          <w:lang w:eastAsia="ru-RU"/>
        </w:rPr>
      </w:pPr>
      <w:r w:rsidRPr="00FB4541">
        <w:rPr>
          <w:sz w:val="24"/>
          <w:szCs w:val="24"/>
          <w:u w:val="single"/>
          <w:lang w:eastAsia="ru-RU"/>
        </w:rPr>
        <w:t>В назначении платежа указывать:</w:t>
      </w:r>
    </w:p>
    <w:p w:rsidR="009F45C7" w:rsidRPr="00FB4541" w:rsidRDefault="009F45C7" w:rsidP="009F45C7">
      <w:pPr>
        <w:ind w:right="-309"/>
        <w:rPr>
          <w:sz w:val="24"/>
          <w:szCs w:val="24"/>
          <w:u w:val="single"/>
          <w:lang w:eastAsia="ru-RU"/>
        </w:rPr>
      </w:pPr>
    </w:p>
    <w:p w:rsidR="009F45C7" w:rsidRPr="00FB4541" w:rsidRDefault="009F45C7" w:rsidP="009F45C7">
      <w:pPr>
        <w:ind w:right="-309"/>
        <w:jc w:val="both"/>
        <w:rPr>
          <w:i/>
          <w:sz w:val="24"/>
          <w:szCs w:val="24"/>
          <w:lang w:eastAsia="ru-RU"/>
        </w:rPr>
      </w:pPr>
      <w:r w:rsidRPr="00FB4541">
        <w:rPr>
          <w:sz w:val="24"/>
          <w:szCs w:val="24"/>
          <w:lang w:eastAsia="ru-RU"/>
        </w:rPr>
        <w:t xml:space="preserve">Организационный взнос за участие в Конференции </w:t>
      </w:r>
      <w:r w:rsidRPr="00FB4541">
        <w:rPr>
          <w:i/>
          <w:sz w:val="24"/>
          <w:szCs w:val="24"/>
          <w:lang w:eastAsia="ru-RU"/>
        </w:rPr>
        <w:t>(Ф.И.О. участника)</w:t>
      </w:r>
    </w:p>
    <w:p w:rsidR="009F45C7" w:rsidRPr="00FB4541" w:rsidRDefault="009F45C7" w:rsidP="009F45C7">
      <w:pPr>
        <w:ind w:right="-309"/>
        <w:jc w:val="both"/>
        <w:rPr>
          <w:i/>
          <w:sz w:val="24"/>
          <w:szCs w:val="24"/>
          <w:lang w:eastAsia="ru-RU"/>
        </w:rPr>
      </w:pPr>
    </w:p>
    <w:p w:rsidR="009F45C7" w:rsidRPr="00FB4541" w:rsidRDefault="009F45C7" w:rsidP="009F45C7">
      <w:pPr>
        <w:ind w:right="-309"/>
        <w:jc w:val="center"/>
        <w:rPr>
          <w:sz w:val="24"/>
          <w:szCs w:val="24"/>
        </w:rPr>
      </w:pPr>
    </w:p>
    <w:p w:rsidR="009F45C7" w:rsidRPr="00FB4541" w:rsidRDefault="009F45C7" w:rsidP="009F45C7">
      <w:pPr>
        <w:ind w:right="-309"/>
        <w:rPr>
          <w:sz w:val="24"/>
          <w:szCs w:val="24"/>
        </w:rPr>
      </w:pPr>
    </w:p>
    <w:p w:rsidR="009F45C7" w:rsidRPr="00FB4541" w:rsidRDefault="009F45C7" w:rsidP="005965B7">
      <w:pPr>
        <w:pStyle w:val="a3"/>
        <w:ind w:right="-309"/>
        <w:jc w:val="both"/>
        <w:rPr>
          <w:sz w:val="24"/>
          <w:szCs w:val="24"/>
        </w:rPr>
      </w:pPr>
    </w:p>
    <w:sectPr w:rsidR="009F45C7" w:rsidRPr="00FB4541">
      <w:pgSz w:w="12270" w:h="17040"/>
      <w:pgMar w:top="640" w:right="14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921"/>
    <w:multiLevelType w:val="hybridMultilevel"/>
    <w:tmpl w:val="BAE0B972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573"/>
    <w:multiLevelType w:val="multilevel"/>
    <w:tmpl w:val="762E5D3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7152A9"/>
    <w:multiLevelType w:val="multilevel"/>
    <w:tmpl w:val="0450D8A8"/>
    <w:lvl w:ilvl="0">
      <w:start w:val="1"/>
      <w:numFmt w:val="decimal"/>
      <w:lvlText w:val="%1"/>
      <w:lvlJc w:val="left"/>
      <w:pPr>
        <w:ind w:left="13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71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19815D6"/>
    <w:multiLevelType w:val="multilevel"/>
    <w:tmpl w:val="0490682C"/>
    <w:lvl w:ilvl="0">
      <w:start w:val="1"/>
      <w:numFmt w:val="decimal"/>
      <w:lvlText w:val="%1"/>
      <w:lvlJc w:val="left"/>
      <w:pPr>
        <w:ind w:left="13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16945E5E"/>
    <w:multiLevelType w:val="hybridMultilevel"/>
    <w:tmpl w:val="2014E13C"/>
    <w:lvl w:ilvl="0" w:tplc="30267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D93C0E"/>
    <w:multiLevelType w:val="hybridMultilevel"/>
    <w:tmpl w:val="670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778AC"/>
    <w:multiLevelType w:val="hybridMultilevel"/>
    <w:tmpl w:val="4DAAFB22"/>
    <w:lvl w:ilvl="0" w:tplc="DD08FF2E">
      <w:start w:val="1"/>
      <w:numFmt w:val="decimal"/>
      <w:lvlText w:val="%1."/>
      <w:lvlJc w:val="left"/>
      <w:pPr>
        <w:ind w:left="133" w:hanging="710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3E5CC5EE">
      <w:numFmt w:val="bullet"/>
      <w:lvlText w:val="•"/>
      <w:lvlJc w:val="left"/>
      <w:pPr>
        <w:ind w:left="1061" w:hanging="710"/>
      </w:pPr>
      <w:rPr>
        <w:rFonts w:hint="default"/>
        <w:lang w:val="ru-RU" w:eastAsia="en-US" w:bidi="ar-SA"/>
      </w:rPr>
    </w:lvl>
    <w:lvl w:ilvl="2" w:tplc="EF2AAF08">
      <w:numFmt w:val="bullet"/>
      <w:lvlText w:val="•"/>
      <w:lvlJc w:val="left"/>
      <w:pPr>
        <w:ind w:left="1983" w:hanging="710"/>
      </w:pPr>
      <w:rPr>
        <w:rFonts w:hint="default"/>
        <w:lang w:val="ru-RU" w:eastAsia="en-US" w:bidi="ar-SA"/>
      </w:rPr>
    </w:lvl>
    <w:lvl w:ilvl="3" w:tplc="3EDCD720">
      <w:numFmt w:val="bullet"/>
      <w:lvlText w:val="•"/>
      <w:lvlJc w:val="left"/>
      <w:pPr>
        <w:ind w:left="2904" w:hanging="710"/>
      </w:pPr>
      <w:rPr>
        <w:rFonts w:hint="default"/>
        <w:lang w:val="ru-RU" w:eastAsia="en-US" w:bidi="ar-SA"/>
      </w:rPr>
    </w:lvl>
    <w:lvl w:ilvl="4" w:tplc="7B2E13EE">
      <w:numFmt w:val="bullet"/>
      <w:lvlText w:val="•"/>
      <w:lvlJc w:val="left"/>
      <w:pPr>
        <w:ind w:left="3826" w:hanging="710"/>
      </w:pPr>
      <w:rPr>
        <w:rFonts w:hint="default"/>
        <w:lang w:val="ru-RU" w:eastAsia="en-US" w:bidi="ar-SA"/>
      </w:rPr>
    </w:lvl>
    <w:lvl w:ilvl="5" w:tplc="D4045ECC">
      <w:numFmt w:val="bullet"/>
      <w:lvlText w:val="•"/>
      <w:lvlJc w:val="left"/>
      <w:pPr>
        <w:ind w:left="4748" w:hanging="710"/>
      </w:pPr>
      <w:rPr>
        <w:rFonts w:hint="default"/>
        <w:lang w:val="ru-RU" w:eastAsia="en-US" w:bidi="ar-SA"/>
      </w:rPr>
    </w:lvl>
    <w:lvl w:ilvl="6" w:tplc="30E059E4">
      <w:numFmt w:val="bullet"/>
      <w:lvlText w:val="•"/>
      <w:lvlJc w:val="left"/>
      <w:pPr>
        <w:ind w:left="5669" w:hanging="710"/>
      </w:pPr>
      <w:rPr>
        <w:rFonts w:hint="default"/>
        <w:lang w:val="ru-RU" w:eastAsia="en-US" w:bidi="ar-SA"/>
      </w:rPr>
    </w:lvl>
    <w:lvl w:ilvl="7" w:tplc="1952D772">
      <w:numFmt w:val="bullet"/>
      <w:lvlText w:val="•"/>
      <w:lvlJc w:val="left"/>
      <w:pPr>
        <w:ind w:left="6591" w:hanging="710"/>
      </w:pPr>
      <w:rPr>
        <w:rFonts w:hint="default"/>
        <w:lang w:val="ru-RU" w:eastAsia="en-US" w:bidi="ar-SA"/>
      </w:rPr>
    </w:lvl>
    <w:lvl w:ilvl="8" w:tplc="BD109E0A">
      <w:numFmt w:val="bullet"/>
      <w:lvlText w:val="•"/>
      <w:lvlJc w:val="left"/>
      <w:pPr>
        <w:ind w:left="7512" w:hanging="710"/>
      </w:pPr>
      <w:rPr>
        <w:rFonts w:hint="default"/>
        <w:lang w:val="ru-RU" w:eastAsia="en-US" w:bidi="ar-SA"/>
      </w:rPr>
    </w:lvl>
  </w:abstractNum>
  <w:abstractNum w:abstractNumId="7" w15:restartNumberingAfterBreak="0">
    <w:nsid w:val="29C51A87"/>
    <w:multiLevelType w:val="multilevel"/>
    <w:tmpl w:val="1B90DC06"/>
    <w:lvl w:ilvl="0">
      <w:start w:val="6"/>
      <w:numFmt w:val="decimal"/>
      <w:lvlText w:val="%1"/>
      <w:lvlJc w:val="left"/>
      <w:pPr>
        <w:ind w:left="128" w:hanging="78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8" w:hanging="7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781"/>
      </w:pPr>
      <w:rPr>
        <w:rFonts w:hint="default"/>
        <w:spacing w:val="-1"/>
        <w:w w:val="97"/>
        <w:lang w:val="ru-RU" w:eastAsia="en-US" w:bidi="ar-SA"/>
      </w:rPr>
    </w:lvl>
    <w:lvl w:ilvl="3">
      <w:numFmt w:val="bullet"/>
      <w:lvlText w:val="•"/>
      <w:lvlJc w:val="left"/>
      <w:pPr>
        <w:ind w:left="2892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6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8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2" w:hanging="781"/>
      </w:pPr>
      <w:rPr>
        <w:rFonts w:hint="default"/>
        <w:lang w:val="ru-RU" w:eastAsia="en-US" w:bidi="ar-SA"/>
      </w:rPr>
    </w:lvl>
  </w:abstractNum>
  <w:abstractNum w:abstractNumId="8" w15:restartNumberingAfterBreak="0">
    <w:nsid w:val="30A60DA0"/>
    <w:multiLevelType w:val="hybridMultilevel"/>
    <w:tmpl w:val="BD9EFC50"/>
    <w:lvl w:ilvl="0" w:tplc="1A080ADC">
      <w:start w:val="7"/>
      <w:numFmt w:val="decimal"/>
      <w:lvlText w:val="%1."/>
      <w:lvlJc w:val="left"/>
      <w:pPr>
        <w:ind w:left="145" w:hanging="716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FED86796">
      <w:numFmt w:val="bullet"/>
      <w:lvlText w:val="•"/>
      <w:lvlJc w:val="left"/>
      <w:pPr>
        <w:ind w:left="1061" w:hanging="716"/>
      </w:pPr>
      <w:rPr>
        <w:rFonts w:hint="default"/>
        <w:lang w:val="ru-RU" w:eastAsia="en-US" w:bidi="ar-SA"/>
      </w:rPr>
    </w:lvl>
    <w:lvl w:ilvl="2" w:tplc="75C80598">
      <w:numFmt w:val="bullet"/>
      <w:lvlText w:val="•"/>
      <w:lvlJc w:val="left"/>
      <w:pPr>
        <w:ind w:left="1983" w:hanging="716"/>
      </w:pPr>
      <w:rPr>
        <w:rFonts w:hint="default"/>
        <w:lang w:val="ru-RU" w:eastAsia="en-US" w:bidi="ar-SA"/>
      </w:rPr>
    </w:lvl>
    <w:lvl w:ilvl="3" w:tplc="D18A16A6">
      <w:numFmt w:val="bullet"/>
      <w:lvlText w:val="•"/>
      <w:lvlJc w:val="left"/>
      <w:pPr>
        <w:ind w:left="2904" w:hanging="716"/>
      </w:pPr>
      <w:rPr>
        <w:rFonts w:hint="default"/>
        <w:lang w:val="ru-RU" w:eastAsia="en-US" w:bidi="ar-SA"/>
      </w:rPr>
    </w:lvl>
    <w:lvl w:ilvl="4" w:tplc="5C9C6184">
      <w:numFmt w:val="bullet"/>
      <w:lvlText w:val="•"/>
      <w:lvlJc w:val="left"/>
      <w:pPr>
        <w:ind w:left="3826" w:hanging="716"/>
      </w:pPr>
      <w:rPr>
        <w:rFonts w:hint="default"/>
        <w:lang w:val="ru-RU" w:eastAsia="en-US" w:bidi="ar-SA"/>
      </w:rPr>
    </w:lvl>
    <w:lvl w:ilvl="5" w:tplc="97B69AFA">
      <w:numFmt w:val="bullet"/>
      <w:lvlText w:val="•"/>
      <w:lvlJc w:val="left"/>
      <w:pPr>
        <w:ind w:left="4748" w:hanging="716"/>
      </w:pPr>
      <w:rPr>
        <w:rFonts w:hint="default"/>
        <w:lang w:val="ru-RU" w:eastAsia="en-US" w:bidi="ar-SA"/>
      </w:rPr>
    </w:lvl>
    <w:lvl w:ilvl="6" w:tplc="E4A8BC5C">
      <w:numFmt w:val="bullet"/>
      <w:lvlText w:val="•"/>
      <w:lvlJc w:val="left"/>
      <w:pPr>
        <w:ind w:left="5669" w:hanging="716"/>
      </w:pPr>
      <w:rPr>
        <w:rFonts w:hint="default"/>
        <w:lang w:val="ru-RU" w:eastAsia="en-US" w:bidi="ar-SA"/>
      </w:rPr>
    </w:lvl>
    <w:lvl w:ilvl="7" w:tplc="ABEC031E">
      <w:numFmt w:val="bullet"/>
      <w:lvlText w:val="•"/>
      <w:lvlJc w:val="left"/>
      <w:pPr>
        <w:ind w:left="6591" w:hanging="716"/>
      </w:pPr>
      <w:rPr>
        <w:rFonts w:hint="default"/>
        <w:lang w:val="ru-RU" w:eastAsia="en-US" w:bidi="ar-SA"/>
      </w:rPr>
    </w:lvl>
    <w:lvl w:ilvl="8" w:tplc="DF3A3528">
      <w:numFmt w:val="bullet"/>
      <w:lvlText w:val="•"/>
      <w:lvlJc w:val="left"/>
      <w:pPr>
        <w:ind w:left="7512" w:hanging="716"/>
      </w:pPr>
      <w:rPr>
        <w:rFonts w:hint="default"/>
        <w:lang w:val="ru-RU" w:eastAsia="en-US" w:bidi="ar-SA"/>
      </w:rPr>
    </w:lvl>
  </w:abstractNum>
  <w:abstractNum w:abstractNumId="9" w15:restartNumberingAfterBreak="0">
    <w:nsid w:val="3196732F"/>
    <w:multiLevelType w:val="multilevel"/>
    <w:tmpl w:val="5B1A4A48"/>
    <w:lvl w:ilvl="0">
      <w:start w:val="8"/>
      <w:numFmt w:val="decimal"/>
      <w:lvlText w:val="%1"/>
      <w:lvlJc w:val="left"/>
      <w:pPr>
        <w:ind w:left="128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71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8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6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8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2" w:hanging="714"/>
      </w:pPr>
      <w:rPr>
        <w:rFonts w:hint="default"/>
        <w:lang w:val="ru-RU" w:eastAsia="en-US" w:bidi="ar-SA"/>
      </w:rPr>
    </w:lvl>
  </w:abstractNum>
  <w:abstractNum w:abstractNumId="10" w15:restartNumberingAfterBreak="0">
    <w:nsid w:val="35792551"/>
    <w:multiLevelType w:val="multilevel"/>
    <w:tmpl w:val="6AE8C9DA"/>
    <w:lvl w:ilvl="0">
      <w:start w:val="10"/>
      <w:numFmt w:val="decimal"/>
      <w:lvlText w:val="%1"/>
      <w:lvlJc w:val="left"/>
      <w:pPr>
        <w:ind w:left="121" w:hanging="7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1" w:hanging="71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30" w:hanging="691"/>
      </w:pPr>
      <w:rPr>
        <w:rFonts w:ascii="Cambria" w:eastAsia="Cambria" w:hAnsi="Cambria" w:cs="Cambria" w:hint="default"/>
        <w:spacing w:val="-1"/>
        <w:w w:val="84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515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7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691"/>
      </w:pPr>
      <w:rPr>
        <w:rFonts w:hint="default"/>
        <w:lang w:val="ru-RU" w:eastAsia="en-US" w:bidi="ar-SA"/>
      </w:rPr>
    </w:lvl>
  </w:abstractNum>
  <w:abstractNum w:abstractNumId="11" w15:restartNumberingAfterBreak="0">
    <w:nsid w:val="360E019D"/>
    <w:multiLevelType w:val="hybridMultilevel"/>
    <w:tmpl w:val="13E2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55FB1"/>
    <w:multiLevelType w:val="hybridMultilevel"/>
    <w:tmpl w:val="8D406DB2"/>
    <w:lvl w:ilvl="0" w:tplc="2636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B6B66"/>
    <w:multiLevelType w:val="hybridMultilevel"/>
    <w:tmpl w:val="FAE01EB4"/>
    <w:lvl w:ilvl="0" w:tplc="30267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86D63"/>
    <w:multiLevelType w:val="hybridMultilevel"/>
    <w:tmpl w:val="83EC5D7C"/>
    <w:lvl w:ilvl="0" w:tplc="2636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04DF5"/>
    <w:multiLevelType w:val="hybridMultilevel"/>
    <w:tmpl w:val="CA3CFE28"/>
    <w:lvl w:ilvl="0" w:tplc="2636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D1FC8"/>
    <w:multiLevelType w:val="hybridMultilevel"/>
    <w:tmpl w:val="EF8A3E46"/>
    <w:lvl w:ilvl="0" w:tplc="4CC455E0">
      <w:start w:val="1"/>
      <w:numFmt w:val="decimal"/>
      <w:lvlText w:val="%1."/>
      <w:lvlJc w:val="left"/>
      <w:pPr>
        <w:ind w:left="124" w:hanging="704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C65E94E0">
      <w:numFmt w:val="bullet"/>
      <w:lvlText w:val="•"/>
      <w:lvlJc w:val="left"/>
      <w:pPr>
        <w:ind w:left="1043" w:hanging="704"/>
      </w:pPr>
      <w:rPr>
        <w:rFonts w:hint="default"/>
        <w:lang w:val="ru-RU" w:eastAsia="en-US" w:bidi="ar-SA"/>
      </w:rPr>
    </w:lvl>
    <w:lvl w:ilvl="2" w:tplc="BE928050">
      <w:numFmt w:val="bullet"/>
      <w:lvlText w:val="•"/>
      <w:lvlJc w:val="left"/>
      <w:pPr>
        <w:ind w:left="1967" w:hanging="704"/>
      </w:pPr>
      <w:rPr>
        <w:rFonts w:hint="default"/>
        <w:lang w:val="ru-RU" w:eastAsia="en-US" w:bidi="ar-SA"/>
      </w:rPr>
    </w:lvl>
    <w:lvl w:ilvl="3" w:tplc="F6189BE0">
      <w:numFmt w:val="bullet"/>
      <w:lvlText w:val="•"/>
      <w:lvlJc w:val="left"/>
      <w:pPr>
        <w:ind w:left="2890" w:hanging="704"/>
      </w:pPr>
      <w:rPr>
        <w:rFonts w:hint="default"/>
        <w:lang w:val="ru-RU" w:eastAsia="en-US" w:bidi="ar-SA"/>
      </w:rPr>
    </w:lvl>
    <w:lvl w:ilvl="4" w:tplc="50FC61BC">
      <w:numFmt w:val="bullet"/>
      <w:lvlText w:val="•"/>
      <w:lvlJc w:val="left"/>
      <w:pPr>
        <w:ind w:left="3814" w:hanging="704"/>
      </w:pPr>
      <w:rPr>
        <w:rFonts w:hint="default"/>
        <w:lang w:val="ru-RU" w:eastAsia="en-US" w:bidi="ar-SA"/>
      </w:rPr>
    </w:lvl>
    <w:lvl w:ilvl="5" w:tplc="D1706002">
      <w:numFmt w:val="bullet"/>
      <w:lvlText w:val="•"/>
      <w:lvlJc w:val="left"/>
      <w:pPr>
        <w:ind w:left="4738" w:hanging="704"/>
      </w:pPr>
      <w:rPr>
        <w:rFonts w:hint="default"/>
        <w:lang w:val="ru-RU" w:eastAsia="en-US" w:bidi="ar-SA"/>
      </w:rPr>
    </w:lvl>
    <w:lvl w:ilvl="6" w:tplc="9C3E6938">
      <w:numFmt w:val="bullet"/>
      <w:lvlText w:val="•"/>
      <w:lvlJc w:val="left"/>
      <w:pPr>
        <w:ind w:left="5661" w:hanging="704"/>
      </w:pPr>
      <w:rPr>
        <w:rFonts w:hint="default"/>
        <w:lang w:val="ru-RU" w:eastAsia="en-US" w:bidi="ar-SA"/>
      </w:rPr>
    </w:lvl>
    <w:lvl w:ilvl="7" w:tplc="2BA0F466">
      <w:numFmt w:val="bullet"/>
      <w:lvlText w:val="•"/>
      <w:lvlJc w:val="left"/>
      <w:pPr>
        <w:ind w:left="6585" w:hanging="704"/>
      </w:pPr>
      <w:rPr>
        <w:rFonts w:hint="default"/>
        <w:lang w:val="ru-RU" w:eastAsia="en-US" w:bidi="ar-SA"/>
      </w:rPr>
    </w:lvl>
    <w:lvl w:ilvl="8" w:tplc="7CDEE194">
      <w:numFmt w:val="bullet"/>
      <w:lvlText w:val="•"/>
      <w:lvlJc w:val="left"/>
      <w:pPr>
        <w:ind w:left="7508" w:hanging="704"/>
      </w:pPr>
      <w:rPr>
        <w:rFonts w:hint="default"/>
        <w:lang w:val="ru-RU" w:eastAsia="en-US" w:bidi="ar-SA"/>
      </w:rPr>
    </w:lvl>
  </w:abstractNum>
  <w:abstractNum w:abstractNumId="17" w15:restartNumberingAfterBreak="0">
    <w:nsid w:val="56930B01"/>
    <w:multiLevelType w:val="multilevel"/>
    <w:tmpl w:val="A0488A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821262"/>
    <w:multiLevelType w:val="multilevel"/>
    <w:tmpl w:val="FD94C52E"/>
    <w:lvl w:ilvl="0">
      <w:start w:val="5"/>
      <w:numFmt w:val="decimal"/>
      <w:lvlText w:val="%1"/>
      <w:lvlJc w:val="left"/>
      <w:pPr>
        <w:ind w:left="119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6"/>
      </w:pPr>
      <w:rPr>
        <w:rFonts w:ascii="Times New Roman" w:eastAsia="Cambria" w:hAnsi="Times New Roman" w:cs="Times New Roman" w:hint="default"/>
        <w:spacing w:val="-1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696"/>
      </w:pPr>
      <w:rPr>
        <w:rFonts w:ascii="Times New Roman" w:eastAsia="Cambria" w:hAnsi="Times New Roman" w:cs="Times New Roman" w:hint="default"/>
        <w:spacing w:val="-1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9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7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5E292549"/>
    <w:multiLevelType w:val="hybridMultilevel"/>
    <w:tmpl w:val="0112901A"/>
    <w:lvl w:ilvl="0" w:tplc="2636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25764"/>
    <w:multiLevelType w:val="hybridMultilevel"/>
    <w:tmpl w:val="C982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26760"/>
    <w:multiLevelType w:val="multilevel"/>
    <w:tmpl w:val="2382B24E"/>
    <w:lvl w:ilvl="0">
      <w:start w:val="3"/>
      <w:numFmt w:val="decimal"/>
      <w:lvlText w:val="%1"/>
      <w:lvlJc w:val="left"/>
      <w:pPr>
        <w:ind w:left="129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71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17"/>
      </w:pPr>
      <w:rPr>
        <w:rFonts w:hint="default"/>
        <w:lang w:val="ru-RU" w:eastAsia="en-US" w:bidi="ar-SA"/>
      </w:rPr>
    </w:lvl>
  </w:abstractNum>
  <w:abstractNum w:abstractNumId="22" w15:restartNumberingAfterBreak="0">
    <w:nsid w:val="69287194"/>
    <w:multiLevelType w:val="multilevel"/>
    <w:tmpl w:val="13805838"/>
    <w:lvl w:ilvl="0">
      <w:start w:val="2"/>
      <w:numFmt w:val="decimal"/>
      <w:lvlText w:val="%1"/>
      <w:lvlJc w:val="left"/>
      <w:pPr>
        <w:ind w:left="14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71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711"/>
      </w:pPr>
      <w:rPr>
        <w:rFonts w:hint="default"/>
        <w:lang w:val="ru-RU" w:eastAsia="en-US" w:bidi="ar-SA"/>
      </w:rPr>
    </w:lvl>
  </w:abstractNum>
  <w:abstractNum w:abstractNumId="23" w15:restartNumberingAfterBreak="0">
    <w:nsid w:val="6F864578"/>
    <w:multiLevelType w:val="hybridMultilevel"/>
    <w:tmpl w:val="89D89FD4"/>
    <w:lvl w:ilvl="0" w:tplc="30267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77192F"/>
    <w:multiLevelType w:val="hybridMultilevel"/>
    <w:tmpl w:val="CC021078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F0F56"/>
    <w:multiLevelType w:val="multilevel"/>
    <w:tmpl w:val="25D6E034"/>
    <w:lvl w:ilvl="0">
      <w:start w:val="7"/>
      <w:numFmt w:val="decimal"/>
      <w:lvlText w:val="%1"/>
      <w:lvlJc w:val="left"/>
      <w:pPr>
        <w:ind w:left="120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0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8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8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2" w:hanging="702"/>
      </w:pPr>
      <w:rPr>
        <w:rFonts w:hint="default"/>
        <w:lang w:val="ru-RU" w:eastAsia="en-US" w:bidi="ar-SA"/>
      </w:rPr>
    </w:lvl>
  </w:abstractNum>
  <w:abstractNum w:abstractNumId="26" w15:restartNumberingAfterBreak="0">
    <w:nsid w:val="78AA62CB"/>
    <w:multiLevelType w:val="hybridMultilevel"/>
    <w:tmpl w:val="8E9C831A"/>
    <w:lvl w:ilvl="0" w:tplc="2636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E7C65"/>
    <w:multiLevelType w:val="hybridMultilevel"/>
    <w:tmpl w:val="FA787E76"/>
    <w:lvl w:ilvl="0" w:tplc="26364A1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0"/>
  </w:num>
  <w:num w:numId="5">
    <w:abstractNumId w:val="9"/>
  </w:num>
  <w:num w:numId="6">
    <w:abstractNumId w:val="25"/>
  </w:num>
  <w:num w:numId="7">
    <w:abstractNumId w:val="7"/>
  </w:num>
  <w:num w:numId="8">
    <w:abstractNumId w:val="18"/>
  </w:num>
  <w:num w:numId="9">
    <w:abstractNumId w:val="21"/>
  </w:num>
  <w:num w:numId="10">
    <w:abstractNumId w:val="22"/>
  </w:num>
  <w:num w:numId="11">
    <w:abstractNumId w:val="2"/>
  </w:num>
  <w:num w:numId="12">
    <w:abstractNumId w:val="3"/>
  </w:num>
  <w:num w:numId="13">
    <w:abstractNumId w:val="27"/>
  </w:num>
  <w:num w:numId="14">
    <w:abstractNumId w:val="4"/>
  </w:num>
  <w:num w:numId="15">
    <w:abstractNumId w:val="14"/>
  </w:num>
  <w:num w:numId="16">
    <w:abstractNumId w:val="15"/>
  </w:num>
  <w:num w:numId="17">
    <w:abstractNumId w:val="23"/>
  </w:num>
  <w:num w:numId="18">
    <w:abstractNumId w:val="13"/>
  </w:num>
  <w:num w:numId="19">
    <w:abstractNumId w:val="26"/>
  </w:num>
  <w:num w:numId="20">
    <w:abstractNumId w:val="12"/>
  </w:num>
  <w:num w:numId="21">
    <w:abstractNumId w:val="19"/>
  </w:num>
  <w:num w:numId="22">
    <w:abstractNumId w:val="0"/>
  </w:num>
  <w:num w:numId="23">
    <w:abstractNumId w:val="20"/>
  </w:num>
  <w:num w:numId="24">
    <w:abstractNumId w:val="5"/>
  </w:num>
  <w:num w:numId="25">
    <w:abstractNumId w:val="24"/>
  </w:num>
  <w:num w:numId="26">
    <w:abstractNumId w:val="17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C3"/>
    <w:rsid w:val="0001144A"/>
    <w:rsid w:val="00081044"/>
    <w:rsid w:val="000A188A"/>
    <w:rsid w:val="000C1DCE"/>
    <w:rsid w:val="000D2EEE"/>
    <w:rsid w:val="0011776B"/>
    <w:rsid w:val="00125E8D"/>
    <w:rsid w:val="001463BB"/>
    <w:rsid w:val="001B02C3"/>
    <w:rsid w:val="001B2C30"/>
    <w:rsid w:val="00230DBF"/>
    <w:rsid w:val="0027687E"/>
    <w:rsid w:val="0028382F"/>
    <w:rsid w:val="0029227D"/>
    <w:rsid w:val="002A20D4"/>
    <w:rsid w:val="002B19B6"/>
    <w:rsid w:val="002B25F3"/>
    <w:rsid w:val="002E7648"/>
    <w:rsid w:val="002F6D6B"/>
    <w:rsid w:val="0030131A"/>
    <w:rsid w:val="00315071"/>
    <w:rsid w:val="00316E2B"/>
    <w:rsid w:val="00356DE4"/>
    <w:rsid w:val="003F4A4A"/>
    <w:rsid w:val="00406013"/>
    <w:rsid w:val="00410A78"/>
    <w:rsid w:val="00423FE0"/>
    <w:rsid w:val="0046381F"/>
    <w:rsid w:val="004D2142"/>
    <w:rsid w:val="004F5BF1"/>
    <w:rsid w:val="0054335B"/>
    <w:rsid w:val="00562C36"/>
    <w:rsid w:val="005965B7"/>
    <w:rsid w:val="005D2AD3"/>
    <w:rsid w:val="005F10EE"/>
    <w:rsid w:val="006161B6"/>
    <w:rsid w:val="0069104F"/>
    <w:rsid w:val="006A195E"/>
    <w:rsid w:val="006B22DD"/>
    <w:rsid w:val="007339C9"/>
    <w:rsid w:val="00742347"/>
    <w:rsid w:val="008331BD"/>
    <w:rsid w:val="008B13AC"/>
    <w:rsid w:val="008B717C"/>
    <w:rsid w:val="008C638D"/>
    <w:rsid w:val="00945847"/>
    <w:rsid w:val="009501D2"/>
    <w:rsid w:val="00997F8F"/>
    <w:rsid w:val="009F45C7"/>
    <w:rsid w:val="00A35C49"/>
    <w:rsid w:val="00AB2E1D"/>
    <w:rsid w:val="00AD11FA"/>
    <w:rsid w:val="00AF1369"/>
    <w:rsid w:val="00B34D37"/>
    <w:rsid w:val="00B4767C"/>
    <w:rsid w:val="00BC5715"/>
    <w:rsid w:val="00C121A3"/>
    <w:rsid w:val="00C4603B"/>
    <w:rsid w:val="00C87AE1"/>
    <w:rsid w:val="00C96CFC"/>
    <w:rsid w:val="00CA608D"/>
    <w:rsid w:val="00CE44BA"/>
    <w:rsid w:val="00DA3105"/>
    <w:rsid w:val="00DB4443"/>
    <w:rsid w:val="00DE3A54"/>
    <w:rsid w:val="00E03C1E"/>
    <w:rsid w:val="00ED4CE3"/>
    <w:rsid w:val="00F015B9"/>
    <w:rsid w:val="00F25B80"/>
    <w:rsid w:val="00F6579C"/>
    <w:rsid w:val="00F875D1"/>
    <w:rsid w:val="00FA6273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3326"/>
  <w15:docId w15:val="{44405587-88E1-42A4-A2CA-CA15DA25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90" w:lineRule="exact"/>
      <w:ind w:left="64"/>
    </w:pPr>
    <w:rPr>
      <w:rFonts w:ascii="Cambria" w:eastAsia="Cambria" w:hAnsi="Cambria" w:cs="Cambria"/>
      <w:sz w:val="40"/>
      <w:szCs w:val="40"/>
    </w:rPr>
  </w:style>
  <w:style w:type="paragraph" w:styleId="a5">
    <w:name w:val="List Paragraph"/>
    <w:basedOn w:val="a"/>
    <w:uiPriority w:val="34"/>
    <w:qFormat/>
    <w:pPr>
      <w:ind w:left="127" w:firstLine="704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pPr>
      <w:ind w:left="24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76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87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27687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6381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js-phone-number">
    <w:name w:val="js-phone-number"/>
    <w:basedOn w:val="a0"/>
    <w:rsid w:val="00356DE4"/>
  </w:style>
  <w:style w:type="table" w:styleId="a9">
    <w:name w:val="Table Grid"/>
    <w:basedOn w:val="a1"/>
    <w:uiPriority w:val="39"/>
    <w:rsid w:val="00C1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339C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msonormalmrcssattr">
    <w:name w:val="msonormal_mr_css_attr"/>
    <w:basedOn w:val="a"/>
    <w:rsid w:val="009F45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mail-msobodytextmrcssattr">
    <w:name w:val="gmail-msobodytext_mr_css_attr"/>
    <w:basedOn w:val="a"/>
    <w:rsid w:val="009F45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D2A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28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401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1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027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618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rkir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skom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rkirk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mrkirk@mail.ru" TargetMode="External"/><Relationship Id="rId10" Type="http://schemas.openxmlformats.org/officeDocument/2006/relationships/hyperlink" Target="mailto:nmrkir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cmetod_is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Windows User</cp:lastModifiedBy>
  <cp:revision>4</cp:revision>
  <cp:lastPrinted>2022-02-03T15:40:00Z</cp:lastPrinted>
  <dcterms:created xsi:type="dcterms:W3CDTF">2022-02-04T08:57:00Z</dcterms:created>
  <dcterms:modified xsi:type="dcterms:W3CDTF">2022-02-04T10:18:00Z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2021-11-11T00:00:00Z</vt:filetime>
  </property>
</Properties>
</file>