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980"/>
        <w:gridCol w:w="5715"/>
        <w:tblGridChange w:id="0">
          <w:tblGrid>
            <w:gridCol w:w="2850"/>
            <w:gridCol w:w="1980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13.02.2020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“Малые тела солнечной системы”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ссылке: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А.И.Власенков стр.34 - 37, читать.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ИМК(перенос урока за 23.02)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Возрождение в Венеции hps://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www.youtube.com/watch?v=K4g6z1VX40w&amp;t=81s&amp;ab_channel=ТелеканалКультураtt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Экономика - чит. с.209-241 учебник “Обществознание” / А.Г. Важенин М.2016.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(химия)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“Периодический закон и периодическая система химических элементов Д.И.Менделеева”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ссылке: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https://yadi.sk/d/_yUfHXj77rZ9Ag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тему, используя интернет-ресурсы: Лыжная подготовка. Техника перехода с хода на ход.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Изучить тему: “Вокально-техническая работа” по ссылке: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https://drive.google.com/file/d/13vxZexT3zATAaboVCbb3-6YCYtcpPkix/view?usp=sharing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Выполните задания к тексту, пройдя по ссылке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https://drive.google.com/file/d/1NTmgmdB7O_UHaWM_Y3Nf2KCFvj0CDZqx/view?usp=sharing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Или найдите меня в соцсетях по номеру 89505676312 (Ирина Жданович)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Разучивание музыкального материала.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Сцен.движение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</w:t>
            </w:r>
          </w:p>
        </w:tc>
        <w:tc>
          <w:tcPr/>
          <w:p w:rsidR="00000000" w:rsidDel="00000000" w:rsidP="00000000" w:rsidRDefault="00000000" w:rsidRPr="00000000" w14:paraId="0000004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от руки Кох "Основы сценического движения" Введение. Главы 3 и 4.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Разучивание музыкального материала.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Звукооператорское мастерство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Ванеев А.В.</w:t>
            </w:r>
          </w:p>
        </w:tc>
        <w:tc>
          <w:tcPr/>
          <w:p w:rsidR="00000000" w:rsidDel="00000000" w:rsidP="00000000" w:rsidRDefault="00000000" w:rsidRPr="00000000" w14:paraId="0000004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Посмотреть данный фильм:</w:t>
            </w:r>
          </w:p>
          <w:p w:rsidR="00000000" w:rsidDel="00000000" w:rsidP="00000000" w:rsidRDefault="00000000" w:rsidRPr="00000000" w14:paraId="0000004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https://vk.com/video6090746_168055089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творческим коллективом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53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vk.com/kirkfoto" TargetMode="External"/><Relationship Id="rId13" Type="http://schemas.openxmlformats.org/officeDocument/2006/relationships/hyperlink" Target="https://drive.google.com/file/d/1NTmgmdB7O_UHaWM_Y3Nf2KCFvj0CDZqx/view?usp=sharing" TargetMode="External"/><Relationship Id="rId12" Type="http://schemas.openxmlformats.org/officeDocument/2006/relationships/hyperlink" Target="https://drive.google.com/file/d/13vxZexT3zATAaboVCbb3-6YCYtcpPkix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way.php?to=https%3A%2F%2Fyadi.sk%2Fd%2F_yUfHXj77rZ9Ag&amp;cc_key=" TargetMode="External"/><Relationship Id="rId15" Type="http://schemas.openxmlformats.org/officeDocument/2006/relationships/hyperlink" Target="https://vk.com/video6090746_168055089" TargetMode="External"/><Relationship Id="rId14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://www.youtube.com/watch?v=K4g6z1VX40w&amp;t=81s&amp;ab_channel=%D0%A2%D0%B5%D0%BB%D0%B5%D0%BA%D0%B0%D0%BD%D0%B0%D0%BB%D0%9A%D1%83%D0%BB%D1%8C%D1%82%D1%83%D1%80%D0%B0t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RUMzNXpaDyi8d2Cs2JAsRS0xw==">AMUW2mUUVH4GegoQneoOCRBano0u/j7tngz890yD0zU7dnEP8pGDTTIq6pixR+C66EYo/aBIa8eI2njnuqZHyE/oxmTltbDVoGDQSBxKYjLMf/s01zrMzVs=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