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10"/>
        <w:gridCol w:w="5925"/>
        <w:tblGridChange w:id="0">
          <w:tblGrid>
            <w:gridCol w:w="2970"/>
            <w:gridCol w:w="2010"/>
            <w:gridCol w:w="592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31.10.2020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задания по ссылке: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u w:val="single"/>
                  <w:shd w:fill="f0f2f5" w:val="clear"/>
                  <w:rtl w:val="0"/>
                </w:rPr>
                <w:t xml:space="preserve">https://yadi.sk/d/4UGJCYPqjSv0dQ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текст по теме: История одного фразеологизма”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Повторите теорию, пройдя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https://www.youtube.com/watch?v=Def7cpM64Rc&amp;feature=emb_logo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выполните задание, пройдя по ссылке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https://drive.google.com/file/d/1f5ryp3qKsmNK9fOQ6gWVzrLX5SrlwGJ1/view?usp=sharing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Отправьте выполненное задание на адрес Ireneark@yandex.ru Или найдите меня в соцсетях по номеру 89505676312 (Ирина Жданович).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Исп.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7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ind w:right="-28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Черч. и перспектива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7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ind w:right="-28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C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F7287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f5ryp3qKsmNK9fOQ6gWVzrLX5SrlwGJ1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Relationship Id="rId8" Type="http://schemas.openxmlformats.org/officeDocument/2006/relationships/hyperlink" Target="https://www.youtube.com/watch?v=Def7cpM64Rc&amp;feature=emb_log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Ho5Mi5hIZ+gMT901rdwAiDm9w==">AMUW2mWy5dsxbRmYgazNFsyf/pf9vadT4gmLmOuytSucBDLVdmwA7t8oskraQEs+ElMqGtQzeIT3I3LVboav31dk9iPEQVbf2Q/5Ky4jUmRgvkgaZw0S+yA=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2020-03-16T11:02:00Z</dcterms:created>
  <dc:creator>User</dc:creator>
</cp:coreProperties>
</file>