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625"/>
        <w:gridCol w:w="5520"/>
        <w:tblGridChange w:id="0">
          <w:tblGrid>
            <w:gridCol w:w="2970"/>
            <w:gridCol w:w="2625"/>
            <w:gridCol w:w="55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16.10.2020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понятия “Степень”.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по ссылке: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https://vk.com/doc15196819_570932753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 тему: “Законы Ньютона”.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формирования ЗОЖ - чит. с.334-344 Учебник ОБЖ 10 кл. М.П. Фролов. - М.2014.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Болдарев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Кино как новый вид искусства 20 века.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- № 139-140 сдать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Берак № 13-14 сдать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Островский, стр. 84 -цифровку петь в указанных тональностях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25 - сдать с фно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фа миноре и ля-бемоль мажоре играть и петь вводные 7-аккорды (оба варианта) с разрешением, их обращения с разрешением и переводом в доминанту.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размещено в группе ВК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№ 135 и 139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2 - сдать с фно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- записать последовательность интервалов на слух в тетради - № 1 и 9</w:t>
            </w:r>
          </w:p>
          <w:p w:rsidR="00000000" w:rsidDel="00000000" w:rsidP="00000000" w:rsidRDefault="00000000" w:rsidRPr="00000000" w14:paraId="0000002C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https://rusyaeva.ru/uploads/documents/solfedzhio.-audiokurs.-sluhovoi-analiz.-intervalnye-cepochki-audiozapis.zip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D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«Техника бега: старт, ускорение, бег, финиш», используя интернет-ресурсы: спортивная жизнь КИРК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23.10.20: в тональностях гармонического мажора с 4-5 знаками петь I-VI гарм.- IV6- V-I. Определять на слух аккордовые последовательности (5-6 аккордов) с участием всех пройденных. Островский. Сольфеджио выпуск I. №№120, 129. Калмыков. Фридкин. Выпуск II. №№ 120, 129.</w:t>
            </w:r>
          </w:p>
        </w:tc>
      </w:tr>
      <w:tr>
        <w:trPr>
          <w:trHeight w:val="309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1868a0"/>
                <w:sz w:val="35"/>
                <w:szCs w:val="35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книгу В. Пономаренко  “Практическая характерология. Методика 7 радикалов”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a1a1a"/>
                  <w:sz w:val="35"/>
                  <w:szCs w:val="35"/>
                  <w:highlight w:val="white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868a0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https://www.labirint.ru/books/706463</w:t>
              </w:r>
            </w:hyperlink>
            <w:hyperlink r:id="rId13">
              <w:r w:rsidDel="00000000" w:rsidR="00000000" w:rsidRPr="00000000">
                <w:rPr>
                  <w:rFonts w:ascii="Arial" w:cs="Arial" w:eastAsia="Arial" w:hAnsi="Arial"/>
                  <w:color w:val="1868a0"/>
                  <w:sz w:val="35"/>
                  <w:szCs w:val="35"/>
                  <w:highlight w:val="white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Выполнить тест по теме “Психология манипулирования” по ссылке: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https://drive.google.com/file/d/1CTHlpjK84ynbDmCiP-WyfuIZwA_ghK0F/view?usp=sharing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 выслать на страничку в вк https://vk.com/id416688735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abirint.ru/books/706463/" TargetMode="External"/><Relationship Id="rId10" Type="http://schemas.openxmlformats.org/officeDocument/2006/relationships/hyperlink" Target="https://vk.com/kirkfoto" TargetMode="External"/><Relationship Id="rId13" Type="http://schemas.openxmlformats.org/officeDocument/2006/relationships/hyperlink" Target="https://www.labirint.ru/books/706463/" TargetMode="External"/><Relationship Id="rId12" Type="http://schemas.openxmlformats.org/officeDocument/2006/relationships/hyperlink" Target="https://www.labirint.ru/books/706463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kirkfoto" TargetMode="External"/><Relationship Id="rId14" Type="http://schemas.openxmlformats.org/officeDocument/2006/relationships/hyperlink" Target="https://drive.google.com/file/d/1CTHlpjK84ynbDmCiP-WyfuIZwA_ghK0F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doc15196819_570932753" TargetMode="External"/><Relationship Id="rId8" Type="http://schemas.openxmlformats.org/officeDocument/2006/relationships/hyperlink" Target="https://rusyaeva.ru/uploads/documents/solfedzhio.-audiokurs.-sluhovoi-analiz.-intervalnye-cepochki-audiozapis.zi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IsDDs5/7xtUg0NcHFX6EHBjew==">AMUW2mUrdFoqCRlh9hYW2xUDAFUstMBnt1tW05E1T5PT+Z4ACEIc68UaV5iP6f3RHe9EB/C8VTBymhlpOcgGO46J9F/q8Hqx4snHHDINz1OwiRD0THR2e2U=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