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1980"/>
        <w:gridCol w:w="6120"/>
        <w:tblGridChange w:id="0">
          <w:tblGrid>
            <w:gridCol w:w="2970"/>
            <w:gridCol w:w="1980"/>
            <w:gridCol w:w="612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08.10.2020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воспитание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тест 10-15 вопросов по одной из тем средневековья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Искусство 20 века,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https://yandex.ru/video/search?text=%D0%B8%D1%81%D0%BA%D1%83%D1%81%D1%81%D1%82%D0%B2%D0%BE%20%D1%81%D1%88%D0%B0%2020%20%D0%B2%D0%B5%D0%BA&amp;path=main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6" w:hRule="atLeast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https://vk.com/doc65906978_572203381?hash=c82f926bfa2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Лекция №1 Презентации отправляем в “ВК” - группа “Основы педагогики” или на почту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irina-metzger@yandex.ru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3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330" w:hRule="atLeast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rina-metzger@yandex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andex.ru/video/search?text=%D0%B8%D1%81%D0%BA%D1%83%D1%81%D1%81%D1%82%D0%B2%D0%BE%20%D1%81%D1%88%D0%B0%2020%20%D0%B2%D0%B5%D0%BA&amp;path=main" TargetMode="External"/><Relationship Id="rId8" Type="http://schemas.openxmlformats.org/officeDocument/2006/relationships/hyperlink" Target="https://vk.com/doc65906978_572203381?hash=c82f926bf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w2ECLmj89vWZUKLKAwH4PrHPLw==">AMUW2mUKmEYMSj+mVX0Udn5TkG0JJMrgbbJ8bIeTXOBPYp/oUvYX8jowEa3D2K927Lmx32P6zGAntRe6ES1xigkrind+5OFVQFhZHQ3JqUX8fsZkuRqkIbQ=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