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160"/>
        <w:gridCol w:w="5775"/>
        <w:tblGridChange w:id="0">
          <w:tblGrid>
            <w:gridCol w:w="2970"/>
            <w:gridCol w:w="2160"/>
            <w:gridCol w:w="57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30.05.2020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Выполните контрольную работу, пройдя по ссылке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https://drive.google.com/open?id=1JaESY6pa-MhiJsYIDLEAdh52oH2i6LyI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  <w:br w:type="textWrapping"/>
              <w:t xml:space="preserve">2. Отправьте выполненное задание на адрес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Бег 60 м., 100 м.</w:t>
              <w:br w:type="textWrapping"/>
              <w:t xml:space="preserve">Самостоятельно выполнять упражнения: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hd w:fill="ffffff" w:val="clear"/>
              <w:spacing w:before="1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дифференцированного зачёта: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https://cloud.mail.ru/public/44X4/3TgQThEHC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дифференцированного зачёта: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https://cloud.mail.ru/public/3UCv/4m7GrjXs2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cloud.mail.ru/public/3UCv/4m7GrjXs2" TargetMode="External"/><Relationship Id="rId10" Type="http://schemas.openxmlformats.org/officeDocument/2006/relationships/hyperlink" Target="https://cloud.mail.ru/public/44X4/3TgQThEHC" TargetMode="External"/><Relationship Id="rId9" Type="http://schemas.openxmlformats.org/officeDocument/2006/relationships/hyperlink" Target="https://vk.com/video-124985100_456241011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open?id=1JaESY6pa-MhiJsYIDLEAdh52oH2i6LyI" TargetMode="External"/><Relationship Id="rId8" Type="http://schemas.openxmlformats.org/officeDocument/2006/relationships/hyperlink" Target="mailto:Irenea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AMUW2mVOwa5RvGfnL+LDeT/9hD/77QidV5fKWh0jPOH2Z4W98V58e9pFGwX+UyX17y5jqBSxXFyGoMb+V9IuTeV44+cI09slgM5g+Efks/yktG8QHZp8ZaY=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