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1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65"/>
        <w:gridCol w:w="2235"/>
        <w:gridCol w:w="6315"/>
        <w:tblGridChange w:id="0">
          <w:tblGrid>
            <w:gridCol w:w="2265"/>
            <w:gridCol w:w="2235"/>
            <w:gridCol w:w="6315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понедельник 25.05.2020 г.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Мастерство актера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Рассыхаев Д.А.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Повторение пройденного материала. Подготовка к промежуточной аттестации.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Мастерство актера (индивид.занятие)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Рассыхаев Д.А.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Повторение пройденного материала. Подготовка к промежуточной аттестации. </w:t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Повторение пройденного материала. Подготовка к промежуточной аттестации.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Сцен. речь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Малькова С.В.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Повторение пройденного материала. Подготовка к промежуточной аттестации. </w:t>
            </w:r>
          </w:p>
        </w:tc>
      </w:tr>
      <w:tr>
        <w:tc>
          <w:tcPr/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Сцен. речь (индивид.занятие)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Малькова С.В.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Повторение пройденного материала. Подготовка к промежуточной аттестации.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Доп. работа 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Карманов К.М.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Повторение пройденного материала. Подготовка к промежуточной аттестации. </w:t>
            </w:r>
          </w:p>
        </w:tc>
      </w:tr>
      <w:tr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 гр.2.1.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 в группе вконтакте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Мастерство актера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Карманов К.М.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Повторение пройденного материала. Подготовка к промежуточной аттестации. </w:t>
            </w:r>
          </w:p>
        </w:tc>
      </w:tr>
      <w:tr>
        <w:tc>
          <w:tcPr/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Мастерство актера (индивид.занятие)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Карманов К.М.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Повторение пройденного материала. Подготовка к промежуточной аттестации. </w:t>
            </w:r>
          </w:p>
        </w:tc>
      </w:tr>
      <w:tr>
        <w:tc>
          <w:tcPr/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Сцен. речь (индивид. занятие)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Шучалина М.А.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Повторение пройденного материала. Подготовка к промежуточной аттестации. </w:t>
            </w:r>
          </w:p>
        </w:tc>
      </w:tr>
      <w:tr>
        <w:tc>
          <w:tcPr/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Информатика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Ордин А.О.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bookmarkStart w:colFirst="0" w:colLast="0" w:name="_heading=h.neum4lj4a5vx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Пакет итоговых заданий по ссылке: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https://cloud.mail.ru/public/2DvU/r3pXL57h3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2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bookmarkStart w:colFirst="0" w:colLast="0" w:name="_heading=h.4iapdnufctzj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В файле зачеты - студенты, которые получили оценку. В файле задолженности - долги студентов, которые необходимо сдать для зачета. В остальных файлах задания, которые необходимо выполнить до 29.05.2020 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отправить на почту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a5885"/>
                <w:sz w:val="24"/>
                <w:szCs w:val="24"/>
                <w:rtl w:val="0"/>
              </w:rPr>
              <w:t xml:space="preserve">kebragrad@yandex.ru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 либо вконтакте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222222"/>
                  <w:sz w:val="24"/>
                  <w:szCs w:val="24"/>
                  <w:rtl w:val="0"/>
                </w:rPr>
                <w:t xml:space="preserve"> </w:t>
              </w:r>
            </w:hyperlink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2a5885"/>
                  <w:sz w:val="24"/>
                  <w:szCs w:val="24"/>
                  <w:u w:val="single"/>
                  <w:rtl w:val="0"/>
                </w:rPr>
                <w:t xml:space="preserve">vk.com/kebragrad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.Узнать оценку можно также по электронной почте или в личных сообщениях в ВК.</w:t>
            </w:r>
          </w:p>
        </w:tc>
      </w:tr>
    </w:tbl>
    <w:p w:rsidR="00000000" w:rsidDel="00000000" w:rsidP="00000000" w:rsidRDefault="00000000" w:rsidRPr="00000000" w14:paraId="00000033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unhideWhenUsed w:val="1"/>
    <w:rsid w:val="003102B6"/>
    <w:rPr>
      <w:color w:val="0000ff"/>
      <w:u w:val="single"/>
    </w:rPr>
  </w:style>
  <w:style w:type="character" w:styleId="a5">
    <w:name w:val="FollowedHyperlink"/>
    <w:basedOn w:val="a0"/>
    <w:uiPriority w:val="99"/>
    <w:semiHidden w:val="1"/>
    <w:unhideWhenUsed w:val="1"/>
    <w:rsid w:val="004C5D49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://vk.com/kebragrad" TargetMode="External"/><Relationship Id="rId9" Type="http://schemas.openxmlformats.org/officeDocument/2006/relationships/hyperlink" Target="http://vk.com/kebragrad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vk.com/club103760072" TargetMode="External"/><Relationship Id="rId8" Type="http://schemas.openxmlformats.org/officeDocument/2006/relationships/hyperlink" Target="https://cloud.mail.ru/public/2DvU/r3pXL57h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xyVFIn3Lvtc6i4eefi/F/S5T0w==">AMUW2mUhpHIEfVv6Smyz8QIhhKhFrac0NOqFlW9VFIUGvZaToMGMTMkYElGTlg4W13po/3oHmvOwefrp55VX50FjvvpxK3UOO3qefPwXDJScfUqRMi4dmkAqvb0WY81qPvnVNGUUgITlDoytRh4PCl25grY7k0gFZw==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