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30"/>
        <w:gridCol w:w="5505"/>
        <w:tblGridChange w:id="0">
          <w:tblGrid>
            <w:gridCol w:w="2970"/>
            <w:gridCol w:w="2430"/>
            <w:gridCol w:w="550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23.05.2020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видеоуроки по ссылке: 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https://cloud.mail.ru/public/tohx/2Fd3jv49C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rtl w:val="0"/>
                </w:rPr>
                <w:t xml:space="preserve">https://yadi.sk/d/jmWqOGvhYF26oQ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Натюрморт из предметов быта, простых по форме и различных по материальности. </w:t>
            </w:r>
          </w:p>
          <w:p w:rsidR="00000000" w:rsidDel="00000000" w:rsidP="00000000" w:rsidRDefault="00000000" w:rsidRPr="00000000" w14:paraId="00000016">
            <w:pPr>
              <w:spacing w:after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Берем стекло, керамику, можно брать предметы из дерева. Количество предметов 4-5. Можно использовать фрукты. Желательно брать предмет придерживаясь определенной тематики: искусство, культура, хобби, спорт и тд.</w:t>
            </w:r>
          </w:p>
          <w:p w:rsidR="00000000" w:rsidDel="00000000" w:rsidP="00000000" w:rsidRDefault="00000000" w:rsidRPr="00000000" w14:paraId="00000017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всем вопросам обращаться в контакте или по электронной почте pereletova-ns@mail.ru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Легкая атлетика. Кросс 2000 м.</w:t>
              <w:br w:type="textWrapping"/>
              <w:t xml:space="preserve">Самостоятельно выполнять упражнения: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https://youtu.be/zMiUNIZZWMQ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</w:tc>
        <w:tc>
          <w:tcPr/>
          <w:p w:rsidR="00000000" w:rsidDel="00000000" w:rsidP="00000000" w:rsidRDefault="00000000" w:rsidRPr="00000000" w14:paraId="00000020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https://cloud.mail.ru/public/4GQo/3ozzuGKrh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итоговых заданий: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https://cloud.mail.ru/public/5aiA/5hhd5SjG9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70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ind w:right="-2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Чупрова Е.Н.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</w:t>
            </w:r>
          </w:p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https://cloud.mail.ru/public/2Uuh/wmdUTApHw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к зачету: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https://cloud.mail.ru/public/XqEw/29jJLysQC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9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F7287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5aiA/5hhd5SjG9" TargetMode="External"/><Relationship Id="rId10" Type="http://schemas.openxmlformats.org/officeDocument/2006/relationships/hyperlink" Target="https://cloud.mail.ru/public/4GQo/3ozzuGKrh" TargetMode="External"/><Relationship Id="rId13" Type="http://schemas.openxmlformats.org/officeDocument/2006/relationships/hyperlink" Target="https://cloud.mail.ru/public/XqEw/29jJLysQC" TargetMode="External"/><Relationship Id="rId12" Type="http://schemas.openxmlformats.org/officeDocument/2006/relationships/hyperlink" Target="https://cloud.mail.ru/public/2Uuh/wmdUTApH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zMiUNIZZWMQ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tohx/2Fd3jv49C" TargetMode="External"/><Relationship Id="rId8" Type="http://schemas.openxmlformats.org/officeDocument/2006/relationships/hyperlink" Target="https://yadi.sk/d/jmWqOGvhYF26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jHo5Mi5hIZ+gMT901rdwAiDm9w==">AMUW2mWnPujNJ4Uhc2CpMdztTPyvvgWQMA50GjVa3pyWfKyIF8h7zaCPzwrFarwg+d0RPfqhXuwuYH19ncVOzqxvpSKqdjANCFbFPC7n8MvSzMrbhVDOG3s=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2020-03-16T11:02:00Z</dcterms:created>
  <dc:creator>User</dc:creator>
</cp:coreProperties>
</file>