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Чайковский, 1 концерт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Доучить предыдущие задания.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Жизненный и творческий путь Даниила Крамера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Виолончель. Контрабас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MiUNIZZ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bXIyDK9bSx6b5byTcNxoXrOQ==">AMUW2mWt5QDBvfOhW/UtjPGLRjlL+93kktxOD1fgubu5LYju3cHqCdIYQGGGaVDgl88ABdSAuJMbWeGm9daG6SOoCErco2PvsPJID1JqouK4FoB4i75+cHHL/a9wY2azTc4Fdkv9qS5/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