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5"/>
        <w:gridCol w:w="2100"/>
        <w:gridCol w:w="6555"/>
        <w:tblGridChange w:id="0">
          <w:tblGrid>
            <w:gridCol w:w="2295"/>
            <w:gridCol w:w="2100"/>
            <w:gridCol w:w="65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13.05.2020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Оркестр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Кроссовая подготовка. </w:t>
              <w:br w:type="textWrapping"/>
              <w:t xml:space="preserve">Самостоятельно выполнять комплекс упражнений: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https://vk.com/video-171193480_456239736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Повторить: Островский № 198-201. </w:t>
            </w:r>
          </w:p>
          <w:p w:rsidR="00000000" w:rsidDel="00000000" w:rsidP="00000000" w:rsidRDefault="00000000" w:rsidRPr="00000000" w14:paraId="0000001E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Диктанты № 59, № 61.</w:t>
            </w:r>
          </w:p>
          <w:p w:rsidR="00000000" w:rsidDel="00000000" w:rsidP="00000000" w:rsidRDefault="00000000" w:rsidRPr="00000000" w14:paraId="0000001F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Доделать прежнее задание. 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Тема: "Локальные и глобальные компьютерные сети". Составить таблицу: "Основные сходства и различия локальных и глобальных компьютерных сетей", отправить таблицу с ответами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  соль минор  (фото в беседе ВК)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Закончить конспект о психологии людей зрелого возраста (уч-к тот же - под ред. А.Крылова);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Ответить на вопросы: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Психологич. название периода взрослости и значение этого названия, 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Границы возраста,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Какие свойства внимания совершенствуются и до какого возраста.,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Когда начинает снижаться память и какая это память,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Две фазы развития психич. функций зрелого возраста, 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Два фактора развития интеллекта,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Что тормозит снижение интеллекта,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Кризисные периоды и в чём их противоречия.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color w:val="222222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вопросы к экзамену: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: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https://drive.google.com/open?id=1EM9Phwpq1ignZkiYlEvAHSUBfZ6_QK9K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151-166 (Отечественная музыкальная литература, вып.2). </w:t>
            </w:r>
          </w:p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готовых конспектов выслать личным сообщением ВК. Срок сдачи – до 15.05.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Исполнительская практика.</w:t>
            </w:r>
          </w:p>
          <w:p w:rsidR="00000000" w:rsidDel="00000000" w:rsidP="00000000" w:rsidRDefault="00000000" w:rsidRPr="00000000" w14:paraId="0000004A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ab/>
              <w:t xml:space="preserve">Исполнение учащимися подготовленных пьес из репертуара 4-х - 5-х классов ДМШ.    </w:t>
            </w:r>
          </w:p>
          <w:p w:rsidR="00000000" w:rsidDel="00000000" w:rsidP="00000000" w:rsidRDefault="00000000" w:rsidRPr="00000000" w14:paraId="0000004B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Контрольная работа: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Исполнительский  и методический анализ (приложение 4, 5 в пособии Мецгер И.И. «Методика обучения игре на инструменте») и переслать преподавателю на irina-metzger@yandex.ru или в «ВК».</w:t>
            </w:r>
          </w:p>
          <w:p w:rsidR="00000000" w:rsidDel="00000000" w:rsidP="00000000" w:rsidRDefault="00000000" w:rsidRPr="00000000" w14:paraId="0000004C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Методические материалы: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Лихачёв Ю. Я. Современная развивающая методика. – Спб: Композитор. – 64 с., Вольская Т., Уляшкин М. Школа мастерства домриста.- Екатиринбург. 1996г.</w:t>
            </w:r>
          </w:p>
          <w:p w:rsidR="00000000" w:rsidDel="00000000" w:rsidP="00000000" w:rsidRDefault="00000000" w:rsidRPr="00000000" w14:paraId="0000004D">
            <w:pPr>
              <w:ind w:right="120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d0bf5"/>
                <w:sz w:val="24"/>
                <w:szCs w:val="24"/>
                <w:highlight w:val="white"/>
                <w:rtl w:val="0"/>
              </w:rPr>
              <w:t xml:space="preserve">https://domracheev.ru/trehstrunnaya-domra/g.html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http://musicsch.com/page7.html#bookmark1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Михайленко Н. Методика преподавания игры на шестиструнной гитаре. Киев, 2003 г.</w:t>
            </w:r>
          </w:p>
          <w:p w:rsidR="00000000" w:rsidDel="00000000" w:rsidP="00000000" w:rsidRDefault="00000000" w:rsidRPr="00000000" w14:paraId="0000004F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Петров И. «Методика обучения игре на эстрадно-джазовой гитаре». Энгельс  1996г.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http://musstudent.ru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Вопросы к экзамену:</w:t>
            </w:r>
          </w:p>
          <w:p w:rsidR="00000000" w:rsidDel="00000000" w:rsidP="00000000" w:rsidRDefault="00000000" w:rsidRPr="00000000" w14:paraId="00000052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https://yadi.sk/d/Zkg-1vY0uF5AMw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59">
            <w:pPr>
              <w:shd w:fill="ffffff" w:val="clear"/>
              <w:spacing w:after="200" w:befor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эпидейктических речей. Лекция преподавателя.</w:t>
            </w:r>
          </w:p>
        </w:tc>
      </w:tr>
    </w:tbl>
    <w:p w:rsidR="00000000" w:rsidDel="00000000" w:rsidP="00000000" w:rsidRDefault="00000000" w:rsidRPr="00000000" w14:paraId="0000005A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5925F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musicsch.com/page7.html#bookmark1" TargetMode="External"/><Relationship Id="rId10" Type="http://schemas.openxmlformats.org/officeDocument/2006/relationships/hyperlink" Target="https://drive.google.com/open?id=1EM9Phwpq1ignZkiYlEvAHSUBfZ6_QK9K" TargetMode="External"/><Relationship Id="rId13" Type="http://schemas.openxmlformats.org/officeDocument/2006/relationships/hyperlink" Target="http://musstudent.ru/" TargetMode="External"/><Relationship Id="rId12" Type="http://schemas.openxmlformats.org/officeDocument/2006/relationships/hyperlink" Target="http://musicsch.com/page7.html#bookmark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vk.com/kebragrad" TargetMode="External"/><Relationship Id="rId15" Type="http://schemas.openxmlformats.org/officeDocument/2006/relationships/hyperlink" Target="https://yadi.sk/d/Zkg-1vY0uF5AMw" TargetMode="External"/><Relationship Id="rId14" Type="http://schemas.openxmlformats.org/officeDocument/2006/relationships/hyperlink" Target="http://musstudent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video-171193480_456239736" TargetMode="External"/><Relationship Id="rId8" Type="http://schemas.openxmlformats.org/officeDocument/2006/relationships/hyperlink" Target="http://vk.com/kebragr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kLgdIkCKLWQVoISoK1b8LD1Ng==">AMUW2mXWPvY97tLREFwWCDc2NGBty6Wwwf3ZSGv6niu/pzN+RpJHTkTbKrN8U4qGtxU0uNPc5dumW+c88EdWKt/R5YhgdwJtOKYA9Gfc6Ujumqf5iizjTyQf1JSk3ccpoaT6D5qS34oR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2020-03-16T09:13:00Z</dcterms:created>
  <dc:creator>User</dc:creator>
</cp:coreProperties>
</file>