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Для самостоятельного изучения «Кадриль — вид пляски»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двухголосие с игрой одного голоса. № 22,23, 24.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Освоение размера 4/4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Островский.№140—146 сначала проговаривать ноты в ритме и показывать рукой  направление, затем петь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Моцарт. Опера "Свадьба Фигаро". Учебный материал: групповая рассылка по электронной почте лекционного аудиофайла и нотных файлов с клавиром оперы в формате PDF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Для самостоятельного изучения «Кадриль — вид пляски»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изложить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искусства. Москва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«Винзавод»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«Гараж»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 «Эрата». Петербург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Инд.гармония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 личных сообщениях в ВК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3E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Для самостоятельного изучения «Кадриль — вид пляски»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Срок сдачи – до 15.05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хоровых дисциплин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концепция в практической деятельности руководителя народно-песенного коллектива.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Для самостоятельного изучения «Кадриль — вид пляски»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урок.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Профессиональные композиторы РК. Биография С. Головиной. Анализ тематики песенного творчества,поэтического текста, тесситуры, музыкально- выразительных средств.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AD%D1%80%D0%B0%D1%80%D1%82%D0%B0#%D0%9A%D0%BE%D0%BB%D0%BB%D0%B5%D0%BA%D1%86%D0%B8%D1%8F" TargetMode="External"/><Relationship Id="rId10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3" Type="http://schemas.openxmlformats.org/officeDocument/2006/relationships/hyperlink" Target="https://cloud.mail.ru/public/4uny/PXYhuPvMJ" TargetMode="External"/><Relationship Id="rId12" Type="http://schemas.openxmlformats.org/officeDocument/2006/relationships/hyperlink" Target="https://cloud.mail.ru/public/4PBY/5gHjuTu6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wYe6xWu+g4P+uT1CAZx55a8Pw==">AMUW2mVcdjIERcmJ1Fnq2EoTVpG/LlazyNrCAqewrWDB6Mn6jfnz2usWjAFYEv3enq1z9HwHQ3mxxQPoPQbGMtf0+2jy8ZFL7ZqjoF+hMLxXnmnP0obWG3bwv+kM4pl5ddyrUBcXj133Zci/by8cntg1X3IgiwHNMw==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