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5"/>
        <w:gridCol w:w="2055"/>
        <w:gridCol w:w="6135"/>
        <w:tblGridChange w:id="0">
          <w:tblGrid>
            <w:gridCol w:w="2865"/>
            <w:gridCol w:w="2055"/>
            <w:gridCol w:w="613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11.05.2020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</w:t>
            </w:r>
          </w:p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продолжаем работать над 5 и 6 картинами и присылать мне записи партий (касается тех, кто ещё не сдал). Разбираем и готовим партии к сдаче 7 картины: от начала до 112 такта, от 568 такта до 580 такта, от 618 такта до конца картины. Записываем свои партии 7 картины на видео и присылаем мне на электронную почту: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a_n_titarenko@mail.ru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или ВКонтакте: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https://vk.com/id32890494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0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 и аудио иллюстрации: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 (Гимн)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пройденного. Игра на ф-но в тональностях до четырёх знаков.</w:t>
            </w:r>
          </w:p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главы 1 – 18. Новые темы: Музыкальный синтаксис. Модуляция. Приложение 1, 2, 8(закрепление).</w:t>
            </w:r>
          </w:p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Упражнения из учебного пособия Абызовой  (главы 1-13).</w:t>
            </w:r>
          </w:p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Письменные тесты № 1-3, 4-6.</w:t>
            </w:r>
          </w:p>
          <w:p w:rsidR="00000000" w:rsidDel="00000000" w:rsidP="00000000" w:rsidRDefault="00000000" w:rsidRPr="00000000" w14:paraId="00000017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по экзаменационным вопросам.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Нар. муз. культура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Фольклор зарубежных стран. Задания выполнять по уроку в беседе «НМК понедельник 14.15» Вконтакте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https://vk.me/join/AJQ1d2A5VhfzcsB5Amw6VHxp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https://cloud.mail.ru/public/4YdX/5wiYoHMfM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Бригадный — читать тему 24 б и в</w:t>
            </w:r>
          </w:p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Задачи № 354</w:t>
            </w:r>
          </w:p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Играть период с доминантой с секстой.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 </w:t>
            </w:r>
          </w:p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продолжаем работать над 5 и 6 картинами и присылать мне записи партий (касается тех, кто ещё не сдал). Разбираем и готовим партии к сдаче 7 картины: от начала до 112 такта, от 568 такта до 580 такта, от 618 такта до конца картины. Записываем свои партии 7 картины на видео и присылаем мне на электронную почту: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a_n_titarenko@mail.ru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или ВКонтакте: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https://vk.com/id32890494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 и аудио иллюстрации: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мир. культ.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«Культура и искусство на современном этапе».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br w:type="textWrapping"/>
              <w:t xml:space="preserve">1. Познакомьтесь с коллекциями музеев и выставочных центров современного искусства. </w:t>
              <w:br w:type="textWrapping"/>
              <w:t xml:space="preserve">2. Запишите названия музеев и выставочных центров, кратко изложите историю создания. </w:t>
              <w:br w:type="textWrapping"/>
              <w:t xml:space="preserve">3. Запишите имена мастеров искусства, работы которых находятся в коллекциях этих музеев: </w:t>
              <w:br w:type="textWrapping"/>
              <w:t xml:space="preserve">Музей современного искусства. Москва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https://ru.wikipedia.org/wiki/Московский_музей_современного_искусства#Современные_художники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«Винзавод» 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https://ru.wikipedia.org/wiki/Винзавод#Современная_история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  <w:br w:type="textWrapping"/>
              <w:t xml:space="preserve">«Гараж».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https://ru.wikipedia.org/wiki/Музей_современного_искусства_«Гараж»#Выставочная_деятельность_«Гаража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  </w:t>
              <w:br w:type="textWrapping"/>
              <w:t xml:space="preserve">Музей современного искусства «Эрата» Петербург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https://ru.wikipedia.org/wiki/Эрарта#Коллекция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335-353 (МЛЗС вып.5). Фото готовых конспектов выслать личным сообщением ВК. Срок сдачи – до 18.05.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Профессиональная деятельность и личность педагога.</w:t>
            </w:r>
          </w:p>
          <w:p w:rsidR="00000000" w:rsidDel="00000000" w:rsidP="00000000" w:rsidRDefault="00000000" w:rsidRPr="00000000" w14:paraId="00000034">
            <w:pPr>
              <w:shd w:fill="ffffff" w:val="clear"/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Лекция №16  Профессионально-педагогическая культура учителя. Стили деятельности  учителя (составление конспекта).</w:t>
            </w:r>
          </w:p>
          <w:p w:rsidR="00000000" w:rsidDel="00000000" w:rsidP="00000000" w:rsidRDefault="00000000" w:rsidRPr="00000000" w14:paraId="00000035">
            <w:pPr>
              <w:shd w:fill="ffffff" w:val="clear"/>
              <w:spacing w:after="0" w:before="0" w:line="276" w:lineRule="auto"/>
              <w:ind w:left="0" w:firstLine="141.732283464567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отправить на почту irina-metzger@yandex.ru или в «ВК»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1 гр </w:t>
            </w:r>
          </w:p>
          <w:p w:rsidR="00000000" w:rsidDel="00000000" w:rsidP="00000000" w:rsidRDefault="00000000" w:rsidRPr="00000000" w14:paraId="0000003A">
            <w:pPr>
              <w:spacing w:after="0" w:before="0" w:line="276" w:lineRule="auto"/>
              <w:ind w:right="-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2 гр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продолжаем работать над 5 и 6 картинами и присылать мне записи партий (касается тех, кто ещё не сдал). Разбираем и готовим партии к сдаче 7 картины: от начала до 112 такта, от 568 такта до 580 такта, от 618 такта до конца картины. Записываем свои партии 7 картины на видео и присылаем мне на электронную почту: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a_n_titarenko@mail.ru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или ВКонтакте: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https://vk.com/id32890494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 и аудио иллюстрации: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исполнительского искусства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Борейша А.Н.</w:t>
            </w:r>
          </w:p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биографии Энеску. Вклад в развитие скрипичного искусства.</w:t>
            </w:r>
          </w:p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https://www.belcanto.ru/enescu.html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продолжаем работать над 5 и 6 картинами и присылать мне записи партий (касается тех, кто ещё не сдал). Разбираем и готовим партии к сдаче 7 картины: от начала до 112 такта, от 568 такта до 580 такта, от 618 такта до конца картины. Записываем свои партии 7 картины на видео и присылаем мне на электронную почту: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a_n_titarenko@mail.ru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или ВКонтакте: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https://vk.com/id32890494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Ссылка на ноты и аудио иллюстрации: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 1 ч.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Повторить: О.С.Ш. № 207, 208, 204, 205, 390.</w:t>
            </w:r>
          </w:p>
          <w:p w:rsidR="00000000" w:rsidDel="00000000" w:rsidP="00000000" w:rsidRDefault="00000000" w:rsidRPr="00000000" w14:paraId="0000004D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Доделать предыдущие задания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76" w:lineRule="auto"/>
              <w:ind w:right="-1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 1 гр. 2 ч.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Задача fis moll (фото в беседе ВК).</w:t>
            </w:r>
          </w:p>
          <w:p w:rsidR="00000000" w:rsidDel="00000000" w:rsidP="00000000" w:rsidRDefault="00000000" w:rsidRPr="00000000" w14:paraId="00000051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Модуляция  fis – E, D – fis (период).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after="0" w:before="0" w:line="276" w:lineRule="auto"/>
              <w:ind w:right="-11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муз.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ноктюрна Шопена №1</w:t>
            </w:r>
          </w:p>
        </w:tc>
      </w:tr>
    </w:tbl>
    <w:p w:rsidR="00000000" w:rsidDel="00000000" w:rsidP="00000000" w:rsidRDefault="00000000" w:rsidRPr="00000000" w14:paraId="00000055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5E51CD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9C208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ru.wikipedia.org/wiki/%D0%9C%D0%BE%D1%81%D0%BA%D0%BE%D0%B2%D1%81%D0%BA%D0%B8%D0%B9_%D0%BC%D1%83%D0%B7%D0%B5%D0%B9_%D1%81%D0%BE%D0%B2%D1%80%D0%B5%D0%BC%D0%B5%D0%BD%D0%BD%D0%BE%D0%B3%D0%BE_%D0%B8%D1%81%D0%BA%D1%83%D1%81%D1%81%D1%82%D0%B2%D0%B0#%D0%A1%D0%BE%D0%B2%D1%80%D0%B5%D0%BC%D0%B5%D0%BD%D0%BD%D1%8B%D0%B5_%D1%85%D1%83%D0%B4%D0%BE%D0%B6%D0%BD%D0%B8%D0%BA%D0%B8" TargetMode="External"/><Relationship Id="rId22" Type="http://schemas.openxmlformats.org/officeDocument/2006/relationships/hyperlink" Target="https://ru.wikipedia.org/wiki/%D0%9C%D1%83%D0%B7%D0%B5%D0%B9_%D1%81%D0%BE%D0%B2%D1%80%D0%B5%D0%BC%D0%B5%D0%BD%D0%BD%D0%BE%D0%B3%D0%BE_%D0%B8%D1%81%D0%BA%D1%83%D1%81%D1%81%D1%82%D0%B2%D0%B0_%C2%AB%D0%93%D0%B0%D1%80%D0%B0%D0%B6%C2%BB#%D0%92%D1%8B%D1%81%D1%82%D0%B0%D0%B2%D0%BE%D1%87%D0%BD%D0%B0%D1%8F_%D0%B4%D0%B5%D1%8F%D1%82%D0%B5%D0%BB%D1%8C%D0%BD%D0%BE%D1%81%D1%82%D1%8C_%C2%AB%D0%93%D0%B0%D1%80%D0%B0%D0%B6%D0%B0" TargetMode="External"/><Relationship Id="rId21" Type="http://schemas.openxmlformats.org/officeDocument/2006/relationships/hyperlink" Target="https://ru.wikipedia.org/wiki/%D0%92%D0%B8%D0%BD%D0%B7%D0%B0%D0%B2%D0%BE%D0%B4#%D0%A1%D0%BE%D0%B2%D1%80%D0%B5%D0%BC%D0%B5%D0%BD%D0%BD%D0%B0%D1%8F_%D0%B8%D1%81%D1%82%D0%BE%D1%80%D0%B8%D1%8F" TargetMode="External"/><Relationship Id="rId24" Type="http://schemas.openxmlformats.org/officeDocument/2006/relationships/hyperlink" Target="mailto:a_n_titarenko@mail.ru" TargetMode="External"/><Relationship Id="rId23" Type="http://schemas.openxmlformats.org/officeDocument/2006/relationships/hyperlink" Target="https://ru.wikipedia.org/wiki/%D0%AD%D1%80%D0%B0%D1%80%D1%82%D0%B0#%D0%9A%D0%BE%D0%BB%D0%BB%D0%B5%D0%BA%D1%86%D0%B8%D1%8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id32890494" TargetMode="External"/><Relationship Id="rId26" Type="http://schemas.openxmlformats.org/officeDocument/2006/relationships/hyperlink" Target="https://vk.com/id32890494" TargetMode="External"/><Relationship Id="rId25" Type="http://schemas.openxmlformats.org/officeDocument/2006/relationships/hyperlink" Target="https://vk.com/id32890494" TargetMode="External"/><Relationship Id="rId28" Type="http://schemas.openxmlformats.org/officeDocument/2006/relationships/hyperlink" Target="https://yadi.sk/d/BV3Fk0GFCwlbVw" TargetMode="External"/><Relationship Id="rId27" Type="http://schemas.openxmlformats.org/officeDocument/2006/relationships/hyperlink" Target="https://yadi.sk/d/BV3Fk0GFCwlbV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belcanto.ru/enescu.html" TargetMode="External"/><Relationship Id="rId7" Type="http://schemas.openxmlformats.org/officeDocument/2006/relationships/hyperlink" Target="mailto:a_n_titarenko@mail.ru" TargetMode="External"/><Relationship Id="rId8" Type="http://schemas.openxmlformats.org/officeDocument/2006/relationships/hyperlink" Target="https://vk.com/id32890494" TargetMode="External"/><Relationship Id="rId31" Type="http://schemas.openxmlformats.org/officeDocument/2006/relationships/hyperlink" Target="https://vk.com/id32890494" TargetMode="External"/><Relationship Id="rId30" Type="http://schemas.openxmlformats.org/officeDocument/2006/relationships/hyperlink" Target="mailto:a_n_titarenko@mail.ru" TargetMode="External"/><Relationship Id="rId11" Type="http://schemas.openxmlformats.org/officeDocument/2006/relationships/hyperlink" Target="https://yadi.sk/d/BV3Fk0GFCwlbVw" TargetMode="External"/><Relationship Id="rId33" Type="http://schemas.openxmlformats.org/officeDocument/2006/relationships/hyperlink" Target="https://yadi.sk/d/BV3Fk0GFCwlbVw" TargetMode="External"/><Relationship Id="rId10" Type="http://schemas.openxmlformats.org/officeDocument/2006/relationships/hyperlink" Target="https://yadi.sk/d/BV3Fk0GFCwlbVw" TargetMode="External"/><Relationship Id="rId32" Type="http://schemas.openxmlformats.org/officeDocument/2006/relationships/hyperlink" Target="https://vk.com/id32890494" TargetMode="External"/><Relationship Id="rId13" Type="http://schemas.openxmlformats.org/officeDocument/2006/relationships/hyperlink" Target="https://vk.me/join/AJQ1d2A5VhfzcsB5Amw6VHxp" TargetMode="External"/><Relationship Id="rId12" Type="http://schemas.openxmlformats.org/officeDocument/2006/relationships/hyperlink" Target="https://vk.me/join/AJQ1d2A5VhfzcsB5Amw6VHxp" TargetMode="External"/><Relationship Id="rId34" Type="http://schemas.openxmlformats.org/officeDocument/2006/relationships/hyperlink" Target="https://yadi.sk/d/BV3Fk0GFCwlbVw" TargetMode="External"/><Relationship Id="rId15" Type="http://schemas.openxmlformats.org/officeDocument/2006/relationships/hyperlink" Target="mailto:a_n_titarenko@mail.ru" TargetMode="External"/><Relationship Id="rId14" Type="http://schemas.openxmlformats.org/officeDocument/2006/relationships/hyperlink" Target="https://cloud.mail.ru/public/4YdX/5wiYoHMfM" TargetMode="External"/><Relationship Id="rId17" Type="http://schemas.openxmlformats.org/officeDocument/2006/relationships/hyperlink" Target="https://vk.com/id32890494" TargetMode="External"/><Relationship Id="rId16" Type="http://schemas.openxmlformats.org/officeDocument/2006/relationships/hyperlink" Target="https://vk.com/id32890494" TargetMode="External"/><Relationship Id="rId19" Type="http://schemas.openxmlformats.org/officeDocument/2006/relationships/hyperlink" Target="https://yadi.sk/d/BV3Fk0GFCwlbVw" TargetMode="External"/><Relationship Id="rId18" Type="http://schemas.openxmlformats.org/officeDocument/2006/relationships/hyperlink" Target="https://yadi.sk/d/BV3Fk0GFCwlb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usU8MBnuFjl/UWwpTGDTPrGwYQ==">AMUW2mV8WHZoyxs8yFyywwX1gwSBYEI47PCJusPcLkIupQb7OclspLY7qIC+MSOjoISB5PsTcULDOo3+OJL/EQ/2K2AfgZ9Km2UPxEenD6nkqXRgBIk26rY=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