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220"/>
        <w:gridCol w:w="6300"/>
        <w:tblGridChange w:id="0">
          <w:tblGrid>
            <w:gridCol w:w="2565"/>
            <w:gridCol w:w="2220"/>
            <w:gridCol w:w="63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https://cloud.mail.ru/public/4dCF/3YAyzxqTp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2troybzjeb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предмету будет отправлено в групповой рассылке по электронной почте.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Фольклор зарубежных стран. Задания выполнять по уроку в беседе «НМК понедельник 14.15»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Бригадный — читать тему 24 б и в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Задачи № 354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Играть период с доминантой с секстой.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изложите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  <w:t xml:space="preserve">Музей современного искусства. Москва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«Винзавод»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«Гараж».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  <w:br w:type="textWrapping"/>
              <w:t xml:space="preserve">Музей современного искусства «Эрата» Петербург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Лекция №16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Профессионально-педагогическая культура учителя.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 деятельности  учителя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(составление конспекта).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283, 288, 274, 276, 290.</w:t>
            </w:r>
          </w:p>
          <w:p w:rsidR="00000000" w:rsidDel="00000000" w:rsidP="00000000" w:rsidRDefault="00000000" w:rsidRPr="00000000" w14:paraId="0000003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(четырёхголосие) № 41, 63.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207, 208, 204, 205, 390.</w:t>
            </w:r>
          </w:p>
          <w:p w:rsidR="00000000" w:rsidDel="00000000" w:rsidP="00000000" w:rsidRDefault="00000000" w:rsidRPr="00000000" w14:paraId="0000004D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предыдущие задания.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fis moll (фото в беседе ВК).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 fis – E, D – fis (период).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54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материалам темы "Интонационная природа музыки" в книге В.Н.Холоповой "Музыка как вид искусства"(стр.57-73) - (ссылка в Облаке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прежнем задании) - заполнить таблицу Контрольной работы "Семантика интонаций в музыке" - пояснения в Беседе. 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Предоставить конспект преподавателю для проверки.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теме “Семантика интонаций в музыке”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https://drive.google.com/open?id=1eKUWU37eODEpsZ1LAk9wkfmlrWft-2Yi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предоставленных работ - до 16 мая. 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18 мая - Дифференцированный зачёт!!!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10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13" Type="http://schemas.openxmlformats.org/officeDocument/2006/relationships/hyperlink" Target="https://yadi.sk/d/1Frqpuzd_U_tuQ" TargetMode="External"/><Relationship Id="rId12" Type="http://schemas.openxmlformats.org/officeDocument/2006/relationships/hyperlink" Target="https://ru.wikipedia.org/wiki/%D0%AD%D1%80%D0%B0%D1%80%D1%82%D0%B0#%D0%9A%D0%BE%D0%BB%D0%BB%D0%B5%D0%BA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Relationship Id="rId15" Type="http://schemas.openxmlformats.org/officeDocument/2006/relationships/hyperlink" Target="https://vk.com/away.php?to=http%3A%2F%2FMail.ru&amp;cc_key=" TargetMode="External"/><Relationship Id="rId14" Type="http://schemas.openxmlformats.org/officeDocument/2006/relationships/hyperlink" Target="https://yadi.sk/d/FGjkJz6NPqW28w" TargetMode="External"/><Relationship Id="rId16" Type="http://schemas.openxmlformats.org/officeDocument/2006/relationships/hyperlink" Target="https://drive.google.com/open?id=1eKUWU37eODEpsZ1LAk9wkfmlrWft-2Y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dCF/3YAyzxqTp" TargetMode="External"/><Relationship Id="rId8" Type="http://schemas.openxmlformats.org/officeDocument/2006/relationships/hyperlink" Target="https://vk.me/join/AJQ1d2A5VhfzcsB5Amw6VHx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9kKaHvZhGFPF2fTGEPA1sicmng==">AMUW2mWGJ1h7GhJ9jpwrCTpuDA86GrKMu9UUZY6BjS8lHyHPWgcUcc83XgnAFp1ijyBFktfWWko9vlq+iZEgCg3+Dk0J9H/dUcGco/Mmdm9wD6q+TwCbZPdthW3KuA2TMfguGPAK2r82S0OeRei5Hs1ot3bSYOJzrQ==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