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385"/>
        <w:gridCol w:w="5790"/>
        <w:tblGridChange w:id="0">
          <w:tblGrid>
            <w:gridCol w:w="2685"/>
            <w:gridCol w:w="2385"/>
            <w:gridCol w:w="579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композиции монументальной живописи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 Н. Толстой, роман – эпопея «Война и мир». Духовные искания героев. 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«Искусство Франции XVII в.»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Учебник.   Т. В. Ильина. История искусств. Западноевропейское искусство. Стр 129-130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   Написать конспект по теме: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«Искусство Франции 17 в».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Жданова Н.С. “Перспектива” (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https://nashaucheba.ru/v49118/%D0%B6%D0%B4%D0%B0%D0%BD%D0%BE%D0%B2%D0%B0_%D0%BD.%D1%81._%D0%BF%D0%B5%D1%80%D1%81%D0%BF%D0%B5%D0%BA%D1%82%D0%B8%D0%B2%D0%B0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стр.57-70.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Перспективные масштабы. Масштаб широт. Масштаб высот. Масштаб глубин.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задание: Изобразить перспективу прямой в масштабе глубины, высоты и ширины только на картине (без проецирующего аппарата) Размеры картины: 70 мм. на 60 мм. формат А4. Примеры в параграфах учебника.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 или гелевая ручка (черная)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18 мая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гипсовой фигуры”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по фото на выбор из интернета, или по репродукции Венеры (учебник Ли Николай Основы академического рисунка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https://cloud.mail.ru/public/3om4/3yVuHa9YB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341, 351)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мая 2020 г.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  <w:t xml:space="preserve">Написать педагогическое эссе. Темы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https://yadi.sk/d/rz1M2Ch6O5Aenw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и радио реклама.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Практическая работа: создание рекламного ролика. Познакомиться с материалами для работы можно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https://yadi.sk/d/DxGwpg2fOXZ3Gw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design_kolledg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s://cloud.mail.ru/public/3om4/3yVuHa9YB" TargetMode="External"/><Relationship Id="rId12" Type="http://schemas.openxmlformats.org/officeDocument/2006/relationships/hyperlink" Target="https://nashaucheba.ru/v49118/%D0%B6%D0%B4%D0%B0%D0%BD%D0%BE%D0%B2%D0%B0_%D0%BD.%D1%81._%D0%BF%D0%B5%D1%80%D1%81%D0%BF%D0%B5%D0%BA%D1%82%D0%B8%D0%B2%D0%B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YdX/5wiYoHMfM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mailto:laskina.g@mail.ru" TargetMode="External"/><Relationship Id="rId17" Type="http://schemas.openxmlformats.org/officeDocument/2006/relationships/hyperlink" Target="https://yadi.sk/d/DxGwpg2fOXZ3Gw" TargetMode="External"/><Relationship Id="rId16" Type="http://schemas.openxmlformats.org/officeDocument/2006/relationships/hyperlink" Target="https://yadi.sk/d/rz1M2Ch6O5Aen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dCF/3YAyzxqTp" TargetMode="External"/><Relationship Id="rId8" Type="http://schemas.openxmlformats.org/officeDocument/2006/relationships/hyperlink" Target="mailto:laskina.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AMUW2mW/TXUBvNhHzYmkpfihnlrpMgiiguQKR5qWZSomtTX/W/OjCQNQucFfB+QQn+aCRonS59g4hqyMe2vjy/hPt4ypNYrZUgwh0Msrk3f5yob79rtx/9k=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