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59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27"/>
        <w:gridCol w:w="2977"/>
        <w:gridCol w:w="1830"/>
        <w:gridCol w:w="4125"/>
        <w:tblGridChange w:id="0">
          <w:tblGrid>
            <w:gridCol w:w="2127"/>
            <w:gridCol w:w="2977"/>
            <w:gridCol w:w="1830"/>
            <w:gridCol w:w="4125"/>
          </w:tblGrid>
        </w:tblGridChange>
      </w:tblGrid>
      <w:tr>
        <w:tc>
          <w:tcPr>
            <w:vMerge w:val="restart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пятницу</w:t>
            </w:r>
          </w:p>
          <w:p w:rsidR="00000000" w:rsidDel="00000000" w:rsidP="00000000" w:rsidRDefault="00000000" w:rsidRPr="00000000" w14:paraId="0000000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24.04.2020 г.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 курс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ind w:right="-675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Оркестровый класс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Шевелева О.Е.</w:t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В. Бояшов. Сюита № 3для ОРНИ «Северные пейзажи» №1 Домик у леса и №2 Хоровод снежинок. Пишем партии и играем.</w:t>
            </w:r>
          </w:p>
          <w:p w:rsidR="00000000" w:rsidDel="00000000" w:rsidP="00000000" w:rsidRDefault="00000000" w:rsidRPr="00000000" w14:paraId="00000011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Просмотр фильма-концерта ОРН им. В.В.Андреева.1982г.</w:t>
            </w:r>
          </w:p>
        </w:tc>
      </w:tr>
      <w:tr>
        <w:trPr>
          <w:trHeight w:val="411" w:hRule="atLeast"/>
        </w:trPr>
        <w:tc>
          <w:tcPr>
            <w:vMerge w:val="continue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ind w:right="-675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 Оркестр</w:t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Шевелева О.Е.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В. Бояшов. Сюита № 3для ОРНИ «Северные пейзажи» №1 Домик у леса и №2 Хоровод снежинок. Пишем партии и играем.</w:t>
            </w:r>
          </w:p>
          <w:p w:rsidR="00000000" w:rsidDel="00000000" w:rsidP="00000000" w:rsidRDefault="00000000" w:rsidRPr="00000000" w14:paraId="00000016">
            <w:pPr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Просмотр фильма-концерта ОРН им. В.В.Андреева.1982г.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1" w:hRule="atLeast"/>
        </w:trPr>
        <w:tc>
          <w:tcPr>
            <w:vMerge w:val="continue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/>
          <w:p w:rsidR="00000000" w:rsidDel="00000000" w:rsidP="00000000" w:rsidRDefault="00000000" w:rsidRPr="00000000" w14:paraId="0000001A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Морфемы. Словообразовательный анализ: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https://cloud.mail.ru/public/2d2J/4nDkhnMzM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B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Инструкция по регистрации на платформе для дистанционного обучения “Мой универ”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https://cloud.mail.ru/public/2Jei/3atUyvRYR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411" w:hRule="atLeast"/>
        </w:trPr>
        <w:tc>
          <w:tcPr>
            <w:vMerge w:val="continue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  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Бондаренко О.А.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по ссылке: 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https://cloud.mail.ru/public/4ifj/9mkNbcbHy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411" w:hRule="atLeast"/>
        </w:trPr>
        <w:tc>
          <w:tcPr>
            <w:vMerge w:val="continue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Основы безопасности жизнедеятельности </w: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Куликов К.А.</w:t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u w:val="single"/>
                <w:rtl w:val="0"/>
              </w:rPr>
              <w:t xml:space="preserve">Тема: «Действие населения при получении информации о стихийном бедствии».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Вопросы: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u w:val="single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Виды и характеристики стихийных бедствий.</w:t>
              <w:br w:type="textWrapping"/>
              <w:t xml:space="preserve">2. Действия населения при угрозе стихийного бедствия.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Литература: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1.   Федеральный закон "О защите населения и территорий от чрезвычайных ситуаций природного и техногенного характера" от 21.12.1994 N 68-ФЗ.</w:t>
              <w:br w:type="textWrapping"/>
              <w:t xml:space="preserve">2.   Учебное пособие по ОБЖ, под редакцией М.П. Фролов, В.П. Шолох, М.В. Юрьев, Б.И. Мишин.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333333"/>
                <w:sz w:val="24"/>
                <w:szCs w:val="24"/>
                <w:u w:val="single"/>
                <w:rtl w:val="0"/>
              </w:rPr>
              <w:t xml:space="preserve">Срок выполнения: до 30.04.2020 г., ответы высылать на почту </w:t>
            </w: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nataliavunogradskaa@gmail.com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Гармония 1 гр.</w:t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Колтакова Т.Ю.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shd w:fill="ffffff" w:val="clea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rtl w:val="0"/>
              </w:rPr>
              <w:t xml:space="preserve">а)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Анализ — Рахманинов «О нет, молю, не уходи» (найти рахманиновскую субдоминанту).</w:t>
            </w:r>
          </w:p>
          <w:p w:rsidR="00000000" w:rsidDel="00000000" w:rsidP="00000000" w:rsidRDefault="00000000" w:rsidRPr="00000000" w14:paraId="0000002C">
            <w:pPr>
              <w:shd w:fill="ffffff" w:val="clea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rtl w:val="0"/>
              </w:rPr>
              <w:t xml:space="preserve">б)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 Задачи № 313.</w:t>
            </w:r>
          </w:p>
          <w:p w:rsidR="00000000" w:rsidDel="00000000" w:rsidP="00000000" w:rsidRDefault="00000000" w:rsidRPr="00000000" w14:paraId="0000002D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rtl w:val="0"/>
              </w:rPr>
              <w:t xml:space="preserve">в)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 Читать в бригадном тему 23 — Д9.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Оркестр</w:t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Шевелева О.Е.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В. Бояшов. Сюита № 3для ОРНИ «Северные пейзажи» №1 Домик у леса и №2 Хоровод снежинок. Пишем партии и играем.</w:t>
            </w:r>
          </w:p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Просмотр фильма-концерта ОРН им. В.В.Андреева.1982г.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Муз. литература </w:t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Подготовиться к викторине по опере Ж. Бизе «Кармен».</w:t>
            </w:r>
          </w:p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Срок сдачи викторины – </w:t>
            </w:r>
          </w:p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 30.04 (по аудиозвонку ВК)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Гармония 2 гр.</w:t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Колтакова Т.Ю.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shd w:fill="ffffff" w:val="clea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а) Соловьева — тема 8: играть все упражнения.</w:t>
            </w:r>
          </w:p>
          <w:p w:rsidR="00000000" w:rsidDel="00000000" w:rsidP="00000000" w:rsidRDefault="00000000" w:rsidRPr="00000000" w14:paraId="0000003D">
            <w:pPr>
              <w:shd w:fill="ffffff" w:val="clea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б) Бригадный — задачи 258 продолжаем решать.</w:t>
            </w:r>
          </w:p>
          <w:p w:rsidR="00000000" w:rsidDel="00000000" w:rsidP="00000000" w:rsidRDefault="00000000" w:rsidRPr="00000000" w14:paraId="0000003E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в) Алексеев — цифровки письменно записать: стр. 208 № 6 и 7 (в любой тональности с 4 знаками).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3" w:hRule="atLeast"/>
        </w:trPr>
        <w:tc>
          <w:tcPr>
            <w:vMerge w:val="continue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Русск. яз и культ речи </w:t>
            </w:r>
          </w:p>
        </w:tc>
        <w:tc>
          <w:tcPr/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Лексика и фразеология разговорной речи: </w:t>
            </w: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https://cloud.mail.ru/public/4KwD/5m9ZHjXEJ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7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Инструкция по регистрации на платформе для дистанционного обучения “Мой универ” </w:t>
            </w: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https://cloud.mail.ru/public/2Jei/3atUyvRYR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3" w:hRule="atLeast"/>
        </w:trPr>
        <w:tc>
          <w:tcPr>
            <w:vMerge w:val="continue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Оркестр</w:t>
            </w:r>
          </w:p>
        </w:tc>
        <w:tc>
          <w:tcPr/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Шевелева О.Е.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В. Бояшов. Сюита № 3для ОРНИ «Северные пейзажи» №1 Домик у леса и №2 Хоровод снежинок. Пишем партии и играем.</w:t>
            </w:r>
          </w:p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Просмотр фильма-концерта ОРН им. В.В.Андреева.1982г.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3" w:hRule="atLeast"/>
        </w:trPr>
        <w:tc>
          <w:tcPr>
            <w:vMerge w:val="continue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Физ. культура</w:t>
            </w:r>
          </w:p>
        </w:tc>
        <w:tc>
          <w:tcPr/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Пшеницына Г.А.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Лёгкая атлетика. Бег средней и обычной интенсивности, бег соревновательной скоростью.</w:t>
            </w:r>
          </w:p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Самостоятельно выполнять комплекс упражнений, используя интернет-ресурсы:</w:t>
            </w: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https://vk.com/video-124985100_456241011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5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Муз. литература</w:t>
            </w:r>
          </w:p>
        </w:tc>
        <w:tc>
          <w:tcPr/>
          <w:p w:rsidR="00000000" w:rsidDel="00000000" w:rsidP="00000000" w:rsidRDefault="00000000" w:rsidRPr="00000000" w14:paraId="0000005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</w:tc>
        <w:tc>
          <w:tcPr/>
          <w:p w:rsidR="00000000" w:rsidDel="00000000" w:rsidP="00000000" w:rsidRDefault="00000000" w:rsidRPr="00000000" w14:paraId="0000005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iwuuw7rdpsx0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Прочитать и законспектировать в тетрадь стр. 520-534 (РМЛ вып.5). </w:t>
            </w:r>
          </w:p>
          <w:p w:rsidR="00000000" w:rsidDel="00000000" w:rsidP="00000000" w:rsidRDefault="00000000" w:rsidRPr="00000000" w14:paraId="0000005A">
            <w:pPr>
              <w:rPr>
                <w:sz w:val="24"/>
                <w:szCs w:val="24"/>
              </w:rPr>
            </w:pPr>
            <w:bookmarkStart w:colFirst="0" w:colLast="0" w:name="_heading=h.sxefo0xwpakg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Фото готовых конспектов выслать личным сообщением ВК. Срок сдачи – до 29.04. 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Оркестр</w:t>
            </w:r>
          </w:p>
        </w:tc>
        <w:tc>
          <w:tcPr/>
          <w:p w:rsidR="00000000" w:rsidDel="00000000" w:rsidP="00000000" w:rsidRDefault="00000000" w:rsidRPr="00000000" w14:paraId="0000005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Шевелева О.Е.</w:t>
            </w:r>
          </w:p>
        </w:tc>
        <w:tc>
          <w:tcPr/>
          <w:p w:rsidR="00000000" w:rsidDel="00000000" w:rsidP="00000000" w:rsidRDefault="00000000" w:rsidRPr="00000000" w14:paraId="0000005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В. Бояшов. Сюита № 3для ОРНИ «Северные пейзажи» №1 Домик у леса и №2 Хоровод снежинок. Пишем партии и играем.</w:t>
            </w:r>
          </w:p>
          <w:p w:rsidR="00000000" w:rsidDel="00000000" w:rsidP="00000000" w:rsidRDefault="00000000" w:rsidRPr="00000000" w14:paraId="0000005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Просмотр фильма-концерта ОРН им. В.В.Андреева.1982г.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ind w:left="-110" w:right="-108" w:firstLine="1.99999999999999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Анализ муз. произведений</w:t>
            </w:r>
          </w:p>
        </w:tc>
        <w:tc>
          <w:tcPr/>
          <w:p w:rsidR="00000000" w:rsidDel="00000000" w:rsidP="00000000" w:rsidRDefault="00000000" w:rsidRPr="00000000" w14:paraId="0000006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Шешукова Л.В.</w:t>
            </w:r>
          </w:p>
        </w:tc>
        <w:tc>
          <w:tcPr/>
          <w:p w:rsidR="00000000" w:rsidDel="00000000" w:rsidP="00000000" w:rsidRDefault="00000000" w:rsidRPr="00000000" w14:paraId="00000063">
            <w:pPr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Экспозиция сонатной  формы. Бетховен. Сонаты для фортепиано №№1, 4 - ч.1. </w:t>
            </w:r>
          </w:p>
          <w:p w:rsidR="00000000" w:rsidDel="00000000" w:rsidP="00000000" w:rsidRDefault="00000000" w:rsidRPr="00000000" w14:paraId="00000064">
            <w:pPr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Соната для фортепиано №14 - ч.3. </w:t>
            </w:r>
          </w:p>
          <w:p w:rsidR="00000000" w:rsidDel="00000000" w:rsidP="00000000" w:rsidRDefault="00000000" w:rsidRPr="00000000" w14:paraId="0000006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Учебный материал: лекционный аудиофайл, нотные файлы PDF.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6">
      <w:pPr>
        <w:jc w:val="center"/>
        <w:rPr/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cloud.mail.ru/public/4KwD/5m9ZHjXEJ" TargetMode="External"/><Relationship Id="rId10" Type="http://schemas.openxmlformats.org/officeDocument/2006/relationships/hyperlink" Target="mailto:nataliavunogradskaa@gmail.com" TargetMode="External"/><Relationship Id="rId13" Type="http://schemas.openxmlformats.org/officeDocument/2006/relationships/hyperlink" Target="https://vk.com/video-124985100_456241011" TargetMode="External"/><Relationship Id="rId12" Type="http://schemas.openxmlformats.org/officeDocument/2006/relationships/hyperlink" Target="https://cloud.mail.ru/public/2Jei/3atUyvRYR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cloud.mail.ru/public/4ifj/9mkNbcbHy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cloud.mail.ru/public/2d2J/4nDkhnMzM" TargetMode="External"/><Relationship Id="rId8" Type="http://schemas.openxmlformats.org/officeDocument/2006/relationships/hyperlink" Target="https://cloud.mail.ru/public/2Jei/3atUyvRY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nElL0IxXT6VFCYQyAvH/p/ORgAQ==">AMUW2mXgMh3qxeAEx7A+az/8lT4A4L7xaST9HFapPDKkZpaXBsKE8yGea0UuQ++OHjFL9KaNwnC3T9ukYXut2y4yRl55psWcuEF0wir5tuI9OoGrIHyQw4iIDAfoaAnccOe7N8gMnV8L331/5nM+Rij1EZTFG8Z74g==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2020-03-16T09:20:00Z</dcterms:created>
  <dc:creator>User</dc:creator>
</cp:coreProperties>
</file>