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95"/>
        <w:gridCol w:w="3960"/>
        <w:tblGridChange w:id="0">
          <w:tblGrid>
            <w:gridCol w:w="2127"/>
            <w:gridCol w:w="2977"/>
            <w:gridCol w:w="1995"/>
            <w:gridCol w:w="396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m760s4tju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вып.2 № 4-8 (фото в беседе ВК)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вып.1 №469, 470 (двухголосие)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диктанты № 28, 29 (аудиофайлы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https://cloud.mail.ru/public/361H/3RsLbLU7u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прислать ответы на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тему 33 «Хроматические секвенции»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Шуман «Бабочки» №8 и №12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№500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игру - №501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313 №1. Применить VII7  и его обращения.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03760072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mailto:merkel.n@yandex.ru" TargetMode="External"/><Relationship Id="rId12" Type="http://schemas.openxmlformats.org/officeDocument/2006/relationships/hyperlink" Target="https://cloud.mail.ru/public/361H/3RsLbLU7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kel.n@yandex.ru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cloud.mail.ru/public/2Jei/3atUyvRYR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yadi.sk/d/7Sue8WfN7vP4w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2ynS/TkvgDNh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GwfaFnT0AFfmWte8SyJrbijsA==">AMUW2mVuZqKl6vs9yN9vQ+fyJmA0bYFdIJyXCNY92fN1efD+0iJG17mG4+VVECyWYIwYYmGKv4i8pLHGhjfUtwMp64cfeYViRgG0Kc7KG4/iFuJoNaQFgsvNCi2sUGmIgBpPXTLSP3hKe15mHy+lYKpk4Q3FLfn3ll1H8zsS4AwJ1JxKvskbQ0crEeHNDqcj0leVMs/BAwFx3MpAcXHIcmtFnMEqdfwrR76jpYApdFs6RSJbz/KQkI7Ii7P4A/Q+6WEwcngw+O8k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