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950"/>
        <w:tblGridChange w:id="0">
          <w:tblGrid>
            <w:gridCol w:w="1296"/>
            <w:gridCol w:w="2101"/>
            <w:gridCol w:w="1710"/>
            <w:gridCol w:w="59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стр.120 Упражнения №1,2,3; № 187,188.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Ритмические упражнения стр.13.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 № 28, 29 (аудиофайл в беседе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e51hkqj17x8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«Отклонения».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гл.13 — Р.Немов, Психология.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Книга 2. (о ранней юности);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Письменно ответить на вопросы: </w:t>
            </w:r>
          </w:p>
          <w:p w:rsidR="00000000" w:rsidDel="00000000" w:rsidP="00000000" w:rsidRDefault="00000000" w:rsidRPr="00000000" w14:paraId="00000047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1.Какие психологические черты формируются в ранней юности; </w:t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2.Какие проблемы становятся интересными в этом возрасте; </w:t>
            </w:r>
          </w:p>
          <w:p w:rsidR="00000000" w:rsidDel="00000000" w:rsidP="00000000" w:rsidRDefault="00000000" w:rsidRPr="00000000" w14:paraId="00000049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3.Какие важные нравств. и профессион. вопросы волнуют юношество; </w:t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4.Особенности характера и поведения в ранней юности. 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7 Д. Д. Шостаковича. Срок сдачи викторины – до 24.04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итоговой аттестации.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Подготовить ответы на экзаменационные вопросы №1,2,3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  <w:t xml:space="preserve">Методические материалы: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Лихачёв Ю. Я. Современная развивающая методика. – Спб: Композитор. – 64 с., Вольская Т., Уляшкин М. Школа мастерства домриста.- Екатиринбург. 1996г.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0bf5"/>
                <w:sz w:val="24"/>
                <w:szCs w:val="24"/>
                <w:rtl w:val="0"/>
              </w:rPr>
              <w:t xml:space="preserve">https://domracheev.ru/trehstrunnaya-domra/g.html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классической хрии.</w:t>
            </w:r>
          </w:p>
        </w:tc>
      </w:tr>
    </w:tbl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usicsch.com/page7.html#bookmark1" TargetMode="External"/><Relationship Id="rId10" Type="http://schemas.openxmlformats.org/officeDocument/2006/relationships/hyperlink" Target="https://drive.google.com/file/d/0Bwb_vOvNaJhOZGdtSXBTV29RcGM/view" TargetMode="External"/><Relationship Id="rId13" Type="http://schemas.openxmlformats.org/officeDocument/2006/relationships/hyperlink" Target="http://musstudent.ru/" TargetMode="External"/><Relationship Id="rId12" Type="http://schemas.openxmlformats.org/officeDocument/2006/relationships/hyperlink" Target="http://musicsch.com/page7.html#bookmark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bragrad@yandex.ru" TargetMode="External"/><Relationship Id="rId14" Type="http://schemas.openxmlformats.org/officeDocument/2006/relationships/hyperlink" Target="http://musstuden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xit7yDZguYY" TargetMode="External"/><Relationship Id="rId8" Type="http://schemas.openxmlformats.org/officeDocument/2006/relationships/hyperlink" Target="http://aermolenko.ru/2012/02/bazy-danny-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/Xyk9C6nrlYxpNcEDm8wQzjW0A==">AMUW2mXAUg6lDJCpz9DCPRBU7sOG1UxCYFV75sLrDoUAqfpWgu+mgRQW9u1EltGVq2NA9vuh5CqBoEEC93eGgEy0Xrz0Pbsr7tAOd4X4jtDBzJQ4W/OrFZDdxd9rokHNCyD4QHNxJHYGmhttjf6N7tYpNaBpUC2bLpwqv0TecqK65KGzvcuR5whE/Q0Cn984QiLNrrLh60lM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