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99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24"/>
        <w:gridCol w:w="2101"/>
        <w:gridCol w:w="1710"/>
        <w:gridCol w:w="5764"/>
        <w:tblGridChange w:id="0">
          <w:tblGrid>
            <w:gridCol w:w="1624"/>
            <w:gridCol w:w="2101"/>
            <w:gridCol w:w="1710"/>
            <w:gridCol w:w="5764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понедельник20.04.2020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«Роль и значение атмосферы в актерском искусстве» </w:t>
            </w:r>
          </w:p>
          <w:p w:rsidR="00000000" w:rsidDel="00000000" w:rsidP="00000000" w:rsidRDefault="00000000" w:rsidRPr="00000000" w14:paraId="00000010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Раскрыть понятие" Атмосфера в мастерстве актера" и ее роль в письменном виде по книге М.Чехова  "О технике актера" : «Атмосфера»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(печатный текст не менее 2-3 страниц  формата А4)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Работы заполнять-выполнять-фиксировать согласно Требованиям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(см. документ в группе-беседе ВКонтакте)</w:t>
            </w:r>
          </w:p>
          <w:p w:rsidR="00000000" w:rsidDel="00000000" w:rsidP="00000000" w:rsidRDefault="00000000" w:rsidRPr="00000000" w14:paraId="00000011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Отправить видео материал, где в этюдной форме создать атмосферу в домашних условиях и прожить в ней "я в предлагаемых обстоятельствах"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 не менее двух видеоматериалов от каждого студента).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Работы заполнять-выполнять-фиксировать согласно Требованиям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(см. документ в группе-беседе ВКонтакте)</w:t>
            </w:r>
          </w:p>
          <w:p w:rsidR="00000000" w:rsidDel="00000000" w:rsidP="00000000" w:rsidRDefault="00000000" w:rsidRPr="00000000" w14:paraId="00000012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до среды текущей недели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(23 апреля)</w:t>
            </w:r>
          </w:p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Ссылка на интернет-ресурс:  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https://studbooks.net/1174676/kulturologiya/sozdaetsya_stsenicheskaya_atmosfera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 (индивид.занятие)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Наблюдения за животными,  фантазии на предметы.  Наблюдение - имитация знаменитых личностей настоящего и прошлого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(характер, физику тела, интонации и манеру произношения текста и речи)</w:t>
            </w:r>
          </w:p>
          <w:p w:rsidR="00000000" w:rsidDel="00000000" w:rsidP="00000000" w:rsidRDefault="00000000" w:rsidRPr="00000000" w14:paraId="0000001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Придумать и отправить педагогу записанные на видео-файл наблюдения за домашними животными и наблюдение - имитация знаменитых личностей настоящего и прошлого: характер, физику тела, интонации и манеру произношения текста и речи</w:t>
            </w:r>
          </w:p>
          <w:p w:rsidR="00000000" w:rsidDel="00000000" w:rsidP="00000000" w:rsidRDefault="00000000" w:rsidRPr="00000000" w14:paraId="00000019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Отправить педагогу записанные на видео-файл наблюдения за домашними животными и наблюдение - имитация знаменитых личностей настоящего и прошлого: характер, физику тела, интонации и манеру произношения текста и речи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оценивания и выстраивания дальнейшей траектории индивидуальной работы).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Работы заполнять-выполнять-фиксировать согласно Требованиям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(см. документ в группе-беседе ВКонтакте)</w:t>
            </w:r>
          </w:p>
          <w:p w:rsidR="00000000" w:rsidDel="00000000" w:rsidP="00000000" w:rsidRDefault="00000000" w:rsidRPr="00000000" w14:paraId="0000001A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текущего дня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(20 апреля)</w:t>
            </w:r>
          </w:p>
          <w:p w:rsidR="00000000" w:rsidDel="00000000" w:rsidP="00000000" w:rsidRDefault="00000000" w:rsidRPr="00000000" w14:paraId="0000001B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  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https://vk.com/video-56768382_167057700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Духовные искания Л.Н. Толстого.</w:t>
            </w:r>
          </w:p>
          <w:p w:rsidR="00000000" w:rsidDel="00000000" w:rsidP="00000000" w:rsidRDefault="00000000" w:rsidRPr="00000000" w14:paraId="00000021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речь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Малькова С.В.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«Дыхание. Артикуляция. Дикция».</w:t>
            </w:r>
          </w:p>
          <w:p w:rsidR="00000000" w:rsidDel="00000000" w:rsidP="00000000" w:rsidRDefault="00000000" w:rsidRPr="00000000" w14:paraId="00000026">
            <w:pPr>
              <w:spacing w:before="240" w:line="276" w:lineRule="auto"/>
              <w:ind w:left="0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упражнения по теме по порядку, записать на видео и отослать педагогу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(на видео должны быть самомассаж, точечный массаж, дыхательные упражнения А.Н. Стрельниковой, артикуляционные и дикционные упражнения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7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до конца учебного дня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(23 апреля)</w:t>
            </w:r>
          </w:p>
          <w:p w:rsidR="00000000" w:rsidDel="00000000" w:rsidP="00000000" w:rsidRDefault="00000000" w:rsidRPr="00000000" w14:paraId="00000028">
            <w:pPr>
              <w:spacing w:before="240" w:line="276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Ссылка на интернет-ресурс: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https://vk.com/im?peers=c137&amp;sel=61259676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речь (индивид.занятие)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Малькова С.В.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наизусть отобранные и согласованные с педагогом прозаические и поэтические отрывки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(продолжение).</w:t>
            </w:r>
          </w:p>
          <w:p w:rsidR="00000000" w:rsidDel="00000000" w:rsidP="00000000" w:rsidRDefault="00000000" w:rsidRPr="00000000" w14:paraId="0000002D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(домашнее задание):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Сделать видеозапись прочтения наизусть прозаические и поэтические отрывки и отослать личным сообщением ВКонтакте педагогу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оценивания и выстраивания дальнейшей траектории индивидуальной работы).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Работы заполнять-выполнять-фиксировать согласно Требованиям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(см. документ в группе-беседе ВКонтакте)</w:t>
            </w:r>
          </w:p>
          <w:p w:rsidR="00000000" w:rsidDel="00000000" w:rsidP="00000000" w:rsidRDefault="00000000" w:rsidRPr="00000000" w14:paraId="0000002E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текущего дня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(20 апреля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Доп. работа 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Карманов К.М.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 К.С. Станиславский: « Этика»</w:t>
            </w:r>
          </w:p>
          <w:p w:rsidR="00000000" w:rsidDel="00000000" w:rsidP="00000000" w:rsidRDefault="00000000" w:rsidRPr="00000000" w14:paraId="00000037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Внимательно прочитать книгу с работой К .С. Станиславского « Этика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»</w:t>
            </w:r>
          </w:p>
          <w:p w:rsidR="00000000" w:rsidDel="00000000" w:rsidP="00000000" w:rsidRDefault="00000000" w:rsidRPr="00000000" w14:paraId="00000038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Написать в рабочей тетради по учебному предмету и отправить педагогу сочинение-рассуждение (эссэ) по данной теме « К.С. Станиславский: « Этика». Работы заполнять-выполнять-фиксировать согласно Требованиям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(см. документ в группе-беседе ВКонтакте)</w:t>
            </w:r>
          </w:p>
          <w:p w:rsidR="00000000" w:rsidDel="00000000" w:rsidP="00000000" w:rsidRDefault="00000000" w:rsidRPr="00000000" w14:paraId="00000039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вторника текущей недели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(21 апреля)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z w:val="24"/>
                  <w:szCs w:val="24"/>
                  <w:rtl w:val="0"/>
                </w:rPr>
                <w:t xml:space="preserve"> </w:t>
              </w:r>
            </w:hyperlink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https://www.litmir.me/br/?b=97059&amp;p=1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 гр.2.1.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Карманов К.М.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«Целостность актерского образа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»</w:t>
            </w:r>
          </w:p>
          <w:p w:rsidR="00000000" w:rsidDel="00000000" w:rsidP="00000000" w:rsidRDefault="00000000" w:rsidRPr="00000000" w14:paraId="00000043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Внимательно прочесть книгу с работой К.С.Станиславского «Работа актера над собой»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(2 часть).</w:t>
            </w:r>
          </w:p>
          <w:p w:rsidR="00000000" w:rsidDel="00000000" w:rsidP="00000000" w:rsidRDefault="00000000" w:rsidRPr="00000000" w14:paraId="00000044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Написать в рабочей тетради по учебному предмету реферат на тему «Сценический образ в актерской профессии»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(основные тезисы по теме).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Отправить педагогу фотографию законспектированного  материала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проверки выполненного задания и оценивания).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Работы заполнять-выполнять-фиксировать согласно Требованиям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(см. документ в группе-беседе ВКонтакте)</w:t>
            </w:r>
          </w:p>
          <w:p w:rsidR="00000000" w:rsidDel="00000000" w:rsidP="00000000" w:rsidRDefault="00000000" w:rsidRPr="00000000" w14:paraId="00000045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среды текущей недели (22 апреля)</w:t>
            </w:r>
          </w:p>
          <w:p w:rsidR="00000000" w:rsidDel="00000000" w:rsidP="00000000" w:rsidRDefault="00000000" w:rsidRPr="00000000" w14:paraId="00000046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http://az.lib.ru/s/stanislawskij_k_s/text_0010.shtml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;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http://az.lib.ru/s/stanislawskij_k_s/text_0020.shtml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;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https://www.litmir.me/br/?b=105856&amp;p=2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 (индивид.занятие)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Карманов К.М.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«Имитация»</w:t>
            </w:r>
          </w:p>
          <w:p w:rsidR="00000000" w:rsidDel="00000000" w:rsidP="00000000" w:rsidRDefault="00000000" w:rsidRPr="00000000" w14:paraId="0000004B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Обсуждение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(по расписанию индивидуальных занятий)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ранее отправленного видео-файла наблюдения за исполнением музыкально-вокальных произведений «звездами» советской, зарубежной и современной российской эстрады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(одно наблюдение)</w:t>
            </w:r>
          </w:p>
          <w:p w:rsidR="00000000" w:rsidDel="00000000" w:rsidP="00000000" w:rsidRDefault="00000000" w:rsidRPr="00000000" w14:paraId="0000004C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и отправить педагогу видео-файл с записью наблюдения за исполнением музыкально-вокальных произведений «звездами» советской, зарубежной и современной российской эстрады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(одно наблюдение)</w:t>
            </w:r>
          </w:p>
          <w:p w:rsidR="00000000" w:rsidDel="00000000" w:rsidP="00000000" w:rsidRDefault="00000000" w:rsidRPr="00000000" w14:paraId="0000004D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учетом замечаний и рекомендаций педагога. Работы заполнять-выполнять-фиксировать согласно Требованиям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(см. документ в группе-беседе ВКонтакте)</w:t>
            </w:r>
          </w:p>
          <w:p w:rsidR="00000000" w:rsidDel="00000000" w:rsidP="00000000" w:rsidRDefault="00000000" w:rsidRPr="00000000" w14:paraId="0000004E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субботы текущей недели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(25 апреля)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Ордин А.О.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1fkvetd36ztl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Выполнить лабораторную работу № 3 “Работа с запросами”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http://aermolenko.ru/2012/02/bazy-danny-h/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3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mdvtivm5i8pc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Выполненную работу присылать на эл. адрес </w:t>
            </w:r>
          </w:p>
          <w:p w:rsidR="00000000" w:rsidDel="00000000" w:rsidP="00000000" w:rsidRDefault="00000000" w:rsidRPr="00000000" w14:paraId="00000054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on2ng1ir5xjk" w:id="2"/>
            <w:bookmarkEnd w:id="2"/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kebragrad@yandex.ru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или личным сообщением в ВК.</w:t>
            </w:r>
          </w:p>
          <w:p w:rsidR="00000000" w:rsidDel="00000000" w:rsidP="00000000" w:rsidRDefault="00000000" w:rsidRPr="00000000" w14:paraId="00000055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3dws4eleq69z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Ссылка для скачивания демо-версии Microsoft Office: 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https://drive.google.com/file/d/0Bwb_vOvNaJhOZGdtSXBTV29RcGM/view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Сцен.речь (индивид.занятие)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Шучалина М.А.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hd w:fill="ffffff" w:val="clear"/>
              <w:spacing w:after="240" w:befor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uz9v9lagojc3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«Отрывки из отечественной литературы конца 18, начала 19 в.в.»</w:t>
            </w:r>
          </w:p>
          <w:p w:rsidR="00000000" w:rsidDel="00000000" w:rsidP="00000000" w:rsidRDefault="00000000" w:rsidRPr="00000000" w14:paraId="0000005A">
            <w:pPr>
              <w:shd w:fill="ffffff" w:val="clear"/>
              <w:spacing w:after="240" w:befor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uz9v9lagojc3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Поиск и выбор отрывков для индивидуальной работы.</w:t>
            </w:r>
          </w:p>
          <w:p w:rsidR="00000000" w:rsidDel="00000000" w:rsidP="00000000" w:rsidRDefault="00000000" w:rsidRPr="00000000" w14:paraId="0000005B">
            <w:pPr>
              <w:shd w:fill="ffffff" w:val="clear"/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bookmarkStart w:colFirst="0" w:colLast="0" w:name="_heading=h.uz9v9lagojc3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222222"/>
                <w:sz w:val="24"/>
                <w:szCs w:val="24"/>
                <w:rtl w:val="0"/>
              </w:rPr>
              <w:t xml:space="preserve">(домашнее задание):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Отправить педагогу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(для согласования и обсуждению в онлайн-режиме)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фотографию написанного от руки в рабочей тетради по учебному предмету выбранного отрывка. Работы заполнять-выполнять-фиксировать согласно Требованиям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(см. документ в группе-беседе ВКонтакте)</w:t>
            </w:r>
          </w:p>
          <w:p w:rsidR="00000000" w:rsidDel="00000000" w:rsidP="00000000" w:rsidRDefault="00000000" w:rsidRPr="00000000" w14:paraId="0000005C">
            <w:pPr>
              <w:shd w:fill="ffffff" w:val="clear"/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bookmarkStart w:colFirst="0" w:colLast="0" w:name="_heading=h.uz9v9lagojc3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До конца текущей недели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(до 25 апреля)</w:t>
            </w:r>
          </w:p>
          <w:p w:rsidR="00000000" w:rsidDel="00000000" w:rsidP="00000000" w:rsidRDefault="00000000" w:rsidRPr="00000000" w14:paraId="0000005D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gqvvfw4rbjiv" w:id="5"/>
            <w:bookmarkEnd w:id="5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rtl w:val="0"/>
              </w:rPr>
              <w:t xml:space="preserve">Ссылка на интернет-ресурс: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222222"/>
                  <w:rtl w:val="0"/>
                </w:rPr>
                <w:t xml:space="preserve"> </w:t>
              </w:r>
            </w:hyperlink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https://godliteratury.ru/gl-projects/aktery-mkht-chitayut-russkuyu-klassiku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Эстрадно-речевое искусство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Малькова С.В.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12.00 - ДИФФЕРЕНЦИРОВАННЫЙ ЗАЧЁТ (ДИСТАНЦИОННО)</w:t>
            </w:r>
          </w:p>
        </w:tc>
      </w:tr>
      <w:tr>
        <w:trPr>
          <w:trHeight w:val="585" w:hRule="atLeast"/>
        </w:trPr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14.15 - ДИФФЕРЕНЦИРОВАННЫЙ ЗАЧЁТ (ДИСТАНЦИОННО)</w:t>
            </w:r>
          </w:p>
        </w:tc>
      </w:tr>
    </w:tbl>
    <w:p w:rsidR="00000000" w:rsidDel="00000000" w:rsidP="00000000" w:rsidRDefault="00000000" w:rsidRPr="00000000" w14:paraId="0000006A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3102B6"/>
    <w:rPr>
      <w:color w:val="0000ff"/>
      <w:u w:val="single"/>
    </w:rPr>
  </w:style>
  <w:style w:type="character" w:styleId="a5">
    <w:name w:val="FollowedHyperlink"/>
    <w:basedOn w:val="a0"/>
    <w:uiPriority w:val="99"/>
    <w:semiHidden w:val="1"/>
    <w:unhideWhenUsed w:val="1"/>
    <w:rsid w:val="004C5D49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rive.google.com/file/d/0Bwb_vOvNaJhOZGdtSXBTV29RcGM/view" TargetMode="External"/><Relationship Id="rId11" Type="http://schemas.openxmlformats.org/officeDocument/2006/relationships/hyperlink" Target="https://www.litmir.me/br/?b=97059&amp;p=1" TargetMode="External"/><Relationship Id="rId22" Type="http://schemas.openxmlformats.org/officeDocument/2006/relationships/hyperlink" Target="https://godliteratury.ru/gl-projects/aktery-mkht-chitayut-russkuyu-klassiku" TargetMode="External"/><Relationship Id="rId10" Type="http://schemas.openxmlformats.org/officeDocument/2006/relationships/hyperlink" Target="https://vk.com/im?peers=c137&amp;sel=61259676" TargetMode="External"/><Relationship Id="rId21" Type="http://schemas.openxmlformats.org/officeDocument/2006/relationships/hyperlink" Target="https://godliteratury.ru/gl-projects/aktery-mkht-chitayut-russkuyu-klassiku" TargetMode="External"/><Relationship Id="rId13" Type="http://schemas.openxmlformats.org/officeDocument/2006/relationships/hyperlink" Target="https://vk.com/club103760072" TargetMode="External"/><Relationship Id="rId12" Type="http://schemas.openxmlformats.org/officeDocument/2006/relationships/hyperlink" Target="https://www.litmir.me/br/?b=97059&amp;p=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oud.mail.ru/public/2Jei/3atUyvRYR" TargetMode="External"/><Relationship Id="rId15" Type="http://schemas.openxmlformats.org/officeDocument/2006/relationships/hyperlink" Target="http://az.lib.ru/s/stanislawskij_k_s/text_0020.shtml" TargetMode="External"/><Relationship Id="rId14" Type="http://schemas.openxmlformats.org/officeDocument/2006/relationships/hyperlink" Target="http://az.lib.ru/s/stanislawskij_k_s/text_0010.shtml" TargetMode="External"/><Relationship Id="rId17" Type="http://schemas.openxmlformats.org/officeDocument/2006/relationships/hyperlink" Target="https://www.litmir.me/br/?b=105856&amp;p=2" TargetMode="External"/><Relationship Id="rId16" Type="http://schemas.openxmlformats.org/officeDocument/2006/relationships/hyperlink" Target="http://az.lib.ru/s/stanislawskij_k_s/text_0020.shtml" TargetMode="External"/><Relationship Id="rId5" Type="http://schemas.openxmlformats.org/officeDocument/2006/relationships/styles" Target="styles.xml"/><Relationship Id="rId19" Type="http://schemas.openxmlformats.org/officeDocument/2006/relationships/hyperlink" Target="mailto:kebragrad@yandex.ru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://aermolenko.ru/2012/02/bazy-danny-h/" TargetMode="External"/><Relationship Id="rId7" Type="http://schemas.openxmlformats.org/officeDocument/2006/relationships/hyperlink" Target="https://studbooks.net/1174676/kulturologiya/sozdaetsya_stsenicheskaya_atmosfera" TargetMode="External"/><Relationship Id="rId8" Type="http://schemas.openxmlformats.org/officeDocument/2006/relationships/hyperlink" Target="https://vk.com/video-56768382_1670577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5xvA5thJIvvy197PpDZazDYTTg==">AMUW2mXTs4HhTkf5oZn3l9pOH9aj+eNtqNT9UZIP4DADD2ktItHyvxUZtwhRpYQuU8YrgR/jJhDJptzsTkYPEk1rVPIC83KKUxRM2BBjdPnIE9xD/sMhomFpUZXa6nRinXQoTavffCu6iGq+0hJ8zaU9KkPrk4z/q9KDUsAxWkMHEBMnNyFGE53MzFLm+cgx+o/XDZoMIYYCL/1jwnpPgrfn/4QfyvDjgTG2GZOCayd6ubGZH7oAWKG2esYEC5Tmr+b+OnXMhRZ4kibdOXGd/BriMsx+HyUs2jCiQU8LQ86KajXegmwShQ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