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500"/>
        <w:gridCol w:w="2685"/>
        <w:gridCol w:w="2025"/>
        <w:gridCol w:w="4845"/>
        <w:tblGridChange w:id="0">
          <w:tblGrid>
            <w:gridCol w:w="1500"/>
            <w:gridCol w:w="2685"/>
            <w:gridCol w:w="2025"/>
            <w:gridCol w:w="4845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четверг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Народная музыкальная культура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shd w:fill="ffffff" w:val="clear"/>
              <w:spacing w:after="100" w:before="100" w:lineRule="auto"/>
              <w:rPr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1. Задания в группе «Народная музыкальная культура» Вконтакте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ttps://vk.com/club193171703</w:t>
              </w:r>
            </w:hyperlink>
            <w:r w:rsidDel="00000000" w:rsidR="00000000" w:rsidRPr="00000000">
              <w:rPr>
                <w:color w:val="2222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2">
            <w:pPr>
              <w:shd w:fill="ffffff" w:val="clear"/>
              <w:spacing w:after="100" w:before="100" w:lineRule="auto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u w:val="single"/>
                <w:rtl w:val="0"/>
              </w:rPr>
              <w:t xml:space="preserve">Выполненные задания присылать до 20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3">
            <w:pPr>
              <w:shd w:fill="ffffff" w:val="clear"/>
              <w:spacing w:after="200" w:before="200" w:lineRule="auto"/>
              <w:rPr>
                <w:color w:val="2222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2. Контрольная работа по темам «Лирические песни», «Городская бытовая песня», «Частушки». Задания в группе «Народная музыкальная культура» Вконтакте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https://vk.com/club193171703</w:t>
              </w:r>
            </w:hyperlink>
            <w:r w:rsidDel="00000000" w:rsidR="00000000" w:rsidRPr="00000000">
              <w:rPr>
                <w:color w:val="222222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4">
            <w:pPr>
              <w:shd w:fill="ffffff" w:val="clear"/>
              <w:spacing w:after="200" w:before="20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222222"/>
                <w:sz w:val="24"/>
                <w:szCs w:val="24"/>
                <w:u w:val="single"/>
                <w:rtl w:val="0"/>
              </w:rPr>
              <w:t xml:space="preserve">Выполненную контрольную работу прислать до 20 апреля 2020 г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Чтение романа Ф.М Достоевского «Идиот», просмотр фильма. </w:t>
            </w:r>
          </w:p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Кушманова Д.И.</w:t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shd w:fill="ffffff" w:val="clear"/>
              <w:spacing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4pucjyuwi6bj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II7 построить, играть и петь с переводом в Д7 и его обращения.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24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"Ночка"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двумя частями, над которыми работали на уроке ( с 7 такта, и с 35 такта).</w:t>
            </w:r>
          </w:p>
          <w:p w:rsidR="00000000" w:rsidDel="00000000" w:rsidP="00000000" w:rsidRDefault="00000000" w:rsidRPr="00000000" w14:paraId="00000025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"Порушка- Пораня 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отработать переход к 6 и 8 вариациям, как делали на уроке.</w:t>
            </w:r>
          </w:p>
          <w:p w:rsidR="00000000" w:rsidDel="00000000" w:rsidP="00000000" w:rsidRDefault="00000000" w:rsidRPr="00000000" w14:paraId="00000026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под аккомпанемент.</w:t>
            </w:r>
          </w:p>
          <w:p w:rsidR="00000000" w:rsidDel="00000000" w:rsidP="00000000" w:rsidRDefault="00000000" w:rsidRPr="00000000" w14:paraId="00000027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"Лишняя"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отработать чёткую дикцию.</w:t>
            </w:r>
          </w:p>
          <w:p w:rsidR="00000000" w:rsidDel="00000000" w:rsidP="00000000" w:rsidRDefault="00000000" w:rsidRPr="00000000" w14:paraId="00000028">
            <w:pPr>
              <w:ind w:left="0" w:firstLine="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"Прощальная" и "Последняя"-</w:t>
            </w:r>
          </w:p>
          <w:p w:rsidR="00000000" w:rsidDel="00000000" w:rsidP="00000000" w:rsidRDefault="00000000" w:rsidRPr="00000000" w14:paraId="00000029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динамикой и скачками.</w:t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каждый знет что ему нужно доучить, а так впеваем со словами.</w:t>
            </w:r>
          </w:p>
          <w:p w:rsidR="00000000" w:rsidDel="00000000" w:rsidP="00000000" w:rsidRDefault="00000000" w:rsidRPr="00000000" w14:paraId="0000002B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педальные места поем на закрытый рот, уверенно попадаем на ноты ( модуляция).</w:t>
            </w:r>
          </w:p>
          <w:p w:rsidR="00000000" w:rsidDel="00000000" w:rsidP="00000000" w:rsidRDefault="00000000" w:rsidRPr="00000000" w14:paraId="0000002C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на слог ЛЕ, учитывая все динамические нюансы, соблюдая цезуры</w:t>
            </w:r>
          </w:p>
          <w:p w:rsidR="00000000" w:rsidDel="00000000" w:rsidP="00000000" w:rsidRDefault="00000000" w:rsidRPr="00000000" w14:paraId="0000002D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 метроному (не менее 72), соблюдая цезуры и динамические условия. Скачки и трудные распевы пропевать отдельно.</w:t>
            </w:r>
          </w:p>
          <w:p w:rsidR="00000000" w:rsidDel="00000000" w:rsidP="00000000" w:rsidRDefault="00000000" w:rsidRPr="00000000" w14:paraId="0000002E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“Порги и бес”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пройти сложные ритмические места, читать английский текст</w:t>
            </w:r>
          </w:p>
          <w:p w:rsidR="00000000" w:rsidDel="00000000" w:rsidP="00000000" w:rsidRDefault="00000000" w:rsidRPr="00000000" w14:paraId="0000002F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“Благослови душе”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под всю фактуру.</w:t>
            </w:r>
          </w:p>
          <w:p w:rsidR="00000000" w:rsidDel="00000000" w:rsidP="00000000" w:rsidRDefault="00000000" w:rsidRPr="00000000" w14:paraId="00000030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от начала до конца соблюдая динамику, ритм. Сложные места проработать сольфеджио, затем со словами, 2 куплет выучить слова. Петь свой голос под аккомпанемент.</w:t>
            </w:r>
          </w:p>
          <w:p w:rsidR="00000000" w:rsidDel="00000000" w:rsidP="00000000" w:rsidRDefault="00000000" w:rsidRPr="00000000" w14:paraId="00000031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уделять большое внимание динамике, скачками, унисонам. Петь на слог "лё" затем со словами. Проходить партитуру на "с", распределяя дыхание, правильно брать цезуры.</w:t>
            </w:r>
          </w:p>
          <w:p w:rsidR="00000000" w:rsidDel="00000000" w:rsidP="00000000" w:rsidRDefault="00000000" w:rsidRPr="00000000" w14:paraId="00000032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сдержанном темпе пропевать свои части со всеми выделенными акцентами и динамическими нюансами. Часть на закрытый рот строго высчитывать, петь вместе с дирижированием (на 2).</w:t>
            </w:r>
          </w:p>
          <w:p w:rsidR="00000000" w:rsidDel="00000000" w:rsidP="00000000" w:rsidRDefault="00000000" w:rsidRPr="00000000" w14:paraId="00000033">
            <w:pPr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для сопрано 2 страницу петь в отмеченной динамике и проверять себя интонационно. Альты повторяют с начала, не забывать, что на 2 странице вы ведущая мелодия, соответственно петь ярче.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Музыкальная литература</w:t>
            </w:r>
          </w:p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Слободина С.А.</w:t>
            </w:r>
          </w:p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Прочитать и законспектировать в тетрадь стр. 108-131 (МЛЗС вып. 5).</w:t>
            </w:r>
          </w:p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Готовые конспекты (фото) выслать личным сообщением ВК. 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Срок сдачи – до 23.04.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гр.2.2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</w:t>
            </w:r>
          </w:p>
        </w:tc>
        <w:tc>
          <w:tcPr/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Аккорды S группы. Секстаккорд и трезвучие IIступени</w:t>
            </w:r>
          </w:p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uyrrzm5uzvhg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1)сдать долги за март  до 23.04 2)Выучить все правила в т.т.14—16(Д7 с  обращениями).3)Разобраться в теме.18.4)учить обороты на ф-но.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"Ночка"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двумя частями, над которыми работали на уроке ( с 7 такта, и с 35 такта).</w:t>
            </w:r>
          </w:p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"Порушка- Пораня 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отработать переход к 6 и 8 вариациям, как делали на уроке.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под аккомпанемент.</w:t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"Лишняя"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отработать чёткую дикцию.</w:t>
            </w:r>
          </w:p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"Прощальная" и "Последняя"-</w:t>
            </w:r>
          </w:p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динамикой и скачками.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каждый знет что ему нужно доучить, а так впеваем со словами.</w:t>
            </w:r>
          </w:p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педальные места поем на закрытый рот, уверенно попадаем на ноты ( модуляция).</w:t>
            </w:r>
          </w:p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на слог ЛЕ, учитывая все динамические нюансы, соблюдая цезуры</w:t>
            </w:r>
          </w:p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 метроному (не менее 72), соблюдая цезуры и динамические условия. Скачки и трудные распевы пропевать отдельно.</w:t>
            </w:r>
          </w:p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“Порги и бес”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пройти сложные ритмические места, читать английский текст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“Благослови душе”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под всю фактуру.</w:t>
            </w:r>
          </w:p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от начала до конца соблюдая динамику, ритм. Сложные места проработать сольфеджио, затем со словами, 2 куплет выучить слова. Петь свой голос под аккомпанемент.</w:t>
            </w:r>
          </w:p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уделять большое внимание динамике, скачками, унисонам. Петь на слог "лё" затем со словами. Проходить партитуру на "с", распределяя дыхание, правильно брать цезуры.</w:t>
            </w:r>
          </w:p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сдержанном темпе пропевать свои части со всеми выделенными акцентами и динамическими нюансами. Часть на закрытый рот строго высчитывать, петь вместе с дирижированием (на 2).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для сопрано 2 страницу петь в отмеченной динамике и проверять себя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интонационно. Альты повторяют с начала, не забывать, что на 2 странице вы ведущая мелодия, соответственно петь ярче.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Куликов К.А.</w:t>
            </w:r>
          </w:p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7">
            <w:pPr>
              <w:spacing w:after="0" w:before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Тема: «Воинская обязанность».</w:t>
            </w:r>
          </w:p>
          <w:p w:rsidR="00000000" w:rsidDel="00000000" w:rsidP="00000000" w:rsidRDefault="00000000" w:rsidRPr="00000000" w14:paraId="00000068">
            <w:pPr>
              <w:spacing w:after="0" w:before="0" w:lineRule="auto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u w:val="single"/>
                <w:rtl w:val="0"/>
              </w:rPr>
              <w:t xml:space="preserve">Вопросы:</w:t>
            </w:r>
          </w:p>
          <w:p w:rsidR="00000000" w:rsidDel="00000000" w:rsidP="00000000" w:rsidRDefault="00000000" w:rsidRPr="00000000" w14:paraId="00000069">
            <w:pPr>
              <w:spacing w:after="0" w:before="0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Организация подготовки юношей к службе в Вооруженных силах.</w:t>
            </w:r>
          </w:p>
          <w:p w:rsidR="00000000" w:rsidDel="00000000" w:rsidP="00000000" w:rsidRDefault="00000000" w:rsidRPr="00000000" w14:paraId="0000006A">
            <w:pPr>
              <w:spacing w:after="0" w:before="0" w:lineRule="auto"/>
              <w:ind w:firstLine="4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Порядок приписки юношей и постановка их на воинский учет.</w:t>
            </w:r>
          </w:p>
          <w:p w:rsidR="00000000" w:rsidDel="00000000" w:rsidP="00000000" w:rsidRDefault="00000000" w:rsidRPr="00000000" w14:paraId="0000006B">
            <w:pPr>
              <w:pStyle w:val="Heading1"/>
              <w:keepNext w:val="0"/>
              <w:keepLines w:val="0"/>
              <w:shd w:fill="ffffff" w:val="clear"/>
              <w:spacing w:after="0" w:before="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</w:rPr>
            </w:pPr>
            <w:bookmarkStart w:colFirst="0" w:colLast="0" w:name="_heading=h.r2yio3da2ko2" w:id="3"/>
            <w:bookmarkEnd w:id="3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u w:val="single"/>
                <w:rtl w:val="0"/>
              </w:rPr>
              <w:t xml:space="preserve">Литература:</w:t>
            </w:r>
          </w:p>
          <w:p w:rsidR="00000000" w:rsidDel="00000000" w:rsidP="00000000" w:rsidRDefault="00000000" w:rsidRPr="00000000" w14:paraId="0000006C">
            <w:pPr>
              <w:pStyle w:val="Heading1"/>
              <w:keepNext w:val="0"/>
              <w:keepLines w:val="0"/>
              <w:shd w:fill="ffffff" w:val="clear"/>
              <w:spacing w:after="0" w:before="0" w:lineRule="auto"/>
              <w:ind w:left="80" w:hanging="40"/>
              <w:jc w:val="both"/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</w:rPr>
            </w:pPr>
            <w:bookmarkStart w:colFirst="0" w:colLast="0" w:name="_heading=h.6mkynibeajmn" w:id="4"/>
            <w:bookmarkEnd w:id="4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sz w:val="24"/>
                <w:szCs w:val="24"/>
                <w:rtl w:val="0"/>
              </w:rPr>
              <w:t xml:space="preserve">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333333"/>
                <w:sz w:val="24"/>
                <w:szCs w:val="24"/>
                <w:rtl w:val="0"/>
              </w:rPr>
              <w:t xml:space="preserve">Федеральный закон "О воинской обязанности и военной службе" от 28.03.1998 N 53-ФЗ</w:t>
            </w:r>
          </w:p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color w:val="333333"/>
                <w:sz w:val="24"/>
                <w:szCs w:val="24"/>
                <w:u w:val="single"/>
                <w:rtl w:val="0"/>
              </w:rPr>
              <w:t xml:space="preserve">Срок выполнения: до 23.04.2020 г., ответы высылать на почту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nataliavunogradskaa@gmail.com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Хоровая литература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Овсянникова В.А.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 занятия: Оперно-хоровое творчество А.С. Даргомыжского, «Петербургские серенады».</w:t>
            </w:r>
          </w:p>
          <w:p w:rsidR="00000000" w:rsidDel="00000000" w:rsidP="00000000" w:rsidRDefault="00000000" w:rsidRPr="00000000" w14:paraId="00000072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Ответить на вопросы по заданной теме:</w:t>
            </w:r>
          </w:p>
          <w:p w:rsidR="00000000" w:rsidDel="00000000" w:rsidP="00000000" w:rsidRDefault="00000000" w:rsidRPr="00000000" w14:paraId="00000073">
            <w:pPr>
              <w:spacing w:after="0" w:before="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Черты какого популярного жанра XVII-XVIII веков отражены в цикле «Петербургские серенады»;</w:t>
            </w:r>
          </w:p>
          <w:p w:rsidR="00000000" w:rsidDel="00000000" w:rsidP="00000000" w:rsidRDefault="00000000" w:rsidRPr="00000000" w14:paraId="00000074">
            <w:pPr>
              <w:spacing w:after="0" w:before="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создания цикла;</w:t>
            </w:r>
          </w:p>
          <w:p w:rsidR="00000000" w:rsidDel="00000000" w:rsidP="00000000" w:rsidRDefault="00000000" w:rsidRPr="00000000" w14:paraId="00000075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Авторы поэтических текстов  в цикле.</w:t>
            </w:r>
          </w:p>
          <w:p w:rsidR="00000000" w:rsidDel="00000000" w:rsidP="00000000" w:rsidRDefault="00000000" w:rsidRPr="00000000" w14:paraId="00000076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before="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Слушать:</w:t>
            </w:r>
          </w:p>
          <w:p w:rsidR="00000000" w:rsidDel="00000000" w:rsidP="00000000" w:rsidRDefault="00000000" w:rsidRPr="00000000" w14:paraId="00000078">
            <w:pPr>
              <w:spacing w:after="0" w:before="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Цикл «Петербургские серенады»</w:t>
            </w:r>
          </w:p>
          <w:p w:rsidR="00000000" w:rsidDel="00000000" w:rsidP="00000000" w:rsidRDefault="00000000" w:rsidRPr="00000000" w14:paraId="00000079">
            <w:pPr>
              <w:spacing w:after="0" w:before="0" w:lineRule="auto"/>
              <w:ind w:left="108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  <w:tab/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хоры из оперы «Русалка»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</w:tc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"Ночка"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двумя частями, над которыми работали на уроке ( с 7 такта, и с 35 такта).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"Порушка- Пораня 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отработать переход к 6 и 8 вариациям, как делали на уроке.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под аккомпанемент.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"Лишняя"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отработать чёткую дикцию.</w:t>
            </w:r>
          </w:p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"Прощальная" и "Последняя"-</w:t>
            </w:r>
          </w:p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динамикой и скачками.</w:t>
            </w:r>
          </w:p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каждый знет что ему нужно доучить, а так впеваем со словами.</w:t>
            </w:r>
          </w:p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педальные места поем на закрытый рот, уверенно попадаем на ноты ( модуляция).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на слог ЛЕ, учитывая все динамические нюансы, соблюдая цезуры</w:t>
            </w:r>
          </w:p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 метроному (не менее 72), соблюдая цезуры и динамические условия. Скачки и трудные распевы пропевать отдельно.</w:t>
            </w:r>
          </w:p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“Порги и бес”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пройти сложные ритмические места, читать английский текст</w:t>
            </w:r>
          </w:p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“Благослови душе”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под всю фактуру.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от начала до конца соблюдая динамику, ритм. Сложные места проработать сольфеджио, затем со словами, 2 куплет выучить слова. Петь свой голос под аккомпанемент.</w:t>
            </w:r>
          </w:p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уделять большое внимание динамике, скачками, унисонам. Петь на слог "лё" затем со словами. Проходить партитуру на "с", распределяя дыхание, правильно брать цезуры.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сдержанном темпе пропевать свои части со всеми выделенными акцентами и динамическими нюансами. Часть на закрытый рот строго высчитывать, петь вместе с дирижированием (на 2).</w:t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для сопрано 2 страницу петь в отмеченной динамике и проверять себя интонационно. Альты повторяют с начала, не забывать, что на 2 странице вы ведущая мелодия, соответственно петь ярче.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8E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Альтерация аккордов S группы</w:t>
            </w:r>
          </w:p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ОСШ  №№287—290,Спос 43,50  Петь в тон-тях все ув. и ум.интервалы, гармонич. обороты с альтерированной S/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Повторение.</w:t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Темы 20—22, играть периоды, письмен.:Ал.392, Бриг.313(1,3).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1 гр.</w:t>
            </w:r>
          </w:p>
        </w:tc>
        <w:tc>
          <w:tcPr/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 О.Ф.</w:t>
            </w:r>
          </w:p>
        </w:tc>
        <w:tc>
          <w:tcPr/>
          <w:p w:rsidR="00000000" w:rsidDel="00000000" w:rsidP="00000000" w:rsidRDefault="00000000" w:rsidRPr="00000000" w14:paraId="000000A0">
            <w:pPr>
              <w:spacing w:after="0" w:before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О.С.Ш. № 201, 202 в транспорте на секунду.</w:t>
            </w:r>
          </w:p>
          <w:p w:rsidR="00000000" w:rsidDel="00000000" w:rsidP="00000000" w:rsidRDefault="00000000" w:rsidRPr="00000000" w14:paraId="000000A1">
            <w:pPr>
              <w:spacing w:after="0" w:before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Петь с листа: Русяева № 152 -154.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Английский язык гр.4.1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Игнатова Т.П.</w:t>
            </w:r>
          </w:p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задание в группе в контакте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2a5885"/>
                  <w:sz w:val="24"/>
                  <w:szCs w:val="24"/>
                  <w:u w:val="single"/>
                  <w:rtl w:val="0"/>
                </w:rPr>
                <w:t xml:space="preserve">https://vk.com/club103760072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Хоровой класс</w:t>
            </w:r>
          </w:p>
          <w:p w:rsidR="00000000" w:rsidDel="00000000" w:rsidP="00000000" w:rsidRDefault="00000000" w:rsidRPr="00000000" w14:paraId="000000A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Рочева О.Е.</w:t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"Ночка"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двумя частями, над которыми работали на уроке ( с 7 такта, и с 35 такта).</w:t>
            </w:r>
          </w:p>
          <w:p w:rsidR="00000000" w:rsidDel="00000000" w:rsidP="00000000" w:rsidRDefault="00000000" w:rsidRPr="00000000" w14:paraId="000000AC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"Порушка- Пораня 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отработать переход к 6 и 8 вариациям, как делали на уроке.</w:t>
            </w:r>
          </w:p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"Ночь под Ивана Купала"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петь под аккомпанемент.</w:t>
            </w:r>
          </w:p>
          <w:p w:rsidR="00000000" w:rsidDel="00000000" w:rsidP="00000000" w:rsidRDefault="00000000" w:rsidRPr="00000000" w14:paraId="000000A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"Лишняя"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отработать чёткую дикцию.</w:t>
            </w:r>
          </w:p>
          <w:p w:rsidR="00000000" w:rsidDel="00000000" w:rsidP="00000000" w:rsidRDefault="00000000" w:rsidRPr="00000000" w14:paraId="000000AF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"Прощальная" и "Последняя"-</w:t>
            </w:r>
          </w:p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поработать над динамикой и скачками.</w:t>
            </w:r>
          </w:p>
          <w:p w:rsidR="00000000" w:rsidDel="00000000" w:rsidP="00000000" w:rsidRDefault="00000000" w:rsidRPr="00000000" w14:paraId="000000B1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"Санктус"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каждый знет что ему нужно доучить, а так впеваем со словами.</w:t>
            </w:r>
          </w:p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"Калинка"-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педальные места поем на закрытый рот, уверенно попадаем на ноты ( модуляция).</w:t>
            </w:r>
          </w:p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"Вечер"-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на слог ЛЕ, учитывая все динамические нюансы, соблюдая цезуры</w:t>
            </w:r>
          </w:p>
          <w:p w:rsidR="00000000" w:rsidDel="00000000" w:rsidP="00000000" w:rsidRDefault="00000000" w:rsidRPr="00000000" w14:paraId="000000B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"Расходилась разгулялась"-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петь по метроному (не менее 72), соблюдая цезуры и динамические условия. Скачки и трудные распевы пропевать отдельно.</w:t>
            </w:r>
          </w:p>
          <w:p w:rsidR="00000000" w:rsidDel="00000000" w:rsidP="00000000" w:rsidRDefault="00000000" w:rsidRPr="00000000" w14:paraId="000000B5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“Порги и бес”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пройти сложные ритмические места, читать английский текст</w:t>
            </w:r>
          </w:p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“Благослови душе”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- петь под всю фактуру.</w:t>
            </w:r>
          </w:p>
          <w:p w:rsidR="00000000" w:rsidDel="00000000" w:rsidP="00000000" w:rsidRDefault="00000000" w:rsidRPr="00000000" w14:paraId="000000B7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 Добрым утром"-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пропевать от начала до конца соблюдая динамику, ритм. Сложные места проработать сольфеджио, затем со словами, 2 куплет выучить слова. Петь свой голос под аккомпанемент.</w:t>
            </w:r>
          </w:p>
          <w:p w:rsidR="00000000" w:rsidDel="00000000" w:rsidP="00000000" w:rsidRDefault="00000000" w:rsidRPr="00000000" w14:paraId="000000B8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"Сосна"-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уделять большое внимание динамике, скачками, унисонам. Петь на слог "лё" затем со словами. Проходить партитуру на "с", распределяя дыхание, правильно брать цезуры.</w:t>
            </w:r>
          </w:p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"Хоровод"-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в сдержанном темпе пропевать свои части со всеми выделенными акцентами и динамическими нюансами. Часть на закрытый рот строго высчитывать, петь вместе с дирижированием (на 2).</w:t>
            </w:r>
          </w:p>
          <w:p w:rsidR="00000000" w:rsidDel="00000000" w:rsidP="00000000" w:rsidRDefault="00000000" w:rsidRPr="00000000" w14:paraId="000000B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"Жди меня"-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 для сопрано 2 страницу петь в отмеченной динамике и проверять себя интонационно. Альты повторяют с начала, не забывать, что на 2 странице вы ведущая мелодия, соответственно петь ярче.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B411ED"/>
    <w:rPr>
      <w:color w:val="0000ff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mailto:nataliavunogradskaa@gmail.com" TargetMode="External"/><Relationship Id="rId10" Type="http://schemas.openxmlformats.org/officeDocument/2006/relationships/hyperlink" Target="https://vk.com/club103760072" TargetMode="External"/><Relationship Id="rId12" Type="http://schemas.openxmlformats.org/officeDocument/2006/relationships/hyperlink" Target="https://vk.com/club103760072" TargetMode="External"/><Relationship Id="rId9" Type="http://schemas.openxmlformats.org/officeDocument/2006/relationships/hyperlink" Target="https://cloud.mail.ru/public/2Jei/3atUyvRYR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club193171703" TargetMode="External"/><Relationship Id="rId8" Type="http://schemas.openxmlformats.org/officeDocument/2006/relationships/hyperlink" Target="https://vk.com/club1931717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wv1W+EmP+5XDKm5hrTixFt/PTw==">AMUW2mW8yCHsH63uw2+L9Sk1hYI28r7feUcJv0o/xor7lNokBUo4UM8LWSc0ujnDdEZUePSLmYzYzJVGjt7gAeCg1UCOvAQ8JUG/9Px7tyE99cxlMHUZF6aKNFIMt60eFBmdLDNaW+HTQvCaA9erQukeMDi5jEmNjnq3hXDv+Up5TvKtJ/8blJgUsw5hKEOzCqFycayIgOK+tEWckZNUnQhxOkXsJYgZXg==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2020-02-27T09:06:00Z</dcterms:created>
  <dc:creator>User</dc:creator>
</cp:coreProperties>
</file>