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0"/>
        <w:gridCol w:w="2100"/>
        <w:gridCol w:w="1710"/>
        <w:gridCol w:w="5265"/>
        <w:tblGridChange w:id="0">
          <w:tblGrid>
            <w:gridCol w:w="1620"/>
            <w:gridCol w:w="2100"/>
            <w:gridCol w:w="1710"/>
            <w:gridCol w:w="5265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Естествознание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https://cloud.mail.ru/public/3Hoy/5GdM7yz8V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Английский яз гр.1.4.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Гнедых Н.М.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https://cloud.mail.ru/public/A8yz/4n5TTmhTJ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стр. 108-131 (МЛЗС вып. 5)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по одному стихотворению Н.Заболоцкого и Б.Пастернака (из романа “Доктор Живаго”)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https://cloud.mail.ru/public/A8yz/4n5TTmhTJ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Лабораторная работа №2 “Работа с таблицами”</w:t>
            </w:r>
          </w:p>
          <w:p w:rsidR="00000000" w:rsidDel="00000000" w:rsidP="00000000" w:rsidRDefault="00000000" w:rsidRPr="00000000" w14:paraId="0000003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1fkvetd36ztl" w:id="1"/>
            <w:bookmarkEnd w:id="1"/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http://aermolenko.ru/2012/02/bazy-danny-h/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https://cloud.mail.ru/public/A8yz/4n5TTmhTJ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Фольк. ансамбль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Петь наизусть партии песен под звуковое сопровождение «Днесь отверзеся»,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https://www.youtube.com/watch?v=HLtfg2yZ3lM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20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Записать видео с исполнением, прислать личным сообщением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до 16 апреля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История коми культуры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Изучить материалы о коми просветителях И.А.Куратове и Г.С.Лыткине.</w:t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И.А.Куратов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http://www.tomovl.ru/komi/kyratov.htm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,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https://neb.nbrkomi.ru/biografii/id/5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Г.С.Лыткин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https://neb.nbrkomi.ru/biografii/id/31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Задания по конспекту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https://cloud.mail.ru/public/3soW/4z3jjFy7f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: выписать конспект в тетрадь, заполнить пробелы. Фото (документы в формате Word) заполненных конспектов переслать личным сообщением Вконтакте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https://vk.com/id24893483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или по электронной почте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keep_09@mail.ru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 17 апреля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Сольфеджио   2 гр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Шлома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Повторить альтерированные аккорды S.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Играть и петь с ними обороты. Петь в тональности ув. и ум .интервалы с разрешен. ОСШ 287-290, СП.43, 50.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Хоровой класс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https://cloud.mail.ru/public/A8yz/4n5TTmhTJ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Фольк.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Петь наизусть партии песен под звуковое сопровождение «Днесь отверзеся»,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https://www.youtube.com/watch?v=HLtfg2yZ3lM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20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Записать видео с исполнением, прислать личным сообщением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до 16 апреля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Практика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40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Практика</w:t>
            </w:r>
          </w:p>
          <w:p w:rsidR="00000000" w:rsidDel="00000000" w:rsidP="00000000" w:rsidRDefault="00000000" w:rsidRPr="00000000" w14:paraId="0000005F">
            <w:pPr>
              <w:spacing w:after="440" w:befor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Г.М.Науменко «Фольклорная азбука» СС. 5 – 25.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https://vk.com/doc11901334_462695162?hash=fb2a9d9cba24d004b6&amp;dl=c0ecc681c8236d5b36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4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периодизацию детских возрастов и соответственные возможности интонирования (кратко). Фото выполненного задания присылать личным сообщением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 до 20 апреля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CA51C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AE17E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neb.nbrkomi.ru/biografii/id/31" TargetMode="External"/><Relationship Id="rId22" Type="http://schemas.openxmlformats.org/officeDocument/2006/relationships/hyperlink" Target="https://vk.com/id24893483" TargetMode="External"/><Relationship Id="rId21" Type="http://schemas.openxmlformats.org/officeDocument/2006/relationships/hyperlink" Target="https://cloud.mail.ru/public/3soW/4z3jjFy7f" TargetMode="External"/><Relationship Id="rId24" Type="http://schemas.openxmlformats.org/officeDocument/2006/relationships/hyperlink" Target="https://e.mail.ru/compose/?mailto=mailto%3akeep_09@mail.ru" TargetMode="External"/><Relationship Id="rId23" Type="http://schemas.openxmlformats.org/officeDocument/2006/relationships/hyperlink" Target="https://vk.com/id2489348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A8yz/4n5TTmhTJ" TargetMode="External"/><Relationship Id="rId26" Type="http://schemas.openxmlformats.org/officeDocument/2006/relationships/hyperlink" Target="https://cloud.mail.ru/public/A8yz/4n5TTmhTJ" TargetMode="External"/><Relationship Id="rId25" Type="http://schemas.openxmlformats.org/officeDocument/2006/relationships/hyperlink" Target="https://e.mail.ru/compose/?mailto=mailto%3akeep_09@mail.ru" TargetMode="External"/><Relationship Id="rId28" Type="http://schemas.openxmlformats.org/officeDocument/2006/relationships/hyperlink" Target="https://www.youtube.com/watch?v=HLtfg2yZ3lM" TargetMode="External"/><Relationship Id="rId27" Type="http://schemas.openxmlformats.org/officeDocument/2006/relationships/hyperlink" Target="https://www.youtube.com/watch?v=HLtfg2yZ3l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vk.com/doc11901334_462695162?hash=fb2a9d9cba24d004b6&amp;dl=c0ecc681c8236d5b36" TargetMode="External"/><Relationship Id="rId7" Type="http://schemas.openxmlformats.org/officeDocument/2006/relationships/hyperlink" Target="https://cloud.mail.ru/public/3Hoy/5GdM7yz8V" TargetMode="External"/><Relationship Id="rId8" Type="http://schemas.openxmlformats.org/officeDocument/2006/relationships/hyperlink" Target="https://vk.com/club103760072" TargetMode="External"/><Relationship Id="rId30" Type="http://schemas.openxmlformats.org/officeDocument/2006/relationships/hyperlink" Target="https://vk.com/doc11901334_462695162?hash=fb2a9d9cba24d004b6&amp;dl=c0ecc681c8236d5b36" TargetMode="External"/><Relationship Id="rId11" Type="http://schemas.openxmlformats.org/officeDocument/2006/relationships/hyperlink" Target="http://aermolenko.ru/2012/02/bazy-danny-h/" TargetMode="External"/><Relationship Id="rId10" Type="http://schemas.openxmlformats.org/officeDocument/2006/relationships/hyperlink" Target="https://cloud.mail.ru/public/A8yz/4n5TTmhTJ" TargetMode="External"/><Relationship Id="rId13" Type="http://schemas.openxmlformats.org/officeDocument/2006/relationships/hyperlink" Target="https://www.youtube.com/watch?v=HLtfg2yZ3lM" TargetMode="External"/><Relationship Id="rId12" Type="http://schemas.openxmlformats.org/officeDocument/2006/relationships/hyperlink" Target="https://cloud.mail.ru/public/A8yz/4n5TTmhTJ" TargetMode="External"/><Relationship Id="rId15" Type="http://schemas.openxmlformats.org/officeDocument/2006/relationships/hyperlink" Target="http://www.tomovl.ru/komi/kyratov.htm" TargetMode="External"/><Relationship Id="rId14" Type="http://schemas.openxmlformats.org/officeDocument/2006/relationships/hyperlink" Target="https://www.youtube.com/watch?v=HLtfg2yZ3lM" TargetMode="External"/><Relationship Id="rId17" Type="http://schemas.openxmlformats.org/officeDocument/2006/relationships/hyperlink" Target="https://neb.nbrkomi.ru/biografii/id/5" TargetMode="External"/><Relationship Id="rId16" Type="http://schemas.openxmlformats.org/officeDocument/2006/relationships/hyperlink" Target="http://www.tomovl.ru/komi/kyratov.htm" TargetMode="External"/><Relationship Id="rId19" Type="http://schemas.openxmlformats.org/officeDocument/2006/relationships/hyperlink" Target="https://neb.nbrkomi.ru/biografii/id/31" TargetMode="External"/><Relationship Id="rId18" Type="http://schemas.openxmlformats.org/officeDocument/2006/relationships/hyperlink" Target="https://neb.nbrkomi.ru/biografii/id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muwINLcyIiaiZTrFc805C5GG5g==">AMUW2mXhNnmDAKZrOnKk43kgkhjmIlAh8sDrCQ67zNz4QaxJ1CyAcVhMgl7RB3Sufiorl8ees7fOtTArhsIF/TsSUf12KCGVAtLLqmKx1M2mXL6DobQxSCZY4KnQ+HGZi4csBBCWcbB/ZOdznCiWmQqgdtpk8Sa/CA==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