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«Баскетбол. Техника ловли ведения мяча».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28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29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2A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2B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2C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https://drive.google.com/open?id=132EDKQG9D47E6RTqtlUIU3eUl6DbXaPI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https://drive.google.com/open?id=1lgE2REQWUlnQ3hlO77-eSHm8GS4BNfje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S90OZJCacBbgOFQQv12jyUOHYcCXiZRb" TargetMode="External"/><Relationship Id="rId13" Type="http://schemas.openxmlformats.org/officeDocument/2006/relationships/hyperlink" Target="https://drive.google.com/open?id=132EDKQG9D47E6RTqtlUIU3eUl6DbXaPI" TargetMode="External"/><Relationship Id="rId12" Type="http://schemas.openxmlformats.org/officeDocument/2006/relationships/hyperlink" Target="https://drive.google.com/drive/folders/16RnBcQBjbVb-YKY93kBjOkrwm3H3fbFH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GHRMD4-WJlOsHeJ3y9NprEeeakcNhJU" TargetMode="External"/><Relationship Id="rId14" Type="http://schemas.openxmlformats.org/officeDocument/2006/relationships/hyperlink" Target="https://drive.google.com/open?id=1lgE2REQWUlnQ3hlO77-eSHm8GS4BNfj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aT4ye58SXD6XTQsTtmSOM2WVjP3Bkp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+ZfdTMJo1iUD7RR2XpoaoTmqA==">AMUW2mU6ZyArF410cbLk8/mdpBTvuZ8nSa70oOiGCFEUoqY/ha4k7H3MIQmJVMf+vY1kTpMkJH03OUyGsbRP9R074Knnf8cNfwd7pLbLsofZEU2myfuX+Tx9OFLRhXy70jkRQ9Uh03/u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