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002DEB" w:rsidTr="0002560F">
        <w:tc>
          <w:tcPr>
            <w:tcW w:w="2127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305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02DEB" w:rsidRPr="00B00255" w:rsidRDefault="00305695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0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002DEB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02560F">
        <w:tc>
          <w:tcPr>
            <w:tcW w:w="2127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305695" w:rsidRPr="00A84151" w:rsidTr="0002560F">
        <w:tc>
          <w:tcPr>
            <w:tcW w:w="2127" w:type="dxa"/>
            <w:vMerge/>
          </w:tcPr>
          <w:p w:rsidR="00305695" w:rsidRPr="00B00255" w:rsidRDefault="0030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 xml:space="preserve">Английский яз гр.1.2. 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3544" w:type="dxa"/>
          </w:tcPr>
          <w:p w:rsidR="00305695" w:rsidRPr="00F6369A" w:rsidRDefault="003036D3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305695" w:rsidRPr="00A84151" w:rsidTr="00F6369A">
        <w:trPr>
          <w:trHeight w:val="411"/>
        </w:trPr>
        <w:tc>
          <w:tcPr>
            <w:tcW w:w="2127" w:type="dxa"/>
            <w:vMerge/>
          </w:tcPr>
          <w:p w:rsidR="00305695" w:rsidRPr="00B00255" w:rsidRDefault="0030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ind w:right="-40" w:firstLine="25"/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056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5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569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05695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95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30569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</w:tcPr>
          <w:p w:rsidR="00305695" w:rsidRPr="00F95566" w:rsidRDefault="00EC1262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566"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Увертюре Бетховена «Эгмонт»</w:t>
            </w:r>
            <w:bookmarkStart w:id="0" w:name="_GoBack"/>
            <w:bookmarkEnd w:id="0"/>
          </w:p>
        </w:tc>
      </w:tr>
      <w:tr w:rsidR="00305695" w:rsidRPr="00A84151" w:rsidTr="00F6369A">
        <w:trPr>
          <w:trHeight w:val="411"/>
        </w:trPr>
        <w:tc>
          <w:tcPr>
            <w:tcW w:w="2127" w:type="dxa"/>
            <w:vMerge/>
          </w:tcPr>
          <w:p w:rsidR="00305695" w:rsidRPr="00B00255" w:rsidRDefault="0030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</w:tc>
        <w:tc>
          <w:tcPr>
            <w:tcW w:w="3544" w:type="dxa"/>
          </w:tcPr>
          <w:p w:rsidR="00305695" w:rsidRPr="00F6369A" w:rsidRDefault="00305695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05695" w:rsidRPr="00A84151" w:rsidTr="0002560F"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305695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305695">
              <w:rPr>
                <w:rFonts w:ascii="Times New Roman" w:hAnsi="Times New Roman"/>
                <w:sz w:val="24"/>
                <w:szCs w:val="24"/>
              </w:rPr>
              <w:t>. искусства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Мецгер Ю.В.</w:t>
            </w:r>
          </w:p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5695" w:rsidRPr="00E71057" w:rsidRDefault="00E71057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Характерные особенности развития инструментального исполнительства в народном быту, </w:t>
            </w:r>
            <w:proofErr w:type="spellStart"/>
            <w:r w:rsidRPr="00E7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музицирования</w:t>
            </w:r>
            <w:proofErr w:type="spellEnd"/>
            <w:r w:rsidRPr="00E71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дворе.</w:t>
            </w:r>
          </w:p>
        </w:tc>
      </w:tr>
      <w:tr w:rsidR="00305695" w:rsidRPr="00A84151" w:rsidTr="0002560F"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305695" w:rsidRPr="00F6369A" w:rsidRDefault="009B2B1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«Баскетбол. Техника ловли ведения мяча».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05695" w:rsidRPr="00A84151" w:rsidTr="00F6369A">
        <w:trPr>
          <w:trHeight w:val="303"/>
        </w:trPr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Безопасность жизн</w:t>
            </w:r>
            <w:r>
              <w:rPr>
                <w:rFonts w:ascii="Times New Roman" w:hAnsi="Times New Roman"/>
                <w:sz w:val="24"/>
                <w:szCs w:val="24"/>
              </w:rPr>
              <w:t>едеятельности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5695" w:rsidRPr="00F6369A" w:rsidRDefault="0022560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сил.</w:t>
            </w:r>
          </w:p>
        </w:tc>
      </w:tr>
      <w:tr w:rsidR="00305695" w:rsidRPr="00A84151" w:rsidTr="00F6369A">
        <w:trPr>
          <w:trHeight w:val="303"/>
        </w:trPr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95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30569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vAlign w:val="center"/>
          </w:tcPr>
          <w:p w:rsidR="00C17848" w:rsidRDefault="00C17848" w:rsidP="00C1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 131-150 (РМЛ вып.3)</w:t>
            </w:r>
          </w:p>
          <w:p w:rsidR="00305695" w:rsidRPr="00F6369A" w:rsidRDefault="00C17848" w:rsidP="00C1784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послушать оперу Н. А. Римского-Корсакова «Царская невеста»</w:t>
            </w:r>
          </w:p>
        </w:tc>
      </w:tr>
      <w:tr w:rsidR="00305695" w:rsidRPr="00A84151" w:rsidTr="00F6369A">
        <w:trPr>
          <w:trHeight w:val="303"/>
        </w:trPr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305695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305695">
              <w:rPr>
                <w:rFonts w:ascii="Times New Roman" w:hAnsi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sz w:val="24"/>
                <w:szCs w:val="24"/>
              </w:rPr>
              <w:t>скусства</w:t>
            </w:r>
          </w:p>
        </w:tc>
        <w:tc>
          <w:tcPr>
            <w:tcW w:w="2409" w:type="dxa"/>
            <w:vAlign w:val="center"/>
          </w:tcPr>
          <w:p w:rsidR="00305695" w:rsidRPr="00305695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05695">
              <w:rPr>
                <w:rFonts w:ascii="Times New Roman" w:hAnsi="Times New Roman"/>
                <w:sz w:val="24"/>
                <w:szCs w:val="24"/>
              </w:rPr>
              <w:t>Мецгер Ю.В.</w:t>
            </w:r>
          </w:p>
        </w:tc>
        <w:tc>
          <w:tcPr>
            <w:tcW w:w="3544" w:type="dxa"/>
            <w:vAlign w:val="center"/>
          </w:tcPr>
          <w:p w:rsidR="00305695" w:rsidRPr="00DB2C23" w:rsidRDefault="00DB2C23" w:rsidP="00DB2C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B2C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Актуальные проблемы современного исполнительства на балалайке.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305695" w:rsidRPr="00A84151" w:rsidTr="0002560F">
        <w:tc>
          <w:tcPr>
            <w:tcW w:w="2127" w:type="dxa"/>
            <w:vMerge/>
          </w:tcPr>
          <w:p w:rsidR="00305695" w:rsidRPr="00A84151" w:rsidRDefault="00305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05695" w:rsidRPr="00BA0351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351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409" w:type="dxa"/>
            <w:vAlign w:val="center"/>
          </w:tcPr>
          <w:p w:rsidR="00305695" w:rsidRPr="003921AA" w:rsidRDefault="00305695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3921AA">
              <w:rPr>
                <w:rFonts w:ascii="Times New Roman" w:hAnsi="Times New Roman"/>
                <w:sz w:val="24"/>
                <w:szCs w:val="24"/>
              </w:rPr>
              <w:t xml:space="preserve">Мецгер </w:t>
            </w:r>
            <w:r>
              <w:rPr>
                <w:rFonts w:ascii="Times New Roman" w:hAnsi="Times New Roman"/>
                <w:sz w:val="24"/>
                <w:szCs w:val="24"/>
              </w:rPr>
              <w:t>И.И.</w:t>
            </w:r>
          </w:p>
        </w:tc>
        <w:tc>
          <w:tcPr>
            <w:tcW w:w="3544" w:type="dxa"/>
          </w:tcPr>
          <w:p w:rsidR="00305695" w:rsidRPr="00AD760B" w:rsidRDefault="00AD760B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0B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 </w:t>
            </w:r>
            <w:proofErr w:type="gramStart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деревянных инструментов, история возникновения и эволюция) – </w:t>
            </w:r>
            <w:proofErr w:type="spellStart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>У.Пистон</w:t>
            </w:r>
            <w:proofErr w:type="spellEnd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 xml:space="preserve"> «Оркестровка», </w:t>
            </w:r>
            <w:proofErr w:type="spellStart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>В.Зряковский</w:t>
            </w:r>
            <w:proofErr w:type="spellEnd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  <w:proofErr w:type="spellEnd"/>
            <w:r w:rsidRPr="00AD76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10327D"/>
    <w:rsid w:val="00183EB6"/>
    <w:rsid w:val="001E6D32"/>
    <w:rsid w:val="00225601"/>
    <w:rsid w:val="002E103F"/>
    <w:rsid w:val="003036D3"/>
    <w:rsid w:val="00305695"/>
    <w:rsid w:val="00346426"/>
    <w:rsid w:val="004B245F"/>
    <w:rsid w:val="004B6A2F"/>
    <w:rsid w:val="004D6F14"/>
    <w:rsid w:val="004F0795"/>
    <w:rsid w:val="00501A24"/>
    <w:rsid w:val="00524AD6"/>
    <w:rsid w:val="00554B43"/>
    <w:rsid w:val="0055519B"/>
    <w:rsid w:val="00562941"/>
    <w:rsid w:val="005A14F1"/>
    <w:rsid w:val="00603066"/>
    <w:rsid w:val="00663503"/>
    <w:rsid w:val="0077662F"/>
    <w:rsid w:val="007C611E"/>
    <w:rsid w:val="00911C26"/>
    <w:rsid w:val="009160A7"/>
    <w:rsid w:val="00966C1A"/>
    <w:rsid w:val="00975BEB"/>
    <w:rsid w:val="009A7A85"/>
    <w:rsid w:val="009B2B1F"/>
    <w:rsid w:val="00A5470A"/>
    <w:rsid w:val="00A84151"/>
    <w:rsid w:val="00A87383"/>
    <w:rsid w:val="00AD760B"/>
    <w:rsid w:val="00B00255"/>
    <w:rsid w:val="00B560E8"/>
    <w:rsid w:val="00BA0FAC"/>
    <w:rsid w:val="00BB5A54"/>
    <w:rsid w:val="00C17848"/>
    <w:rsid w:val="00CB5B40"/>
    <w:rsid w:val="00CF5459"/>
    <w:rsid w:val="00DA0C34"/>
    <w:rsid w:val="00DB2C23"/>
    <w:rsid w:val="00DC13BD"/>
    <w:rsid w:val="00E71057"/>
    <w:rsid w:val="00EB7FF9"/>
    <w:rsid w:val="00EC1262"/>
    <w:rsid w:val="00ED4741"/>
    <w:rsid w:val="00EE17C4"/>
    <w:rsid w:val="00EE4C57"/>
    <w:rsid w:val="00F6369A"/>
    <w:rsid w:val="00F70229"/>
    <w:rsid w:val="00F94A3C"/>
    <w:rsid w:val="00F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14</cp:revision>
  <cp:lastPrinted>2020-02-11T08:00:00Z</cp:lastPrinted>
  <dcterms:created xsi:type="dcterms:W3CDTF">2020-03-16T09:10:00Z</dcterms:created>
  <dcterms:modified xsi:type="dcterms:W3CDTF">2020-03-17T12:11:00Z</dcterms:modified>
</cp:coreProperties>
</file>