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957"/>
        <w:gridCol w:w="2682"/>
        <w:gridCol w:w="2174"/>
        <w:gridCol w:w="4244"/>
      </w:tblGrid>
      <w:tr w:rsidR="00002DEB" w:rsidTr="00E8681F">
        <w:tc>
          <w:tcPr>
            <w:tcW w:w="1957" w:type="dxa"/>
            <w:vMerge w:val="restart"/>
          </w:tcPr>
          <w:p w:rsidR="00002DEB" w:rsidRPr="00BA0FAC" w:rsidRDefault="00002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002DEB" w:rsidRPr="00B00255" w:rsidRDefault="00002DEB" w:rsidP="001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16.03.2020 </w:t>
            </w:r>
            <w:r w:rsidRPr="00BA0FA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682" w:type="dxa"/>
          </w:tcPr>
          <w:p w:rsidR="00002DEB" w:rsidRPr="00B00255" w:rsidRDefault="00002DEB" w:rsidP="00B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</w:t>
            </w:r>
            <w:r w:rsidRPr="00B00255">
              <w:rPr>
                <w:rFonts w:ascii="Times New Roman" w:hAnsi="Times New Roman" w:cs="Times New Roman"/>
                <w:sz w:val="24"/>
                <w:szCs w:val="24"/>
              </w:rPr>
              <w:t>ебной дисциплины/МДК</w:t>
            </w:r>
          </w:p>
        </w:tc>
        <w:tc>
          <w:tcPr>
            <w:tcW w:w="2174" w:type="dxa"/>
          </w:tcPr>
          <w:p w:rsidR="00002DEB" w:rsidRPr="00B00255" w:rsidRDefault="00002DEB" w:rsidP="00B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55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4244" w:type="dxa"/>
          </w:tcPr>
          <w:p w:rsidR="00002DEB" w:rsidRPr="00B00255" w:rsidRDefault="00002DEB" w:rsidP="00BA0FAC">
            <w:pPr>
              <w:jc w:val="center"/>
              <w:rPr>
                <w:rFonts w:ascii="Times New Roman" w:hAnsi="Times New Roman" w:cs="Times New Roman"/>
              </w:rPr>
            </w:pPr>
            <w:r w:rsidRPr="00B00255">
              <w:rPr>
                <w:rFonts w:ascii="Times New Roman" w:hAnsi="Times New Roman" w:cs="Times New Roman"/>
              </w:rPr>
              <w:t>Задание для самостоятельной работы студентов</w:t>
            </w:r>
          </w:p>
          <w:p w:rsidR="00002DEB" w:rsidRPr="00B00255" w:rsidRDefault="00002DEB" w:rsidP="00BA0FAC">
            <w:pPr>
              <w:jc w:val="center"/>
              <w:rPr>
                <w:rFonts w:ascii="Times New Roman" w:hAnsi="Times New Roman" w:cs="Times New Roman"/>
              </w:rPr>
            </w:pPr>
          </w:p>
          <w:p w:rsidR="00002DEB" w:rsidRPr="00B00255" w:rsidRDefault="00002DEB" w:rsidP="00BA0F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DEB" w:rsidTr="00E8681F">
        <w:tc>
          <w:tcPr>
            <w:tcW w:w="1957" w:type="dxa"/>
            <w:vMerge/>
          </w:tcPr>
          <w:p w:rsidR="00002DEB" w:rsidRPr="00B00255" w:rsidRDefault="0000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0" w:type="dxa"/>
            <w:gridSpan w:val="3"/>
          </w:tcPr>
          <w:p w:rsidR="00002DEB" w:rsidRPr="00BA0FAC" w:rsidRDefault="00002DEB" w:rsidP="00BA0F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FAC">
              <w:rPr>
                <w:rFonts w:ascii="Times New Roman" w:hAnsi="Times New Roman" w:cs="Times New Roman"/>
                <w:b/>
              </w:rPr>
              <w:t>1 курс</w:t>
            </w:r>
          </w:p>
        </w:tc>
      </w:tr>
      <w:tr w:rsidR="00627559" w:rsidRPr="00A84151" w:rsidTr="00E8681F">
        <w:tc>
          <w:tcPr>
            <w:tcW w:w="1957" w:type="dxa"/>
            <w:vMerge/>
          </w:tcPr>
          <w:p w:rsidR="00627559" w:rsidRPr="00B00255" w:rsidRDefault="00627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Align w:val="center"/>
          </w:tcPr>
          <w:p w:rsidR="00627559" w:rsidRPr="00627559" w:rsidRDefault="00627559" w:rsidP="00B179CF">
            <w:pPr>
              <w:rPr>
                <w:rFonts w:ascii="Times New Roman" w:hAnsi="Times New Roman"/>
                <w:sz w:val="24"/>
                <w:szCs w:val="24"/>
              </w:rPr>
            </w:pPr>
            <w:r w:rsidRPr="00627559">
              <w:rPr>
                <w:rFonts w:ascii="Times New Roman" w:hAnsi="Times New Roman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174" w:type="dxa"/>
            <w:vAlign w:val="center"/>
          </w:tcPr>
          <w:p w:rsidR="00627559" w:rsidRPr="00627559" w:rsidRDefault="00627559" w:rsidP="00B179CF">
            <w:pPr>
              <w:rPr>
                <w:rFonts w:ascii="Times New Roman" w:hAnsi="Times New Roman"/>
                <w:sz w:val="24"/>
                <w:szCs w:val="24"/>
              </w:rPr>
            </w:pPr>
            <w:r w:rsidRPr="00627559">
              <w:rPr>
                <w:rFonts w:ascii="Times New Roman" w:hAnsi="Times New Roman"/>
                <w:sz w:val="24"/>
                <w:szCs w:val="24"/>
              </w:rPr>
              <w:t>Попов А.В.</w:t>
            </w:r>
          </w:p>
        </w:tc>
        <w:tc>
          <w:tcPr>
            <w:tcW w:w="4244" w:type="dxa"/>
          </w:tcPr>
          <w:p w:rsidR="00627559" w:rsidRPr="00310F8B" w:rsidRDefault="00310F8B" w:rsidP="00F6369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r w:rsidRPr="00310F8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Учебник: </w:t>
            </w:r>
            <w:proofErr w:type="spellStart"/>
            <w:r w:rsidRPr="00310F8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Мякишев</w:t>
            </w:r>
            <w:proofErr w:type="spellEnd"/>
            <w:r w:rsidRPr="00310F8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Физика, 11 класс</w:t>
            </w:r>
            <w:r w:rsidRPr="00310F8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310F8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Развитие взглядов на строение атома, Квантовые постулаты Бора.</w:t>
            </w:r>
            <w:bookmarkEnd w:id="0"/>
          </w:p>
        </w:tc>
      </w:tr>
      <w:tr w:rsidR="00627559" w:rsidRPr="00A84151" w:rsidTr="00E8681F">
        <w:trPr>
          <w:trHeight w:val="411"/>
        </w:trPr>
        <w:tc>
          <w:tcPr>
            <w:tcW w:w="1957" w:type="dxa"/>
            <w:vMerge/>
          </w:tcPr>
          <w:p w:rsidR="00627559" w:rsidRPr="00B00255" w:rsidRDefault="00627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Align w:val="center"/>
          </w:tcPr>
          <w:p w:rsidR="00627559" w:rsidRPr="00627559" w:rsidRDefault="00627559" w:rsidP="00B179CF">
            <w:pPr>
              <w:rPr>
                <w:rFonts w:ascii="Times New Roman" w:hAnsi="Times New Roman"/>
                <w:sz w:val="24"/>
                <w:szCs w:val="24"/>
              </w:rPr>
            </w:pPr>
            <w:r w:rsidRPr="0062755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74" w:type="dxa"/>
            <w:vAlign w:val="center"/>
          </w:tcPr>
          <w:p w:rsidR="00627559" w:rsidRPr="00627559" w:rsidRDefault="00627559" w:rsidP="00B179CF">
            <w:pPr>
              <w:rPr>
                <w:rFonts w:ascii="Times New Roman" w:hAnsi="Times New Roman"/>
                <w:sz w:val="24"/>
                <w:szCs w:val="24"/>
              </w:rPr>
            </w:pPr>
            <w:r w:rsidRPr="00627559">
              <w:rPr>
                <w:rFonts w:ascii="Times New Roman" w:hAnsi="Times New Roman"/>
                <w:sz w:val="24"/>
                <w:szCs w:val="24"/>
              </w:rPr>
              <w:t>Меркель Н.К.</w:t>
            </w:r>
          </w:p>
        </w:tc>
        <w:tc>
          <w:tcPr>
            <w:tcW w:w="4244" w:type="dxa"/>
          </w:tcPr>
          <w:p w:rsidR="00627559" w:rsidRPr="00B84E35" w:rsidRDefault="00307008" w:rsidP="00F6369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4E3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Дочитать (просмотреть экранизацию) роман "Преступление и наказание". Смысл финала.</w:t>
            </w:r>
          </w:p>
        </w:tc>
      </w:tr>
      <w:tr w:rsidR="00627559" w:rsidRPr="00A84151" w:rsidTr="00E8681F">
        <w:trPr>
          <w:trHeight w:val="411"/>
        </w:trPr>
        <w:tc>
          <w:tcPr>
            <w:tcW w:w="1957" w:type="dxa"/>
            <w:vMerge/>
          </w:tcPr>
          <w:p w:rsidR="00627559" w:rsidRPr="00B00255" w:rsidRDefault="00627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Align w:val="center"/>
          </w:tcPr>
          <w:p w:rsidR="00627559" w:rsidRPr="00627559" w:rsidRDefault="00627559" w:rsidP="00B179CF">
            <w:pPr>
              <w:rPr>
                <w:rFonts w:ascii="Times New Roman" w:hAnsi="Times New Roman"/>
                <w:sz w:val="24"/>
                <w:szCs w:val="24"/>
              </w:rPr>
            </w:pPr>
            <w:r w:rsidRPr="00627559">
              <w:rPr>
                <w:rFonts w:ascii="Times New Roman" w:hAnsi="Times New Roman"/>
                <w:sz w:val="24"/>
                <w:szCs w:val="24"/>
              </w:rPr>
              <w:t>Рисунок доп.</w:t>
            </w:r>
          </w:p>
        </w:tc>
        <w:tc>
          <w:tcPr>
            <w:tcW w:w="2174" w:type="dxa"/>
            <w:vAlign w:val="center"/>
          </w:tcPr>
          <w:p w:rsidR="00627559" w:rsidRPr="00627559" w:rsidRDefault="00627559" w:rsidP="00B179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7559">
              <w:rPr>
                <w:rFonts w:ascii="Times New Roman" w:hAnsi="Times New Roman"/>
                <w:sz w:val="24"/>
                <w:szCs w:val="24"/>
              </w:rPr>
              <w:t>Ласкина</w:t>
            </w:r>
            <w:proofErr w:type="spellEnd"/>
            <w:r w:rsidRPr="00627559">
              <w:rPr>
                <w:rFonts w:ascii="Times New Roman" w:hAnsi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4244" w:type="dxa"/>
          </w:tcPr>
          <w:p w:rsidR="00627559" w:rsidRPr="00527C79" w:rsidRDefault="00527C79" w:rsidP="00F6369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7C79">
              <w:rPr>
                <w:rFonts w:ascii="Times New Roman" w:hAnsi="Times New Roman" w:cs="Times New Roman"/>
                <w:sz w:val="24"/>
                <w:szCs w:val="24"/>
              </w:rPr>
              <w:t>Рисунки деталей лица (нос, глаза, губы)</w:t>
            </w:r>
          </w:p>
        </w:tc>
      </w:tr>
      <w:tr w:rsidR="00627559" w:rsidRPr="00A84151" w:rsidTr="00E8681F">
        <w:trPr>
          <w:trHeight w:val="180"/>
        </w:trPr>
        <w:tc>
          <w:tcPr>
            <w:tcW w:w="1957" w:type="dxa"/>
            <w:vMerge/>
          </w:tcPr>
          <w:p w:rsidR="00627559" w:rsidRPr="00B00255" w:rsidRDefault="00627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Align w:val="center"/>
          </w:tcPr>
          <w:p w:rsidR="00627559" w:rsidRPr="00627559" w:rsidRDefault="00627559" w:rsidP="00B179CF">
            <w:pPr>
              <w:rPr>
                <w:rFonts w:ascii="Times New Roman" w:hAnsi="Times New Roman"/>
                <w:sz w:val="24"/>
                <w:szCs w:val="24"/>
              </w:rPr>
            </w:pPr>
            <w:r w:rsidRPr="0062755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174" w:type="dxa"/>
            <w:vAlign w:val="center"/>
          </w:tcPr>
          <w:p w:rsidR="00627559" w:rsidRPr="00627559" w:rsidRDefault="00627559" w:rsidP="00B179CF">
            <w:pPr>
              <w:rPr>
                <w:rFonts w:ascii="Times New Roman" w:hAnsi="Times New Roman"/>
                <w:sz w:val="24"/>
                <w:szCs w:val="24"/>
              </w:rPr>
            </w:pPr>
            <w:r w:rsidRPr="00627559">
              <w:rPr>
                <w:rFonts w:ascii="Times New Roman" w:hAnsi="Times New Roman"/>
                <w:sz w:val="24"/>
                <w:szCs w:val="24"/>
              </w:rPr>
              <w:t>Минин И.В.</w:t>
            </w:r>
          </w:p>
        </w:tc>
        <w:tc>
          <w:tcPr>
            <w:tcW w:w="4244" w:type="dxa"/>
          </w:tcPr>
          <w:p w:rsidR="00627559" w:rsidRPr="00F6369A" w:rsidRDefault="00627559" w:rsidP="00F6369A">
            <w:pPr>
              <w:rPr>
                <w:sz w:val="24"/>
                <w:szCs w:val="24"/>
                <w:highlight w:val="yellow"/>
              </w:rPr>
            </w:pPr>
          </w:p>
        </w:tc>
      </w:tr>
      <w:tr w:rsidR="00002DEB" w:rsidRPr="00A84151" w:rsidTr="00E8681F">
        <w:tc>
          <w:tcPr>
            <w:tcW w:w="1957" w:type="dxa"/>
            <w:vMerge/>
          </w:tcPr>
          <w:p w:rsidR="00002DEB" w:rsidRPr="00A84151" w:rsidRDefault="0000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100" w:type="dxa"/>
            <w:gridSpan w:val="3"/>
            <w:vAlign w:val="center"/>
          </w:tcPr>
          <w:p w:rsidR="00002DEB" w:rsidRPr="00F6369A" w:rsidRDefault="00002DEB" w:rsidP="00F6369A">
            <w:pPr>
              <w:jc w:val="center"/>
              <w:rPr>
                <w:sz w:val="24"/>
                <w:szCs w:val="24"/>
              </w:rPr>
            </w:pPr>
            <w:r w:rsidRPr="00F6369A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</w:tr>
      <w:tr w:rsidR="00627559" w:rsidRPr="00A84151" w:rsidTr="00E8681F">
        <w:tc>
          <w:tcPr>
            <w:tcW w:w="1957" w:type="dxa"/>
            <w:vMerge/>
          </w:tcPr>
          <w:p w:rsidR="00627559" w:rsidRPr="00A84151" w:rsidRDefault="0062755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2" w:type="dxa"/>
            <w:vAlign w:val="center"/>
          </w:tcPr>
          <w:p w:rsidR="00627559" w:rsidRPr="00CF0E3E" w:rsidRDefault="00627559" w:rsidP="00B179CF">
            <w:pPr>
              <w:rPr>
                <w:rFonts w:ascii="Times New Roman" w:hAnsi="Times New Roman"/>
                <w:sz w:val="24"/>
                <w:szCs w:val="24"/>
              </w:rPr>
            </w:pPr>
            <w:r w:rsidRPr="00CF0E3E">
              <w:rPr>
                <w:rFonts w:ascii="Times New Roman" w:hAnsi="Times New Roman"/>
                <w:sz w:val="24"/>
                <w:szCs w:val="24"/>
              </w:rPr>
              <w:t>История искусств</w:t>
            </w:r>
          </w:p>
        </w:tc>
        <w:tc>
          <w:tcPr>
            <w:tcW w:w="2174" w:type="dxa"/>
            <w:vAlign w:val="center"/>
          </w:tcPr>
          <w:p w:rsidR="00627559" w:rsidRPr="00CF0E3E" w:rsidRDefault="00627559" w:rsidP="00B179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E3E">
              <w:rPr>
                <w:rFonts w:ascii="Times New Roman" w:hAnsi="Times New Roman"/>
                <w:sz w:val="24"/>
                <w:szCs w:val="24"/>
              </w:rPr>
              <w:t>Рузова</w:t>
            </w:r>
            <w:proofErr w:type="spellEnd"/>
            <w:r w:rsidRPr="00CF0E3E">
              <w:rPr>
                <w:rFonts w:ascii="Times New Roman" w:hAnsi="Times New Roman"/>
                <w:sz w:val="24"/>
                <w:szCs w:val="24"/>
              </w:rPr>
              <w:t xml:space="preserve"> СМ.</w:t>
            </w:r>
          </w:p>
        </w:tc>
        <w:tc>
          <w:tcPr>
            <w:tcW w:w="4244" w:type="dxa"/>
            <w:vAlign w:val="center"/>
          </w:tcPr>
          <w:p w:rsidR="00627559" w:rsidRPr="007148B9" w:rsidRDefault="007148B9" w:rsidP="00F6369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48B9">
              <w:rPr>
                <w:rFonts w:ascii="Times New Roman" w:hAnsi="Times New Roman" w:cs="Times New Roman"/>
              </w:rPr>
              <w:t>Тема «Северное возрождение. В</w:t>
            </w:r>
            <w:r w:rsidR="00B84E35">
              <w:rPr>
                <w:rFonts w:ascii="Times New Roman" w:hAnsi="Times New Roman" w:cs="Times New Roman"/>
              </w:rPr>
              <w:t>озрождение в Германии, Франции». П</w:t>
            </w:r>
            <w:r w:rsidRPr="007148B9">
              <w:rPr>
                <w:rFonts w:ascii="Times New Roman" w:hAnsi="Times New Roman" w:cs="Times New Roman"/>
              </w:rPr>
              <w:t>одготовить конспект по теме. Выполнить синхронистическую таблицу по теме «Возрождение в Нидерландах».</w:t>
            </w:r>
          </w:p>
        </w:tc>
      </w:tr>
      <w:tr w:rsidR="00627559" w:rsidRPr="00A84151" w:rsidTr="00E8681F">
        <w:tc>
          <w:tcPr>
            <w:tcW w:w="1957" w:type="dxa"/>
            <w:vMerge/>
          </w:tcPr>
          <w:p w:rsidR="00627559" w:rsidRPr="00A84151" w:rsidRDefault="0062755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2" w:type="dxa"/>
            <w:vAlign w:val="center"/>
          </w:tcPr>
          <w:p w:rsidR="00627559" w:rsidRPr="00CF0E3E" w:rsidRDefault="00627559" w:rsidP="00B179CF">
            <w:pPr>
              <w:rPr>
                <w:rFonts w:ascii="Times New Roman" w:hAnsi="Times New Roman"/>
                <w:sz w:val="24"/>
                <w:szCs w:val="24"/>
              </w:rPr>
            </w:pPr>
            <w:r w:rsidRPr="00CF0E3E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2174" w:type="dxa"/>
            <w:vAlign w:val="center"/>
          </w:tcPr>
          <w:p w:rsidR="00627559" w:rsidRPr="00CF0E3E" w:rsidRDefault="00627559" w:rsidP="00B179CF">
            <w:pPr>
              <w:rPr>
                <w:rFonts w:ascii="Times New Roman" w:hAnsi="Times New Roman"/>
                <w:sz w:val="24"/>
                <w:szCs w:val="24"/>
              </w:rPr>
            </w:pPr>
            <w:r w:rsidRPr="00CF0E3E">
              <w:rPr>
                <w:rFonts w:ascii="Times New Roman" w:hAnsi="Times New Roman"/>
                <w:sz w:val="24"/>
                <w:szCs w:val="24"/>
              </w:rPr>
              <w:t>Короткова Е.О.</w:t>
            </w:r>
          </w:p>
        </w:tc>
        <w:tc>
          <w:tcPr>
            <w:tcW w:w="4244" w:type="dxa"/>
            <w:vAlign w:val="center"/>
          </w:tcPr>
          <w:p w:rsidR="00627559" w:rsidRPr="00F6369A" w:rsidRDefault="00627559" w:rsidP="00F6369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7662F" w:rsidRPr="00A84151" w:rsidTr="00E8681F">
        <w:tc>
          <w:tcPr>
            <w:tcW w:w="1957" w:type="dxa"/>
            <w:vMerge/>
          </w:tcPr>
          <w:p w:rsidR="0077662F" w:rsidRPr="00A84151" w:rsidRDefault="007766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2" w:type="dxa"/>
            <w:vAlign w:val="center"/>
          </w:tcPr>
          <w:p w:rsidR="0077662F" w:rsidRPr="0077662F" w:rsidRDefault="00627559" w:rsidP="007B1B4D">
            <w:pPr>
              <w:ind w:right="-3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Черчение и перспектива</w:t>
            </w:r>
          </w:p>
        </w:tc>
        <w:tc>
          <w:tcPr>
            <w:tcW w:w="2174" w:type="dxa"/>
            <w:vAlign w:val="center"/>
          </w:tcPr>
          <w:p w:rsidR="0077662F" w:rsidRPr="0077662F" w:rsidRDefault="00627559" w:rsidP="007B1B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Ласкина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4244" w:type="dxa"/>
            <w:vAlign w:val="center"/>
          </w:tcPr>
          <w:p w:rsidR="0077662F" w:rsidRPr="00F6369A" w:rsidRDefault="00915E20" w:rsidP="00F6369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Закончить чертёж стула</w:t>
            </w:r>
          </w:p>
        </w:tc>
      </w:tr>
      <w:tr w:rsidR="00002DEB" w:rsidRPr="00A84151" w:rsidTr="00E8681F">
        <w:tc>
          <w:tcPr>
            <w:tcW w:w="1957" w:type="dxa"/>
            <w:vMerge/>
          </w:tcPr>
          <w:p w:rsidR="00002DEB" w:rsidRPr="00A84151" w:rsidRDefault="00002D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100" w:type="dxa"/>
            <w:gridSpan w:val="3"/>
            <w:vAlign w:val="center"/>
          </w:tcPr>
          <w:p w:rsidR="00002DEB" w:rsidRPr="0077662F" w:rsidRDefault="00002DEB" w:rsidP="00F6369A">
            <w:pPr>
              <w:jc w:val="center"/>
              <w:rPr>
                <w:sz w:val="24"/>
                <w:szCs w:val="24"/>
              </w:rPr>
            </w:pPr>
            <w:r w:rsidRPr="0077662F"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</w:tc>
      </w:tr>
      <w:tr w:rsidR="00627559" w:rsidRPr="00A84151" w:rsidTr="00E8681F">
        <w:trPr>
          <w:trHeight w:val="303"/>
        </w:trPr>
        <w:tc>
          <w:tcPr>
            <w:tcW w:w="1957" w:type="dxa"/>
            <w:vMerge/>
          </w:tcPr>
          <w:p w:rsidR="00627559" w:rsidRPr="00A84151" w:rsidRDefault="0062755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2" w:type="dxa"/>
            <w:vAlign w:val="center"/>
          </w:tcPr>
          <w:p w:rsidR="00627559" w:rsidRPr="00627559" w:rsidRDefault="00627559" w:rsidP="00B179CF">
            <w:pPr>
              <w:rPr>
                <w:rFonts w:ascii="Times New Roman" w:hAnsi="Times New Roman"/>
                <w:sz w:val="24"/>
                <w:szCs w:val="24"/>
              </w:rPr>
            </w:pPr>
            <w:r w:rsidRPr="00627559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2174" w:type="dxa"/>
            <w:vAlign w:val="center"/>
          </w:tcPr>
          <w:p w:rsidR="00627559" w:rsidRPr="00627559" w:rsidRDefault="00627559" w:rsidP="00B179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7559">
              <w:rPr>
                <w:rFonts w:ascii="Times New Roman" w:hAnsi="Times New Roman"/>
                <w:sz w:val="24"/>
                <w:szCs w:val="24"/>
              </w:rPr>
              <w:t>Ласкина</w:t>
            </w:r>
            <w:proofErr w:type="spellEnd"/>
            <w:r w:rsidRPr="00627559">
              <w:rPr>
                <w:rFonts w:ascii="Times New Roman" w:hAnsi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4244" w:type="dxa"/>
            <w:vAlign w:val="center"/>
          </w:tcPr>
          <w:p w:rsidR="00627559" w:rsidRPr="00F6369A" w:rsidRDefault="008D16F2" w:rsidP="00F6369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фигуры.</w:t>
            </w:r>
          </w:p>
        </w:tc>
      </w:tr>
      <w:tr w:rsidR="00627559" w:rsidRPr="00A84151" w:rsidTr="00E8681F">
        <w:trPr>
          <w:trHeight w:val="303"/>
        </w:trPr>
        <w:tc>
          <w:tcPr>
            <w:tcW w:w="1957" w:type="dxa"/>
            <w:vMerge/>
          </w:tcPr>
          <w:p w:rsidR="00627559" w:rsidRPr="00A84151" w:rsidRDefault="0062755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2" w:type="dxa"/>
            <w:vAlign w:val="center"/>
          </w:tcPr>
          <w:p w:rsidR="00627559" w:rsidRPr="00627559" w:rsidRDefault="00627559" w:rsidP="00B179CF">
            <w:pPr>
              <w:rPr>
                <w:rFonts w:ascii="Times New Roman" w:hAnsi="Times New Roman"/>
                <w:sz w:val="24"/>
                <w:szCs w:val="24"/>
              </w:rPr>
            </w:pPr>
            <w:r w:rsidRPr="00627559">
              <w:rPr>
                <w:rFonts w:ascii="Times New Roman" w:hAnsi="Times New Roman"/>
                <w:sz w:val="24"/>
                <w:szCs w:val="24"/>
              </w:rPr>
              <w:t xml:space="preserve">Англ. язык гр.3.4. </w:t>
            </w:r>
          </w:p>
        </w:tc>
        <w:tc>
          <w:tcPr>
            <w:tcW w:w="2174" w:type="dxa"/>
            <w:vAlign w:val="center"/>
          </w:tcPr>
          <w:p w:rsidR="00627559" w:rsidRPr="00627559" w:rsidRDefault="00627559" w:rsidP="00B179CF">
            <w:pPr>
              <w:rPr>
                <w:rFonts w:ascii="Times New Roman" w:hAnsi="Times New Roman"/>
                <w:sz w:val="24"/>
                <w:szCs w:val="24"/>
              </w:rPr>
            </w:pPr>
            <w:r w:rsidRPr="00627559">
              <w:rPr>
                <w:rFonts w:ascii="Times New Roman" w:hAnsi="Times New Roman"/>
                <w:sz w:val="24"/>
                <w:szCs w:val="24"/>
              </w:rPr>
              <w:t xml:space="preserve">Игнатова Т.П. </w:t>
            </w:r>
          </w:p>
        </w:tc>
        <w:tc>
          <w:tcPr>
            <w:tcW w:w="4244" w:type="dxa"/>
            <w:vAlign w:val="center"/>
          </w:tcPr>
          <w:p w:rsidR="00627559" w:rsidRPr="00B84E35" w:rsidRDefault="007303D5" w:rsidP="00F6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35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 в группе </w:t>
            </w:r>
            <w:proofErr w:type="spellStart"/>
            <w:r w:rsidRPr="00B84E3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4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 w:rsidRPr="00B84E35">
              <w:rPr>
                <w:rFonts w:ascii="Times New Roman" w:hAnsi="Times New Roman" w:cs="Times New Roman"/>
                <w:sz w:val="24"/>
                <w:szCs w:val="24"/>
              </w:rPr>
              <w:t>103760072</w:t>
            </w:r>
          </w:p>
        </w:tc>
      </w:tr>
      <w:tr w:rsidR="00627559" w:rsidRPr="00A84151" w:rsidTr="00E8681F">
        <w:trPr>
          <w:trHeight w:val="303"/>
        </w:trPr>
        <w:tc>
          <w:tcPr>
            <w:tcW w:w="1957" w:type="dxa"/>
            <w:vMerge/>
          </w:tcPr>
          <w:p w:rsidR="00627559" w:rsidRPr="00A84151" w:rsidRDefault="0062755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2" w:type="dxa"/>
            <w:vAlign w:val="center"/>
          </w:tcPr>
          <w:p w:rsidR="00627559" w:rsidRPr="00627559" w:rsidRDefault="00627559" w:rsidP="00B179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7559"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spellEnd"/>
            <w:r w:rsidRPr="00627559">
              <w:rPr>
                <w:rFonts w:ascii="Times New Roman" w:hAnsi="Times New Roman"/>
                <w:sz w:val="24"/>
                <w:szCs w:val="24"/>
              </w:rPr>
              <w:t>. педагогики</w:t>
            </w:r>
          </w:p>
        </w:tc>
        <w:tc>
          <w:tcPr>
            <w:tcW w:w="2174" w:type="dxa"/>
            <w:vAlign w:val="center"/>
          </w:tcPr>
          <w:p w:rsidR="00627559" w:rsidRPr="00627559" w:rsidRDefault="00627559" w:rsidP="00B179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7559">
              <w:rPr>
                <w:rFonts w:ascii="Times New Roman" w:hAnsi="Times New Roman"/>
                <w:sz w:val="24"/>
                <w:szCs w:val="24"/>
              </w:rPr>
              <w:t>Мецгер</w:t>
            </w:r>
            <w:proofErr w:type="spellEnd"/>
            <w:r w:rsidRPr="00627559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4244" w:type="dxa"/>
            <w:vAlign w:val="center"/>
          </w:tcPr>
          <w:p w:rsidR="00627559" w:rsidRPr="00D21A9E" w:rsidRDefault="00A2576B" w:rsidP="00F6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A9E">
              <w:rPr>
                <w:rFonts w:ascii="Times New Roman" w:hAnsi="Times New Roman" w:cs="Times New Roman"/>
                <w:sz w:val="24"/>
                <w:szCs w:val="24"/>
              </w:rPr>
              <w:t>таблица методов и средств обучения.</w:t>
            </w:r>
          </w:p>
        </w:tc>
      </w:tr>
      <w:tr w:rsidR="00627559" w:rsidRPr="00A84151" w:rsidTr="00E8681F">
        <w:trPr>
          <w:trHeight w:val="303"/>
        </w:trPr>
        <w:tc>
          <w:tcPr>
            <w:tcW w:w="1957" w:type="dxa"/>
            <w:vMerge/>
          </w:tcPr>
          <w:p w:rsidR="00627559" w:rsidRPr="00A84151" w:rsidRDefault="0062755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2" w:type="dxa"/>
            <w:vAlign w:val="center"/>
          </w:tcPr>
          <w:p w:rsidR="00627559" w:rsidRPr="00627559" w:rsidRDefault="00627559" w:rsidP="00B179CF">
            <w:pPr>
              <w:rPr>
                <w:rFonts w:ascii="Times New Roman" w:hAnsi="Times New Roman"/>
                <w:sz w:val="24"/>
                <w:szCs w:val="24"/>
              </w:rPr>
            </w:pPr>
            <w:r w:rsidRPr="00627559">
              <w:rPr>
                <w:rFonts w:ascii="Times New Roman" w:hAnsi="Times New Roman"/>
                <w:sz w:val="24"/>
                <w:szCs w:val="24"/>
              </w:rPr>
              <w:t>Дизайн и реклама</w:t>
            </w:r>
          </w:p>
        </w:tc>
        <w:tc>
          <w:tcPr>
            <w:tcW w:w="2174" w:type="dxa"/>
            <w:vAlign w:val="center"/>
          </w:tcPr>
          <w:p w:rsidR="00627559" w:rsidRPr="00627559" w:rsidRDefault="00627559" w:rsidP="00B179CF">
            <w:pPr>
              <w:rPr>
                <w:rFonts w:ascii="Times New Roman" w:hAnsi="Times New Roman"/>
                <w:sz w:val="24"/>
                <w:szCs w:val="24"/>
              </w:rPr>
            </w:pPr>
            <w:r w:rsidRPr="00627559">
              <w:rPr>
                <w:rFonts w:ascii="Times New Roman" w:hAnsi="Times New Roman"/>
                <w:sz w:val="24"/>
                <w:szCs w:val="24"/>
              </w:rPr>
              <w:t>Кубик С.П.</w:t>
            </w:r>
          </w:p>
        </w:tc>
        <w:tc>
          <w:tcPr>
            <w:tcW w:w="4244" w:type="dxa"/>
            <w:vAlign w:val="center"/>
          </w:tcPr>
          <w:p w:rsidR="000F400F" w:rsidRPr="000F400F" w:rsidRDefault="000F400F" w:rsidP="00F6369A">
            <w:pPr>
              <w:rPr>
                <w:rFonts w:ascii="Times New Roman" w:hAnsi="Times New Roman"/>
                <w:sz w:val="24"/>
                <w:szCs w:val="24"/>
              </w:rPr>
            </w:pPr>
            <w:r w:rsidRPr="000F400F">
              <w:rPr>
                <w:rFonts w:ascii="Times New Roman" w:hAnsi="Times New Roman"/>
                <w:sz w:val="24"/>
                <w:szCs w:val="24"/>
              </w:rPr>
              <w:t>Темы для рефератов:</w:t>
            </w:r>
          </w:p>
          <w:p w:rsidR="000F400F" w:rsidRDefault="00310F8B" w:rsidP="00F6369A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0F400F" w:rsidRPr="00A83D9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https://drive.google.com/open?id=1bJre2-fkZicjsKh6mm0HhtGJ8PEqsHtz</w:t>
              </w:r>
            </w:hyperlink>
          </w:p>
          <w:p w:rsidR="000F400F" w:rsidRPr="00F6369A" w:rsidRDefault="000F400F" w:rsidP="00F6369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ED4741" w:rsidRDefault="00ED4741" w:rsidP="001E6D32">
      <w:pPr>
        <w:jc w:val="center"/>
      </w:pPr>
    </w:p>
    <w:sectPr w:rsidR="00ED4741" w:rsidSect="00ED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255"/>
    <w:rsid w:val="00002DEB"/>
    <w:rsid w:val="0002560F"/>
    <w:rsid w:val="000F400F"/>
    <w:rsid w:val="0010327D"/>
    <w:rsid w:val="00183EB6"/>
    <w:rsid w:val="001E6D32"/>
    <w:rsid w:val="002E103F"/>
    <w:rsid w:val="00307008"/>
    <w:rsid w:val="00310F8B"/>
    <w:rsid w:val="00346426"/>
    <w:rsid w:val="00452047"/>
    <w:rsid w:val="004B245F"/>
    <w:rsid w:val="004D6F14"/>
    <w:rsid w:val="004F0795"/>
    <w:rsid w:val="00501A24"/>
    <w:rsid w:val="00524AD6"/>
    <w:rsid w:val="00527C79"/>
    <w:rsid w:val="00554B43"/>
    <w:rsid w:val="0055519B"/>
    <w:rsid w:val="00562941"/>
    <w:rsid w:val="005A14F1"/>
    <w:rsid w:val="00603066"/>
    <w:rsid w:val="00627559"/>
    <w:rsid w:val="00663503"/>
    <w:rsid w:val="007148B9"/>
    <w:rsid w:val="007303D5"/>
    <w:rsid w:val="0077662F"/>
    <w:rsid w:val="007C611E"/>
    <w:rsid w:val="00854628"/>
    <w:rsid w:val="008D16F2"/>
    <w:rsid w:val="00911C26"/>
    <w:rsid w:val="00915E20"/>
    <w:rsid w:val="009160A7"/>
    <w:rsid w:val="00966C1A"/>
    <w:rsid w:val="00975BEB"/>
    <w:rsid w:val="009A7A85"/>
    <w:rsid w:val="00A2576B"/>
    <w:rsid w:val="00A5470A"/>
    <w:rsid w:val="00A84151"/>
    <w:rsid w:val="00A87383"/>
    <w:rsid w:val="00B00255"/>
    <w:rsid w:val="00B07C4E"/>
    <w:rsid w:val="00B560E8"/>
    <w:rsid w:val="00B84E35"/>
    <w:rsid w:val="00BA0FAC"/>
    <w:rsid w:val="00BB5A54"/>
    <w:rsid w:val="00CB5B40"/>
    <w:rsid w:val="00CF5459"/>
    <w:rsid w:val="00D21A9E"/>
    <w:rsid w:val="00DA0C34"/>
    <w:rsid w:val="00DC13BD"/>
    <w:rsid w:val="00E8681F"/>
    <w:rsid w:val="00EB7FF9"/>
    <w:rsid w:val="00ED4741"/>
    <w:rsid w:val="00EE17C4"/>
    <w:rsid w:val="00EE4C57"/>
    <w:rsid w:val="00F6369A"/>
    <w:rsid w:val="00F70229"/>
    <w:rsid w:val="00F9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400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F40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3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bJre2-fkZicjsKh6mm0HhtGJ8PEqsHt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Fonoteka</cp:lastModifiedBy>
  <cp:revision>30</cp:revision>
  <cp:lastPrinted>2020-02-11T08:00:00Z</cp:lastPrinted>
  <dcterms:created xsi:type="dcterms:W3CDTF">2020-02-27T09:26:00Z</dcterms:created>
  <dcterms:modified xsi:type="dcterms:W3CDTF">2020-03-17T08:26:00Z</dcterms:modified>
</cp:coreProperties>
</file>