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480"/>
      </w:tblGrid>
      <w:tr w:rsidR="00002DEB" w:rsidTr="00A2713A">
        <w:tc>
          <w:tcPr>
            <w:tcW w:w="1624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02DEB" w:rsidRPr="00B00255" w:rsidRDefault="00002DE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480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A2713A">
        <w:tc>
          <w:tcPr>
            <w:tcW w:w="1624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1B32E3" w:rsidRPr="00A84151" w:rsidTr="00A2713A">
        <w:tc>
          <w:tcPr>
            <w:tcW w:w="1624" w:type="dxa"/>
            <w:vMerge/>
          </w:tcPr>
          <w:p w:rsidR="001B32E3" w:rsidRPr="00B00255" w:rsidRDefault="001B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1B32E3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710" w:type="dxa"/>
            <w:vAlign w:val="center"/>
          </w:tcPr>
          <w:p w:rsidR="001B32E3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E3">
              <w:rPr>
                <w:rFonts w:ascii="Times New Roman" w:hAnsi="Times New Roman"/>
                <w:sz w:val="24"/>
                <w:szCs w:val="24"/>
              </w:rPr>
              <w:t>Перелетова</w:t>
            </w:r>
            <w:proofErr w:type="spellEnd"/>
            <w:r w:rsidRPr="001B32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480" w:type="dxa"/>
          </w:tcPr>
          <w:p w:rsidR="001B32E3" w:rsidRPr="00F6369A" w:rsidRDefault="001B32E3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627559" w:rsidRPr="00A84151" w:rsidTr="00A2713A">
        <w:tc>
          <w:tcPr>
            <w:tcW w:w="1624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710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5480" w:type="dxa"/>
          </w:tcPr>
          <w:p w:rsidR="00627559" w:rsidRPr="002B6D49" w:rsidRDefault="002B6D49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2B6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2B6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2B6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2B6D4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B6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  <w:bookmarkEnd w:id="0"/>
          </w:p>
        </w:tc>
      </w:tr>
      <w:tr w:rsidR="00627559" w:rsidRPr="00A84151" w:rsidTr="00A2713A">
        <w:trPr>
          <w:trHeight w:val="411"/>
        </w:trPr>
        <w:tc>
          <w:tcPr>
            <w:tcW w:w="1624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0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480" w:type="dxa"/>
          </w:tcPr>
          <w:p w:rsidR="00627559" w:rsidRPr="00A2713A" w:rsidRDefault="00515159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1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Дочитать (просмотреть экранизацию) роман "Преступление и наказание". Смысл финала.</w:t>
            </w:r>
          </w:p>
        </w:tc>
      </w:tr>
      <w:tr w:rsidR="00627559" w:rsidRPr="00A84151" w:rsidTr="00A2713A">
        <w:trPr>
          <w:trHeight w:val="411"/>
        </w:trPr>
        <w:tc>
          <w:tcPr>
            <w:tcW w:w="1624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1710" w:type="dxa"/>
            <w:vAlign w:val="center"/>
          </w:tcPr>
          <w:p w:rsidR="00627559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E3">
              <w:rPr>
                <w:rFonts w:ascii="Times New Roman" w:hAnsi="Times New Roman"/>
                <w:sz w:val="24"/>
                <w:szCs w:val="24"/>
              </w:rPr>
              <w:t>Сергниенко</w:t>
            </w:r>
            <w:proofErr w:type="spellEnd"/>
            <w:r w:rsidRPr="001B32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480" w:type="dxa"/>
          </w:tcPr>
          <w:p w:rsidR="00627559" w:rsidRPr="00F6369A" w:rsidRDefault="00627559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627559" w:rsidRPr="00A84151" w:rsidTr="00A2713A">
        <w:trPr>
          <w:trHeight w:val="180"/>
        </w:trPr>
        <w:tc>
          <w:tcPr>
            <w:tcW w:w="1624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0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</w:tc>
        <w:tc>
          <w:tcPr>
            <w:tcW w:w="5480" w:type="dxa"/>
          </w:tcPr>
          <w:p w:rsidR="00627559" w:rsidRPr="00F6369A" w:rsidRDefault="00627559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A2713A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91" w:type="dxa"/>
            <w:gridSpan w:val="3"/>
            <w:vAlign w:val="center"/>
          </w:tcPr>
          <w:p w:rsidR="00002DEB" w:rsidRPr="001B32E3" w:rsidRDefault="00002DEB" w:rsidP="00F6369A">
            <w:pPr>
              <w:jc w:val="center"/>
              <w:rPr>
                <w:sz w:val="24"/>
                <w:szCs w:val="24"/>
              </w:rPr>
            </w:pPr>
            <w:r w:rsidRPr="001B32E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27559" w:rsidRPr="00A84151" w:rsidTr="00A2713A"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710" w:type="dxa"/>
            <w:vAlign w:val="center"/>
          </w:tcPr>
          <w:p w:rsidR="00627559" w:rsidRPr="001B32E3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E3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1B32E3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5480" w:type="dxa"/>
            <w:vAlign w:val="center"/>
          </w:tcPr>
          <w:p w:rsidR="00627559" w:rsidRPr="00A2713A" w:rsidRDefault="00C93B60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13A">
              <w:rPr>
                <w:rFonts w:ascii="Times New Roman" w:hAnsi="Times New Roman" w:cs="Times New Roman"/>
                <w:sz w:val="24"/>
                <w:szCs w:val="24"/>
              </w:rPr>
              <w:t>Тема «Северное возрождение. Возрождение в Германии, Франции», подготовить конспект по теме. Выполнить синхронистическую таблицу по теме «Возрождение в Нидерландах».</w:t>
            </w:r>
          </w:p>
        </w:tc>
      </w:tr>
      <w:tr w:rsidR="00627559" w:rsidRPr="00A84151" w:rsidTr="00A2713A"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710" w:type="dxa"/>
            <w:vAlign w:val="center"/>
          </w:tcPr>
          <w:p w:rsidR="00627559" w:rsidRPr="001B32E3" w:rsidRDefault="001B32E3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E3">
              <w:rPr>
                <w:rFonts w:ascii="Times New Roman" w:hAnsi="Times New Roman"/>
                <w:sz w:val="24"/>
                <w:szCs w:val="24"/>
              </w:rPr>
              <w:t>Перелетова</w:t>
            </w:r>
            <w:proofErr w:type="spellEnd"/>
            <w:r w:rsidRPr="001B32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480" w:type="dxa"/>
            <w:vAlign w:val="center"/>
          </w:tcPr>
          <w:p w:rsidR="00627559" w:rsidRPr="00F6369A" w:rsidRDefault="00627559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662F" w:rsidRPr="00A84151" w:rsidTr="00A2713A">
        <w:tc>
          <w:tcPr>
            <w:tcW w:w="1624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7662F" w:rsidRPr="001B32E3" w:rsidRDefault="001B32E3" w:rsidP="007B1B4D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1B32E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vAlign w:val="center"/>
          </w:tcPr>
          <w:p w:rsidR="0077662F" w:rsidRPr="001B32E3" w:rsidRDefault="001B32E3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2E3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1B32E3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480" w:type="dxa"/>
            <w:vAlign w:val="center"/>
          </w:tcPr>
          <w:p w:rsidR="00D8333F" w:rsidRPr="00A2713A" w:rsidRDefault="00D8333F" w:rsidP="00D83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71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D8333F" w:rsidRDefault="00D8333F" w:rsidP="00D83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271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 w:rsidRPr="00A2713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kebragrad@yandex.ru</w:t>
              </w:r>
            </w:hyperlink>
          </w:p>
          <w:p w:rsidR="00A2713A" w:rsidRDefault="00A2713A" w:rsidP="00D83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A2713A" w:rsidRPr="00A2713A" w:rsidRDefault="00A2713A" w:rsidP="00D83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2A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(ссылка на снимок)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A2713A" w:rsidRPr="00E72AD4" w:rsidRDefault="002B6D49" w:rsidP="00A27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A2713A" w:rsidRPr="00E72A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  <w:p w:rsidR="0077662F" w:rsidRPr="00F6369A" w:rsidRDefault="0077662F" w:rsidP="00A271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2DEB" w:rsidRPr="00A84151" w:rsidTr="00A2713A">
        <w:tc>
          <w:tcPr>
            <w:tcW w:w="1624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91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27559" w:rsidRPr="00A84151" w:rsidTr="00A2713A">
        <w:trPr>
          <w:trHeight w:val="303"/>
        </w:trPr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710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480" w:type="dxa"/>
            <w:vAlign w:val="center"/>
          </w:tcPr>
          <w:p w:rsidR="00627559" w:rsidRPr="00F6369A" w:rsidRDefault="00650934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934">
              <w:rPr>
                <w:rFonts w:ascii="Times New Roman" w:hAnsi="Times New Roman"/>
                <w:sz w:val="24"/>
                <w:szCs w:val="24"/>
              </w:rPr>
              <w:t>Рисунок фигуры</w:t>
            </w:r>
          </w:p>
        </w:tc>
      </w:tr>
      <w:tr w:rsidR="00627559" w:rsidRPr="00A84151" w:rsidTr="00A2713A">
        <w:trPr>
          <w:trHeight w:val="303"/>
        </w:trPr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 xml:space="preserve">Англ. язык гр.3.4. </w:t>
            </w:r>
          </w:p>
        </w:tc>
        <w:tc>
          <w:tcPr>
            <w:tcW w:w="1710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 xml:space="preserve">Игнатова Т.П. </w:t>
            </w:r>
          </w:p>
        </w:tc>
        <w:tc>
          <w:tcPr>
            <w:tcW w:w="5480" w:type="dxa"/>
            <w:vAlign w:val="center"/>
          </w:tcPr>
          <w:p w:rsidR="00627559" w:rsidRPr="004F2C6A" w:rsidRDefault="002E00C4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6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4F2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F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F2C6A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627559" w:rsidRPr="00A84151" w:rsidTr="00A2713A">
        <w:trPr>
          <w:trHeight w:val="303"/>
        </w:trPr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>. педагогики</w:t>
            </w:r>
          </w:p>
        </w:tc>
        <w:tc>
          <w:tcPr>
            <w:tcW w:w="1710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480" w:type="dxa"/>
            <w:vAlign w:val="center"/>
          </w:tcPr>
          <w:p w:rsidR="00627559" w:rsidRPr="00763037" w:rsidRDefault="00137B19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37">
              <w:rPr>
                <w:rFonts w:ascii="Times New Roman" w:hAnsi="Times New Roman" w:cs="Times New Roman"/>
                <w:sz w:val="24"/>
                <w:szCs w:val="24"/>
              </w:rPr>
              <w:t>таблица методов и средств обучения.</w:t>
            </w:r>
          </w:p>
        </w:tc>
      </w:tr>
      <w:tr w:rsidR="00627559" w:rsidRPr="00A84151" w:rsidTr="00A2713A">
        <w:trPr>
          <w:trHeight w:val="303"/>
        </w:trPr>
        <w:tc>
          <w:tcPr>
            <w:tcW w:w="1624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Дизайн и реклама</w:t>
            </w:r>
          </w:p>
        </w:tc>
        <w:tc>
          <w:tcPr>
            <w:tcW w:w="1710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Кубик С.П.</w:t>
            </w:r>
          </w:p>
        </w:tc>
        <w:tc>
          <w:tcPr>
            <w:tcW w:w="5480" w:type="dxa"/>
            <w:vAlign w:val="center"/>
          </w:tcPr>
          <w:p w:rsidR="001646F4" w:rsidRPr="000F400F" w:rsidRDefault="001646F4" w:rsidP="001646F4">
            <w:pPr>
              <w:rPr>
                <w:rFonts w:ascii="Times New Roman" w:hAnsi="Times New Roman"/>
                <w:sz w:val="24"/>
                <w:szCs w:val="24"/>
              </w:rPr>
            </w:pPr>
            <w:r w:rsidRPr="000F400F">
              <w:rPr>
                <w:rFonts w:ascii="Times New Roman" w:hAnsi="Times New Roman"/>
                <w:sz w:val="24"/>
                <w:szCs w:val="24"/>
              </w:rPr>
              <w:t>Темы для рефератов:</w:t>
            </w:r>
          </w:p>
          <w:p w:rsidR="00627559" w:rsidRPr="001646F4" w:rsidRDefault="002B6D49" w:rsidP="00F6369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46F4" w:rsidRPr="00A83D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https://drive.google.com/open?id=1bJre2-fkZicjsKh6mm0HhtGJ8PEqsHtz</w:t>
              </w:r>
            </w:hyperlink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D4AFD"/>
    <w:rsid w:val="0010327D"/>
    <w:rsid w:val="00137B19"/>
    <w:rsid w:val="001646F4"/>
    <w:rsid w:val="00183EB6"/>
    <w:rsid w:val="001B32E3"/>
    <w:rsid w:val="001E6D32"/>
    <w:rsid w:val="002B6D49"/>
    <w:rsid w:val="002E00C4"/>
    <w:rsid w:val="002E103F"/>
    <w:rsid w:val="00346426"/>
    <w:rsid w:val="004B245F"/>
    <w:rsid w:val="004D6F14"/>
    <w:rsid w:val="004F0795"/>
    <w:rsid w:val="004F2C6A"/>
    <w:rsid w:val="00501A24"/>
    <w:rsid w:val="00515159"/>
    <w:rsid w:val="00524AD6"/>
    <w:rsid w:val="00554B43"/>
    <w:rsid w:val="0055519B"/>
    <w:rsid w:val="00562941"/>
    <w:rsid w:val="005A14F1"/>
    <w:rsid w:val="00603066"/>
    <w:rsid w:val="00627559"/>
    <w:rsid w:val="00650934"/>
    <w:rsid w:val="00663503"/>
    <w:rsid w:val="00763037"/>
    <w:rsid w:val="0077662F"/>
    <w:rsid w:val="007C611E"/>
    <w:rsid w:val="00854628"/>
    <w:rsid w:val="00911C26"/>
    <w:rsid w:val="009160A7"/>
    <w:rsid w:val="00966C1A"/>
    <w:rsid w:val="00975BEB"/>
    <w:rsid w:val="009A7A85"/>
    <w:rsid w:val="00A2713A"/>
    <w:rsid w:val="00A5470A"/>
    <w:rsid w:val="00A84151"/>
    <w:rsid w:val="00A87383"/>
    <w:rsid w:val="00B00255"/>
    <w:rsid w:val="00B560E8"/>
    <w:rsid w:val="00BA0FAC"/>
    <w:rsid w:val="00BB5A54"/>
    <w:rsid w:val="00C93B60"/>
    <w:rsid w:val="00CB5B40"/>
    <w:rsid w:val="00CF5459"/>
    <w:rsid w:val="00D8333F"/>
    <w:rsid w:val="00DA0C34"/>
    <w:rsid w:val="00DC13BD"/>
    <w:rsid w:val="00E06B68"/>
    <w:rsid w:val="00EB7FF9"/>
    <w:rsid w:val="00ED4741"/>
    <w:rsid w:val="00EE17C4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Jre2-fkZicjsKh6mm0HhtGJ8PEqsH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24</cp:revision>
  <cp:lastPrinted>2020-02-11T08:00:00Z</cp:lastPrinted>
  <dcterms:created xsi:type="dcterms:W3CDTF">2020-03-16T09:33:00Z</dcterms:created>
  <dcterms:modified xsi:type="dcterms:W3CDTF">2020-03-17T08:26:00Z</dcterms:modified>
</cp:coreProperties>
</file>