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5F" w:rsidRPr="00375300" w:rsidRDefault="00E06A5F" w:rsidP="00E06A5F">
      <w:pPr>
        <w:spacing w:line="276" w:lineRule="auto"/>
        <w:jc w:val="center"/>
        <w:rPr>
          <w:sz w:val="28"/>
          <w:szCs w:val="28"/>
        </w:rPr>
      </w:pPr>
      <w:r w:rsidRPr="00375300">
        <w:rPr>
          <w:sz w:val="28"/>
          <w:szCs w:val="28"/>
        </w:rPr>
        <w:t>Министерство культуры, туризма и архивного дела Республики Коми</w:t>
      </w:r>
    </w:p>
    <w:p w:rsidR="00E06A5F" w:rsidRPr="00375300" w:rsidRDefault="00E06A5F" w:rsidP="00E06A5F">
      <w:pPr>
        <w:spacing w:line="276" w:lineRule="auto"/>
        <w:jc w:val="center"/>
        <w:rPr>
          <w:sz w:val="28"/>
          <w:szCs w:val="28"/>
        </w:rPr>
      </w:pPr>
      <w:r w:rsidRPr="00375300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E06A5F" w:rsidRPr="00375300" w:rsidRDefault="00E06A5F" w:rsidP="00E06A5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«</w:t>
      </w:r>
      <w:r w:rsidRPr="00375300">
        <w:rPr>
          <w:sz w:val="28"/>
          <w:szCs w:val="28"/>
        </w:rPr>
        <w:t>Колледж искусств Республики Коми</w:t>
      </w:r>
      <w:r>
        <w:rPr>
          <w:sz w:val="28"/>
          <w:szCs w:val="28"/>
        </w:rPr>
        <w:t>»</w:t>
      </w:r>
    </w:p>
    <w:p w:rsidR="00E06A5F" w:rsidRDefault="00E06A5F" w:rsidP="00E06A5F">
      <w:pPr>
        <w:spacing w:line="276" w:lineRule="auto"/>
        <w:ind w:firstLine="709"/>
        <w:jc w:val="center"/>
        <w:rPr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E06A5F" w:rsidRPr="00375300" w:rsidRDefault="00E06A5F" w:rsidP="00E06A5F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375300">
        <w:rPr>
          <w:b/>
          <w:caps/>
          <w:sz w:val="28"/>
          <w:szCs w:val="28"/>
        </w:rPr>
        <w:t>Методические рекомендации</w:t>
      </w:r>
    </w:p>
    <w:p w:rsidR="00E06A5F" w:rsidRPr="00375300" w:rsidRDefault="00E06A5F" w:rsidP="00E06A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по организации самостоятельной</w:t>
      </w:r>
    </w:p>
    <w:p w:rsidR="00E06A5F" w:rsidRPr="00375300" w:rsidRDefault="00E06A5F" w:rsidP="00E06A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внеаудиторной работы студентов</w:t>
      </w:r>
    </w:p>
    <w:p w:rsidR="0072033B" w:rsidRPr="009F711F" w:rsidRDefault="0072033B" w:rsidP="0072033B">
      <w:pPr>
        <w:spacing w:line="276" w:lineRule="auto"/>
        <w:jc w:val="center"/>
        <w:rPr>
          <w:b/>
          <w:caps/>
          <w:sz w:val="28"/>
          <w:szCs w:val="28"/>
        </w:rPr>
      </w:pPr>
      <w:proofErr w:type="spellStart"/>
      <w:r>
        <w:rPr>
          <w:b/>
          <w:sz w:val="28"/>
          <w:szCs w:val="28"/>
        </w:rPr>
        <w:t>общепрофессиональной</w:t>
      </w:r>
      <w:proofErr w:type="spellEnd"/>
      <w:r>
        <w:rPr>
          <w:b/>
          <w:sz w:val="28"/>
          <w:szCs w:val="28"/>
        </w:rPr>
        <w:t xml:space="preserve">   </w:t>
      </w:r>
      <w:r w:rsidRPr="009F711F">
        <w:rPr>
          <w:b/>
          <w:sz w:val="28"/>
          <w:szCs w:val="28"/>
        </w:rPr>
        <w:t>дисциплины</w:t>
      </w:r>
    </w:p>
    <w:p w:rsidR="0072033B" w:rsidRPr="009F711F" w:rsidRDefault="0072033B" w:rsidP="0072033B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 02</w:t>
      </w:r>
      <w:r w:rsidRPr="009F711F">
        <w:rPr>
          <w:b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РУССКИЙ ЯЗЫК И КУЛЬТУРА РЕЧИ</w:t>
      </w:r>
    </w:p>
    <w:p w:rsidR="0072033B" w:rsidRPr="005A25CC" w:rsidRDefault="0072033B" w:rsidP="007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профессионального цикла</w:t>
      </w:r>
    </w:p>
    <w:p w:rsidR="0072033B" w:rsidRPr="005A25CC" w:rsidRDefault="0072033B" w:rsidP="00720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программы подготовки</w:t>
      </w:r>
    </w:p>
    <w:p w:rsidR="0072033B" w:rsidRPr="005A25CC" w:rsidRDefault="0072033B" w:rsidP="00720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специалистов среднего звена</w:t>
      </w:r>
    </w:p>
    <w:p w:rsidR="0072033B" w:rsidRPr="009F711F" w:rsidRDefault="0072033B" w:rsidP="007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2033B" w:rsidRPr="009F711F" w:rsidRDefault="0072033B" w:rsidP="00720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  <w:r w:rsidRPr="009F71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9F711F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>и</w:t>
      </w:r>
    </w:p>
    <w:p w:rsidR="0072033B" w:rsidRPr="00B52163" w:rsidRDefault="0072033B" w:rsidP="0072033B">
      <w:pPr>
        <w:spacing w:line="276" w:lineRule="auto"/>
        <w:ind w:left="708"/>
        <w:jc w:val="both"/>
        <w:rPr>
          <w:sz w:val="28"/>
          <w:szCs w:val="28"/>
        </w:rPr>
      </w:pPr>
      <w:r w:rsidRPr="00B52163">
        <w:rPr>
          <w:sz w:val="28"/>
          <w:szCs w:val="28"/>
        </w:rPr>
        <w:t>52.02.04 Актерское искусство</w:t>
      </w:r>
    </w:p>
    <w:p w:rsidR="00E06A5F" w:rsidRPr="009F711F" w:rsidRDefault="00E06A5F" w:rsidP="00E0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E06A5F" w:rsidRPr="009F711F" w:rsidRDefault="00E06A5F" w:rsidP="00E06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E06A5F" w:rsidRPr="00A74AA3" w:rsidRDefault="00E06A5F" w:rsidP="00E06A5F">
      <w:pPr>
        <w:spacing w:line="276" w:lineRule="auto"/>
        <w:ind w:firstLine="709"/>
        <w:jc w:val="center"/>
        <w:rPr>
          <w:sz w:val="28"/>
          <w:szCs w:val="28"/>
        </w:rPr>
      </w:pPr>
    </w:p>
    <w:p w:rsidR="00E06A5F" w:rsidRPr="00A74AA3" w:rsidRDefault="00E06A5F" w:rsidP="00E06A5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5233A1" w:rsidRDefault="005233A1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2033B" w:rsidRDefault="0072033B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2033B" w:rsidRDefault="0072033B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2033B" w:rsidRDefault="0072033B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2033B" w:rsidRDefault="0072033B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2033B" w:rsidRDefault="0072033B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2033B" w:rsidRDefault="0072033B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5233A1" w:rsidRDefault="005233A1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06A5F" w:rsidRDefault="00E06A5F" w:rsidP="00E06A5F">
      <w:pPr>
        <w:spacing w:line="276" w:lineRule="auto"/>
        <w:jc w:val="center"/>
        <w:rPr>
          <w:sz w:val="28"/>
          <w:szCs w:val="28"/>
        </w:rPr>
      </w:pPr>
      <w:r w:rsidRPr="00A74AA3">
        <w:rPr>
          <w:sz w:val="28"/>
          <w:szCs w:val="28"/>
        </w:rPr>
        <w:t>Сыктывкар, 2017</w:t>
      </w:r>
    </w:p>
    <w:p w:rsidR="00E06A5F" w:rsidRDefault="00E06A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816"/>
      </w:tblGrid>
      <w:tr w:rsidR="00B24E55" w:rsidRPr="0017084E" w:rsidTr="0038163B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B24E55" w:rsidRPr="00B67303" w:rsidRDefault="00B24E55" w:rsidP="0038163B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B24E55" w:rsidRPr="00B67303" w:rsidRDefault="00B24E55" w:rsidP="0038163B">
            <w:pPr>
              <w:spacing w:line="276" w:lineRule="auto"/>
              <w:jc w:val="right"/>
            </w:pPr>
          </w:p>
        </w:tc>
      </w:tr>
    </w:tbl>
    <w:p w:rsidR="00E06A5F" w:rsidRDefault="00E06A5F" w:rsidP="00E06A5F">
      <w:pPr>
        <w:spacing w:line="276" w:lineRule="auto"/>
        <w:jc w:val="center"/>
        <w:rPr>
          <w:sz w:val="28"/>
          <w:szCs w:val="28"/>
        </w:rPr>
      </w:pPr>
    </w:p>
    <w:p w:rsidR="00B24E55" w:rsidRDefault="00B24E55" w:rsidP="00B24E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по </w:t>
      </w:r>
      <w:r>
        <w:rPr>
          <w:sz w:val="28"/>
          <w:szCs w:val="28"/>
        </w:rPr>
        <w:t xml:space="preserve">учебной дисциплине </w:t>
      </w:r>
      <w:r w:rsidRPr="00E750B3">
        <w:rPr>
          <w:caps/>
          <w:sz w:val="28"/>
          <w:szCs w:val="28"/>
        </w:rPr>
        <w:t>огсэ.06</w:t>
      </w:r>
      <w:r w:rsidRPr="00E750B3">
        <w:rPr>
          <w:b/>
          <w:caps/>
          <w:sz w:val="28"/>
          <w:szCs w:val="28"/>
        </w:rPr>
        <w:t xml:space="preserve"> </w:t>
      </w:r>
      <w:r w:rsidRPr="00E750B3">
        <w:rPr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.</w:t>
      </w:r>
    </w:p>
    <w:p w:rsidR="00B24E55" w:rsidRDefault="00B24E55" w:rsidP="00B24E55">
      <w:pPr>
        <w:widowControl w:val="0"/>
        <w:tabs>
          <w:tab w:val="left" w:pos="1170"/>
        </w:tabs>
        <w:spacing w:line="276" w:lineRule="auto"/>
        <w:ind w:firstLine="709"/>
        <w:jc w:val="both"/>
        <w:rPr>
          <w:sz w:val="28"/>
          <w:szCs w:val="28"/>
        </w:rPr>
      </w:pPr>
    </w:p>
    <w:p w:rsidR="00B24E55" w:rsidRDefault="00B24E55" w:rsidP="00B2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687B87" w:rsidRPr="00985BB1" w:rsidRDefault="00687B87" w:rsidP="00687B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 w:rsidRPr="00985BB1">
        <w:rPr>
          <w:sz w:val="28"/>
          <w:szCs w:val="28"/>
        </w:rPr>
        <w:t>Меркель</w:t>
      </w:r>
      <w:proofErr w:type="spellEnd"/>
      <w:r w:rsidRPr="00985BB1">
        <w:rPr>
          <w:sz w:val="28"/>
          <w:szCs w:val="28"/>
        </w:rPr>
        <w:t xml:space="preserve"> Н.К., преподаватель ГПОУ РК «Колледж искусств Республики Коми».</w:t>
      </w:r>
    </w:p>
    <w:p w:rsidR="00B24E55" w:rsidRDefault="00B24E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84B" w:rsidRDefault="0092584B" w:rsidP="00495A4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Введение.</w:t>
      </w:r>
    </w:p>
    <w:p w:rsidR="0092584B" w:rsidRDefault="0092584B" w:rsidP="0092584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92584B" w:rsidRDefault="0092584B" w:rsidP="009258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трудолюбие.</w:t>
      </w:r>
    </w:p>
    <w:p w:rsidR="0092584B" w:rsidRDefault="0092584B" w:rsidP="009258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92584B" w:rsidRDefault="0092584B" w:rsidP="009258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СРС являются: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 расширение теоретических знаний;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92584B" w:rsidRDefault="0092584B" w:rsidP="0092584B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исследовательских умений;</w:t>
      </w:r>
    </w:p>
    <w:p w:rsidR="0092584B" w:rsidRDefault="0092584B" w:rsidP="0092584B">
      <w:pPr>
        <w:numPr>
          <w:ilvl w:val="0"/>
          <w:numId w:val="10"/>
        </w:numPr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для эффективной подготовки к итоговым зачетам и экзаменам.</w:t>
      </w:r>
    </w:p>
    <w:p w:rsidR="0092584B" w:rsidRPr="003A635A" w:rsidRDefault="0092584B" w:rsidP="00495A4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3A635A">
        <w:rPr>
          <w:b/>
          <w:sz w:val="28"/>
          <w:szCs w:val="28"/>
        </w:rPr>
        <w:lastRenderedPageBreak/>
        <w:t>2. Объем времени, отведенный на выполнение самостоятельной работы.</w:t>
      </w:r>
    </w:p>
    <w:p w:rsidR="002575CB" w:rsidRPr="006778B6" w:rsidRDefault="002575CB" w:rsidP="00257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6778B6">
        <w:rPr>
          <w:b/>
          <w:sz w:val="28"/>
          <w:szCs w:val="28"/>
        </w:rPr>
        <w:t>по  специальностям</w:t>
      </w:r>
      <w:r>
        <w:rPr>
          <w:b/>
          <w:sz w:val="28"/>
          <w:szCs w:val="28"/>
        </w:rPr>
        <w:t>: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53.02.02 Музыкальное искусство эстрады (по видам)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53.02.03 Инструментальное исполнительство (по видам инструментов)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53.02.04 Вокальное искусство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r w:rsidRPr="00F921DB">
        <w:rPr>
          <w:sz w:val="28"/>
          <w:szCs w:val="28"/>
        </w:rPr>
        <w:t>53.02.05 Сольное и хоровое народное пение</w:t>
      </w:r>
    </w:p>
    <w:p w:rsidR="002575CB" w:rsidRPr="00F921DB" w:rsidRDefault="002575CB" w:rsidP="002575CB">
      <w:pPr>
        <w:spacing w:line="276" w:lineRule="auto"/>
        <w:rPr>
          <w:sz w:val="28"/>
          <w:szCs w:val="28"/>
        </w:rPr>
      </w:pPr>
      <w:proofErr w:type="gramStart"/>
      <w:r w:rsidRPr="00F921DB">
        <w:rPr>
          <w:sz w:val="28"/>
          <w:szCs w:val="28"/>
        </w:rPr>
        <w:t>53.02.06 Хоровое дирижирование</w:t>
      </w:r>
      <w:proofErr w:type="gramEnd"/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50B3"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Pr="00E750B3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E750B3">
        <w:rPr>
          <w:sz w:val="28"/>
          <w:szCs w:val="28"/>
        </w:rPr>
        <w:t>часа, в том числе: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750B3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E750B3">
        <w:rPr>
          <w:sz w:val="28"/>
          <w:szCs w:val="28"/>
        </w:rPr>
        <w:t>часов;</w:t>
      </w:r>
    </w:p>
    <w:p w:rsidR="002575CB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самостоятельной работы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6C0D">
        <w:rPr>
          <w:b/>
          <w:sz w:val="28"/>
          <w:szCs w:val="28"/>
        </w:rPr>
        <w:t>28 часов</w:t>
      </w:r>
      <w:r w:rsidRPr="00E750B3">
        <w:rPr>
          <w:sz w:val="28"/>
          <w:szCs w:val="28"/>
        </w:rPr>
        <w:t>.</w:t>
      </w:r>
    </w:p>
    <w:p w:rsidR="002575CB" w:rsidRPr="00F921DB" w:rsidRDefault="002575CB" w:rsidP="00257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78B6">
        <w:rPr>
          <w:b/>
          <w:sz w:val="28"/>
          <w:szCs w:val="28"/>
        </w:rPr>
        <w:t xml:space="preserve">по  специальности: </w:t>
      </w:r>
      <w:r w:rsidRPr="00F921DB">
        <w:rPr>
          <w:sz w:val="28"/>
          <w:szCs w:val="28"/>
        </w:rPr>
        <w:t>53.02.07  Теория  музыки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50B3"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</w:rPr>
        <w:t xml:space="preserve"> – 162 </w:t>
      </w:r>
      <w:r w:rsidRPr="00E750B3">
        <w:rPr>
          <w:sz w:val="28"/>
          <w:szCs w:val="28"/>
        </w:rPr>
        <w:t>часа, в том числе: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108 </w:t>
      </w:r>
      <w:r w:rsidRPr="00E750B3">
        <w:rPr>
          <w:sz w:val="28"/>
          <w:szCs w:val="28"/>
        </w:rPr>
        <w:t>часов;</w:t>
      </w:r>
    </w:p>
    <w:p w:rsidR="002575CB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1C6F10">
        <w:rPr>
          <w:b/>
          <w:sz w:val="28"/>
          <w:szCs w:val="28"/>
        </w:rPr>
        <w:t>54 час</w:t>
      </w:r>
      <w:r w:rsidR="00EE6C0D" w:rsidRPr="001C6F10">
        <w:rPr>
          <w:b/>
          <w:sz w:val="28"/>
          <w:szCs w:val="28"/>
        </w:rPr>
        <w:t>а</w:t>
      </w:r>
      <w:r w:rsidRPr="00E750B3">
        <w:rPr>
          <w:sz w:val="28"/>
          <w:szCs w:val="28"/>
        </w:rPr>
        <w:t>.</w:t>
      </w:r>
    </w:p>
    <w:p w:rsidR="002575CB" w:rsidRPr="00F921DB" w:rsidRDefault="002575CB" w:rsidP="002575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78B6">
        <w:rPr>
          <w:b/>
          <w:sz w:val="28"/>
          <w:szCs w:val="28"/>
        </w:rPr>
        <w:t xml:space="preserve">по  специальности: </w:t>
      </w:r>
      <w:r w:rsidRPr="00F921DB">
        <w:rPr>
          <w:sz w:val="28"/>
          <w:szCs w:val="28"/>
        </w:rPr>
        <w:t>54.02.01 Дизайн (по отраслям)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50B3">
        <w:rPr>
          <w:sz w:val="28"/>
          <w:szCs w:val="28"/>
        </w:rPr>
        <w:t xml:space="preserve">аксимальной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159 </w:t>
      </w:r>
      <w:r w:rsidRPr="00E750B3">
        <w:rPr>
          <w:sz w:val="28"/>
          <w:szCs w:val="28"/>
        </w:rPr>
        <w:t>час</w:t>
      </w:r>
      <w:r w:rsidR="00EE6C0D">
        <w:rPr>
          <w:sz w:val="28"/>
          <w:szCs w:val="28"/>
        </w:rPr>
        <w:t>ов</w:t>
      </w:r>
      <w:r w:rsidRPr="00E750B3">
        <w:rPr>
          <w:sz w:val="28"/>
          <w:szCs w:val="28"/>
        </w:rPr>
        <w:t>, в том числе:</w:t>
      </w:r>
    </w:p>
    <w:p w:rsidR="002575CB" w:rsidRPr="00E750B3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750B3">
        <w:rPr>
          <w:sz w:val="28"/>
          <w:szCs w:val="28"/>
        </w:rPr>
        <w:t>обучающегося</w:t>
      </w:r>
      <w:proofErr w:type="gramEnd"/>
      <w:r w:rsidRPr="00E7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106 </w:t>
      </w:r>
      <w:r w:rsidRPr="00E750B3">
        <w:rPr>
          <w:sz w:val="28"/>
          <w:szCs w:val="28"/>
        </w:rPr>
        <w:t>часов;</w:t>
      </w:r>
    </w:p>
    <w:p w:rsidR="002575CB" w:rsidRDefault="002575CB" w:rsidP="0025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E750B3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1C6F10">
        <w:rPr>
          <w:b/>
          <w:sz w:val="28"/>
          <w:szCs w:val="28"/>
        </w:rPr>
        <w:t>53 час</w:t>
      </w:r>
      <w:r w:rsidR="00EE6C0D" w:rsidRPr="001C6F10">
        <w:rPr>
          <w:b/>
          <w:sz w:val="28"/>
          <w:szCs w:val="28"/>
        </w:rPr>
        <w:t>а</w:t>
      </w:r>
      <w:r w:rsidRPr="00E750B3">
        <w:rPr>
          <w:sz w:val="28"/>
          <w:szCs w:val="28"/>
        </w:rPr>
        <w:t>.</w:t>
      </w:r>
    </w:p>
    <w:p w:rsidR="0092584B" w:rsidRPr="003A635A" w:rsidRDefault="0092584B" w:rsidP="003A635A">
      <w:pPr>
        <w:spacing w:line="276" w:lineRule="auto"/>
        <w:ind w:firstLine="709"/>
        <w:jc w:val="center"/>
        <w:rPr>
          <w:sz w:val="28"/>
          <w:szCs w:val="28"/>
        </w:rPr>
      </w:pPr>
    </w:p>
    <w:p w:rsidR="0092584B" w:rsidRPr="003A635A" w:rsidRDefault="0092584B" w:rsidP="00495A4E">
      <w:pPr>
        <w:spacing w:line="276" w:lineRule="auto"/>
        <w:rPr>
          <w:sz w:val="28"/>
          <w:szCs w:val="28"/>
        </w:rPr>
      </w:pPr>
      <w:r w:rsidRPr="003A635A">
        <w:rPr>
          <w:b/>
          <w:sz w:val="28"/>
          <w:szCs w:val="28"/>
        </w:rPr>
        <w:t>3. Формы самостоятельной работы студентов.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Сообщение по теме.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Подбор материала для практической работы на уроке.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Анализ речи, текста.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Подготовка к дифференцированному зачёту.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Выполнение упражнения по заданию учебника.</w:t>
      </w:r>
    </w:p>
    <w:p w:rsidR="00FD419E" w:rsidRPr="003A635A" w:rsidRDefault="00FD419E" w:rsidP="003A635A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Составление алгоритма (схемы).</w:t>
      </w:r>
    </w:p>
    <w:p w:rsidR="008F1144" w:rsidRDefault="008F1144" w:rsidP="003A635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77B7C" w:rsidRPr="003A635A" w:rsidRDefault="00077B7C" w:rsidP="00495A4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5"/>
          <w:sz w:val="28"/>
          <w:szCs w:val="28"/>
        </w:rPr>
      </w:pPr>
      <w:r w:rsidRPr="003A635A">
        <w:rPr>
          <w:b/>
          <w:color w:val="000000"/>
          <w:spacing w:val="5"/>
          <w:sz w:val="28"/>
          <w:szCs w:val="28"/>
        </w:rPr>
        <w:t>4. Перечень заданий для самостоятельной работы.</w:t>
      </w:r>
    </w:p>
    <w:p w:rsidR="00077B7C" w:rsidRPr="003079EB" w:rsidRDefault="00077B7C" w:rsidP="00077B7C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b/>
          <w:color w:val="000000"/>
          <w:spacing w:val="5"/>
          <w:sz w:val="28"/>
          <w:szCs w:val="28"/>
        </w:rPr>
      </w:pPr>
    </w:p>
    <w:tbl>
      <w:tblPr>
        <w:tblStyle w:val="aa"/>
        <w:tblW w:w="5000" w:type="pct"/>
        <w:tblLayout w:type="fixed"/>
        <w:tblLook w:val="01E0"/>
      </w:tblPr>
      <w:tblGrid>
        <w:gridCol w:w="3652"/>
        <w:gridCol w:w="3970"/>
        <w:gridCol w:w="566"/>
        <w:gridCol w:w="709"/>
        <w:gridCol w:w="532"/>
      </w:tblGrid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05" w:type="pct"/>
            <w:hideMark/>
          </w:tcPr>
          <w:p w:rsidR="00321545" w:rsidRPr="009557B3" w:rsidRDefault="00321545" w:rsidP="0038163B">
            <w:pPr>
              <w:keepNext/>
              <w:keepLines/>
              <w:suppressLineNumbers/>
              <w:jc w:val="center"/>
              <w:rPr>
                <w:b/>
                <w:sz w:val="24"/>
                <w:szCs w:val="24"/>
              </w:rPr>
            </w:pPr>
            <w:r w:rsidRPr="009557B3">
              <w:rPr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958" w:type="pct"/>
            <w:gridSpan w:val="3"/>
            <w:hideMark/>
          </w:tcPr>
          <w:p w:rsidR="00321545" w:rsidRPr="009557B3" w:rsidRDefault="00321545" w:rsidP="0038163B">
            <w:pPr>
              <w:keepNext/>
              <w:keepLines/>
              <w:suppressLineNumbers/>
              <w:jc w:val="center"/>
              <w:rPr>
                <w:b/>
              </w:rPr>
            </w:pPr>
            <w:r w:rsidRPr="009557B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1.1. </w:t>
            </w:r>
            <w:r w:rsidRPr="009557B3">
              <w:rPr>
                <w:bCs/>
                <w:sz w:val="24"/>
                <w:szCs w:val="24"/>
              </w:rPr>
              <w:t>История формирования русского языка</w:t>
            </w:r>
            <w:r w:rsidRPr="009557B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jc w:val="both"/>
              <w:rPr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Подготовка сообщения: «Формирование русского национального языка»</w:t>
            </w:r>
            <w:r w:rsidRPr="009557B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0" w:type="pct"/>
            <w:hideMark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1.2. </w:t>
            </w:r>
            <w:r w:rsidRPr="009557B3">
              <w:rPr>
                <w:sz w:val="24"/>
                <w:szCs w:val="24"/>
              </w:rPr>
              <w:t>Понятие языковой нормы и особенности ее функционирования</w:t>
            </w:r>
            <w:r w:rsidRPr="009557B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Закрепление материала. Выполнение упражнения по заданию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1.3. </w:t>
            </w:r>
            <w:r w:rsidRPr="009557B3">
              <w:rPr>
                <w:bCs/>
                <w:sz w:val="24"/>
                <w:szCs w:val="24"/>
              </w:rPr>
              <w:t>Культура речи</w:t>
            </w:r>
            <w:r w:rsidRPr="009557B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Закрепление материала. Подготовка ответов на поставленные  учителем вопросы.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2.1. </w:t>
            </w:r>
            <w:r w:rsidRPr="009557B3">
              <w:rPr>
                <w:sz w:val="24"/>
                <w:szCs w:val="24"/>
              </w:rPr>
              <w:t xml:space="preserve">Фонетические </w:t>
            </w:r>
            <w:r w:rsidRPr="009557B3">
              <w:rPr>
                <w:sz w:val="24"/>
                <w:szCs w:val="24"/>
              </w:rPr>
              <w:lastRenderedPageBreak/>
              <w:t>единицы языка. Ударение словесное и логическое.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lastRenderedPageBreak/>
              <w:t xml:space="preserve">Наблюдение над собственной </w:t>
            </w:r>
            <w:r w:rsidRPr="009557B3">
              <w:rPr>
                <w:sz w:val="24"/>
                <w:szCs w:val="24"/>
              </w:rPr>
              <w:lastRenderedPageBreak/>
              <w:t>речью.</w:t>
            </w:r>
            <w:r w:rsidRPr="009557B3">
              <w:rPr>
                <w:bCs/>
                <w:sz w:val="24"/>
                <w:szCs w:val="24"/>
              </w:rPr>
              <w:t xml:space="preserve"> </w:t>
            </w:r>
            <w:r w:rsidRPr="009557B3">
              <w:rPr>
                <w:sz w:val="24"/>
                <w:szCs w:val="24"/>
              </w:rPr>
              <w:t>( Проследить расстановку ударений в словах, проверить по словарю).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7B3">
              <w:rPr>
                <w:rFonts w:ascii="Times New Roman" w:hAnsi="Times New Roman"/>
                <w:sz w:val="24"/>
                <w:szCs w:val="24"/>
              </w:rPr>
              <w:t>Орфоэпия как  учение о правилах (нормах) произношения.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Ведение личного орфоэпического словаря.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3.1. </w:t>
            </w:r>
          </w:p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Лексические нормы и речевая культура.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Подобрать и охарактеризовать примеры употребления синонимов в разных текстах.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7B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9557B3">
              <w:rPr>
                <w:rFonts w:ascii="Times New Roman" w:hAnsi="Times New Roman"/>
                <w:sz w:val="24"/>
                <w:szCs w:val="24"/>
              </w:rPr>
              <w:t>Синонимия, антонимия и омонимия в аспекте культуры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Закрепление пройденного материала.</w:t>
            </w:r>
            <w:r w:rsidRPr="009557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557B3"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  <w:r w:rsidRPr="009557B3">
              <w:rPr>
                <w:rFonts w:ascii="Times New Roman" w:hAnsi="Times New Roman"/>
                <w:sz w:val="24"/>
                <w:szCs w:val="24"/>
              </w:rPr>
              <w:t>Слова-паронимы и точность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Конспект статьи учебника.</w:t>
            </w:r>
          </w:p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557B3">
              <w:rPr>
                <w:rFonts w:ascii="Times New Roman" w:hAnsi="Times New Roman"/>
                <w:b/>
                <w:sz w:val="24"/>
                <w:szCs w:val="24"/>
              </w:rPr>
              <w:t xml:space="preserve">Тема 3.4. </w:t>
            </w:r>
            <w:r w:rsidRPr="009557B3">
              <w:rPr>
                <w:rFonts w:ascii="Times New Roman" w:hAnsi="Times New Roman"/>
                <w:sz w:val="24"/>
                <w:szCs w:val="24"/>
              </w:rPr>
              <w:t>Фразеология. Пословицы и поговорки. Крылатые выражения.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>Подготовка сообщения по теме «Русская фразеология».</w:t>
            </w:r>
          </w:p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sz w:val="24"/>
                <w:szCs w:val="24"/>
              </w:rPr>
              <w:t xml:space="preserve">Найти примеры крылатых слов из пьесы </w:t>
            </w:r>
            <w:proofErr w:type="spellStart"/>
            <w:r w:rsidRPr="009557B3">
              <w:rPr>
                <w:sz w:val="24"/>
                <w:szCs w:val="24"/>
              </w:rPr>
              <w:t>А.С.Грибоедова</w:t>
            </w:r>
            <w:proofErr w:type="spellEnd"/>
            <w:r w:rsidRPr="009557B3">
              <w:rPr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4.1. </w:t>
            </w:r>
            <w:r w:rsidRPr="009557B3">
              <w:rPr>
                <w:sz w:val="24"/>
                <w:szCs w:val="24"/>
              </w:rPr>
              <w:t>Морфологические нормы имени существительного.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 xml:space="preserve">Выполнение </w:t>
            </w:r>
            <w:r w:rsidRPr="009557B3">
              <w:rPr>
                <w:sz w:val="24"/>
                <w:szCs w:val="24"/>
              </w:rPr>
              <w:t>упражнений.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4.2. </w:t>
            </w:r>
            <w:r w:rsidRPr="009557B3">
              <w:rPr>
                <w:sz w:val="24"/>
                <w:szCs w:val="24"/>
              </w:rPr>
              <w:t>Морфологические нормы имени прилагательного.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Конспектирование материала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4.3. </w:t>
            </w:r>
            <w:r w:rsidRPr="009557B3">
              <w:rPr>
                <w:sz w:val="24"/>
                <w:szCs w:val="24"/>
              </w:rPr>
              <w:t>Морфологические нормы имени числительного.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Составить связный текст с использованием заданных числительных.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4.4. </w:t>
            </w:r>
            <w:r w:rsidRPr="009557B3">
              <w:rPr>
                <w:sz w:val="24"/>
                <w:szCs w:val="24"/>
              </w:rPr>
              <w:t>Местоимение в аспекте культуры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Сообщение: «Из истории употребления местоимений».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4.5. </w:t>
            </w:r>
            <w:r w:rsidRPr="009557B3">
              <w:rPr>
                <w:bCs/>
                <w:sz w:val="24"/>
                <w:szCs w:val="24"/>
              </w:rPr>
              <w:t>Употребление в речи глагола и особых форм глагола.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Работа по тексту упражнения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5.1. </w:t>
            </w:r>
            <w:r w:rsidRPr="009557B3">
              <w:rPr>
                <w:bCs/>
                <w:sz w:val="24"/>
                <w:szCs w:val="24"/>
              </w:rPr>
              <w:t>Правила построения словосочетания и предложения.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Подбор материала из текстов худ</w:t>
            </w:r>
            <w:proofErr w:type="gramStart"/>
            <w:r w:rsidRPr="009557B3">
              <w:rPr>
                <w:bCs/>
                <w:sz w:val="24"/>
                <w:szCs w:val="24"/>
              </w:rPr>
              <w:t>.</w:t>
            </w:r>
            <w:proofErr w:type="gramEnd"/>
            <w:r w:rsidRPr="009557B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57B3">
              <w:rPr>
                <w:bCs/>
                <w:sz w:val="24"/>
                <w:szCs w:val="24"/>
              </w:rPr>
              <w:t>л</w:t>
            </w:r>
            <w:proofErr w:type="gramEnd"/>
            <w:r w:rsidRPr="009557B3">
              <w:rPr>
                <w:bCs/>
                <w:sz w:val="24"/>
                <w:szCs w:val="24"/>
              </w:rPr>
              <w:t>итературы.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5.2. </w:t>
            </w:r>
            <w:r w:rsidRPr="009557B3">
              <w:rPr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Выполнение заданий по учебнику. (Анализ текста).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6.1. </w:t>
            </w:r>
            <w:r w:rsidRPr="009557B3">
              <w:rPr>
                <w:bCs/>
                <w:sz w:val="24"/>
                <w:szCs w:val="24"/>
              </w:rPr>
              <w:t>Текст как единица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Подобрать пример неправильного построения словосочетания и предложения из текстов СМИ.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6.2. </w:t>
            </w:r>
            <w:r w:rsidRPr="009557B3">
              <w:rPr>
                <w:bCs/>
                <w:sz w:val="24"/>
                <w:szCs w:val="24"/>
              </w:rPr>
              <w:t>Функциональные стили русского литературного языка.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Конспект статьи учебника.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6.3. </w:t>
            </w:r>
            <w:r w:rsidRPr="009557B3">
              <w:rPr>
                <w:bCs/>
                <w:sz w:val="24"/>
                <w:szCs w:val="24"/>
              </w:rPr>
              <w:t>Научный стиль речи и его речевые особенности.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Составление алгоритма: «Функциональные стили литературного русского языка».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6.4. </w:t>
            </w:r>
            <w:r w:rsidRPr="009557B3">
              <w:rPr>
                <w:bCs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Составление конспекта по изученному материалу.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376" w:type="pct"/>
          </w:tcPr>
          <w:p w:rsidR="00321545" w:rsidRPr="009557B3" w:rsidRDefault="00BA0D8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BA0D8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6.5. </w:t>
            </w:r>
            <w:r w:rsidRPr="009557B3">
              <w:rPr>
                <w:bCs/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Анализ текста -  проблемной статьи из СМИ.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 xml:space="preserve">Тема 6.6. </w:t>
            </w:r>
            <w:r w:rsidRPr="009557B3">
              <w:rPr>
                <w:bCs/>
                <w:sz w:val="24"/>
                <w:szCs w:val="24"/>
              </w:rPr>
              <w:t>Разговорно-бытовой стиль речи.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Подбор материала из худ</w:t>
            </w:r>
            <w:proofErr w:type="gramStart"/>
            <w:r w:rsidRPr="009557B3">
              <w:rPr>
                <w:bCs/>
                <w:sz w:val="24"/>
                <w:szCs w:val="24"/>
              </w:rPr>
              <w:t>.</w:t>
            </w:r>
            <w:proofErr w:type="gramEnd"/>
            <w:r w:rsidRPr="009557B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57B3">
              <w:rPr>
                <w:bCs/>
                <w:sz w:val="24"/>
                <w:szCs w:val="24"/>
              </w:rPr>
              <w:t>т</w:t>
            </w:r>
            <w:proofErr w:type="gramEnd"/>
            <w:r w:rsidRPr="009557B3">
              <w:rPr>
                <w:bCs/>
                <w:sz w:val="24"/>
                <w:szCs w:val="24"/>
              </w:rPr>
              <w:t xml:space="preserve">екстов (диалог в разговорно-бытовом </w:t>
            </w:r>
            <w:r w:rsidRPr="009557B3">
              <w:rPr>
                <w:bCs/>
                <w:sz w:val="24"/>
                <w:szCs w:val="24"/>
              </w:rPr>
              <w:lastRenderedPageBreak/>
              <w:t>стиле.).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1545" w:rsidRPr="004556B3" w:rsidTr="00A9531F">
        <w:trPr>
          <w:trHeight w:val="20"/>
        </w:trPr>
        <w:tc>
          <w:tcPr>
            <w:tcW w:w="1937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lastRenderedPageBreak/>
              <w:t xml:space="preserve">Тема 6.7. </w:t>
            </w:r>
            <w:r w:rsidRPr="009557B3">
              <w:rPr>
                <w:bCs/>
                <w:sz w:val="24"/>
                <w:szCs w:val="24"/>
              </w:rPr>
              <w:t>Стиль художественной литературы.</w:t>
            </w:r>
          </w:p>
        </w:tc>
        <w:tc>
          <w:tcPr>
            <w:tcW w:w="2105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Работа по тексту. Выделение особенностей стиля художественной литературы.</w:t>
            </w:r>
          </w:p>
        </w:tc>
        <w:tc>
          <w:tcPr>
            <w:tcW w:w="300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557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" w:type="pct"/>
          </w:tcPr>
          <w:p w:rsidR="00321545" w:rsidRPr="009557B3" w:rsidRDefault="00A9531F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1545" w:rsidRPr="00691798" w:rsidTr="00A9531F">
        <w:trPr>
          <w:trHeight w:val="20"/>
        </w:trPr>
        <w:tc>
          <w:tcPr>
            <w:tcW w:w="4042" w:type="pct"/>
            <w:gridSpan w:val="2"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0" w:type="pct"/>
            <w:hideMark/>
          </w:tcPr>
          <w:p w:rsidR="00321545" w:rsidRPr="009557B3" w:rsidRDefault="0032154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57B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6" w:type="pct"/>
          </w:tcPr>
          <w:p w:rsidR="00321545" w:rsidRPr="009557B3" w:rsidRDefault="00BA0D85" w:rsidP="0038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82" w:type="pct"/>
          </w:tcPr>
          <w:p w:rsidR="00321545" w:rsidRPr="009557B3" w:rsidRDefault="00321545" w:rsidP="00B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0D85">
              <w:rPr>
                <w:b/>
                <w:bCs/>
              </w:rPr>
              <w:t>3</w:t>
            </w:r>
          </w:p>
        </w:tc>
      </w:tr>
    </w:tbl>
    <w:p w:rsidR="00077B7C" w:rsidRPr="00AF54C7" w:rsidRDefault="00077B7C" w:rsidP="00077B7C">
      <w:pPr>
        <w:rPr>
          <w:sz w:val="28"/>
          <w:szCs w:val="28"/>
        </w:rPr>
      </w:pPr>
    </w:p>
    <w:p w:rsidR="00077B7C" w:rsidRPr="003A635A" w:rsidRDefault="00077B7C" w:rsidP="003A635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8F1144" w:rsidRPr="003A635A" w:rsidRDefault="00FB3024" w:rsidP="00F22574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 xml:space="preserve">5. </w:t>
      </w:r>
      <w:r w:rsidR="008F1144" w:rsidRPr="003A635A">
        <w:rPr>
          <w:b/>
          <w:sz w:val="28"/>
          <w:szCs w:val="28"/>
        </w:rPr>
        <w:t>Методические рекомендации  по формам самостоятельной работы</w:t>
      </w:r>
      <w:r w:rsidRPr="003A635A">
        <w:rPr>
          <w:b/>
          <w:sz w:val="28"/>
          <w:szCs w:val="28"/>
        </w:rPr>
        <w:t>.</w:t>
      </w:r>
    </w:p>
    <w:p w:rsidR="008F1144" w:rsidRPr="003A635A" w:rsidRDefault="00FB3024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FD419E" w:rsidRPr="003A635A">
        <w:rPr>
          <w:b/>
          <w:sz w:val="28"/>
          <w:szCs w:val="28"/>
        </w:rPr>
        <w:t>.</w:t>
      </w:r>
      <w:r w:rsidR="0040383A" w:rsidRPr="003A635A">
        <w:rPr>
          <w:b/>
          <w:sz w:val="28"/>
          <w:szCs w:val="28"/>
        </w:rPr>
        <w:t>1</w:t>
      </w:r>
      <w:r w:rsidRPr="003A635A">
        <w:rPr>
          <w:b/>
          <w:sz w:val="28"/>
          <w:szCs w:val="28"/>
        </w:rPr>
        <w:t>.</w:t>
      </w:r>
      <w:r w:rsidR="00FD419E" w:rsidRPr="003A635A">
        <w:rPr>
          <w:b/>
          <w:sz w:val="28"/>
          <w:szCs w:val="28"/>
        </w:rPr>
        <w:t xml:space="preserve"> </w:t>
      </w:r>
      <w:r w:rsidR="008F1144" w:rsidRPr="003A635A">
        <w:rPr>
          <w:b/>
          <w:sz w:val="28"/>
          <w:szCs w:val="28"/>
        </w:rPr>
        <w:t>Сообщение по теме (доклад).</w:t>
      </w:r>
    </w:p>
    <w:p w:rsidR="008F1144" w:rsidRPr="003A635A" w:rsidRDefault="008F1144" w:rsidP="003A635A">
      <w:pPr>
        <w:spacing w:line="276" w:lineRule="auto"/>
        <w:ind w:firstLine="709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Подготовка небольшого по объему устного сообщения носит характер уточнения или обобщения, несет новизну, отражает современный взгляд на определенные проблемы.</w:t>
      </w:r>
    </w:p>
    <w:p w:rsidR="008F1144" w:rsidRPr="003A635A" w:rsidRDefault="008F1144" w:rsidP="003A635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Сообщения дополняют изучаемый вопрос фактическим или статистическим материалом.</w:t>
      </w:r>
    </w:p>
    <w:p w:rsidR="008F1144" w:rsidRPr="003A635A" w:rsidRDefault="008F114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3A635A">
        <w:rPr>
          <w:b/>
          <w:sz w:val="28"/>
          <w:szCs w:val="28"/>
        </w:rPr>
        <w:t>Порядок выполнения: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Сформулировать цель и тему  сообщения.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Составить план, выписать основные понятия, даты, названия и т.д.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Составить основной текст сообщения.</w:t>
      </w:r>
    </w:p>
    <w:p w:rsidR="008F1144" w:rsidRPr="003A635A" w:rsidRDefault="008F1144" w:rsidP="003A635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Оформить вывод.</w:t>
      </w:r>
    </w:p>
    <w:p w:rsidR="008F1144" w:rsidRPr="003A635A" w:rsidRDefault="008F1144" w:rsidP="003A635A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635A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актуальность темы;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соответствие содержания теме;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полнота и правильность использования источников;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грамотность изложения;</w:t>
      </w:r>
    </w:p>
    <w:p w:rsidR="008F1144" w:rsidRPr="003A635A" w:rsidRDefault="008F1144" w:rsidP="003A635A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наличие элементов наглядности.</w:t>
      </w:r>
    </w:p>
    <w:p w:rsidR="008F1144" w:rsidRPr="003A635A" w:rsidRDefault="008F1144" w:rsidP="003A635A">
      <w:pPr>
        <w:spacing w:line="276" w:lineRule="auto"/>
        <w:rPr>
          <w:sz w:val="28"/>
          <w:szCs w:val="28"/>
        </w:rPr>
      </w:pPr>
    </w:p>
    <w:p w:rsidR="008F1144" w:rsidRPr="003A635A" w:rsidRDefault="00FB3024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.2</w:t>
      </w:r>
      <w:r w:rsidRPr="003A635A">
        <w:rPr>
          <w:b/>
          <w:sz w:val="28"/>
          <w:szCs w:val="28"/>
        </w:rPr>
        <w:t>.</w:t>
      </w:r>
      <w:r w:rsidR="008F1144" w:rsidRPr="003A635A">
        <w:rPr>
          <w:b/>
          <w:sz w:val="28"/>
          <w:szCs w:val="28"/>
        </w:rPr>
        <w:t xml:space="preserve">  Подбор материала для практической работы на уроке.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Выбор текстов художественных произведений.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Наблюдение за авторской речью.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Повторение правил, которые д</w:t>
      </w:r>
      <w:r w:rsidR="00FB3024" w:rsidRPr="003A635A">
        <w:rPr>
          <w:rFonts w:ascii="Times New Roman" w:hAnsi="Times New Roman"/>
          <w:sz w:val="28"/>
          <w:szCs w:val="28"/>
        </w:rPr>
        <w:t xml:space="preserve">олжны </w:t>
      </w:r>
      <w:r w:rsidRPr="003A635A">
        <w:rPr>
          <w:rFonts w:ascii="Times New Roman" w:hAnsi="Times New Roman"/>
          <w:sz w:val="28"/>
          <w:szCs w:val="28"/>
        </w:rPr>
        <w:t>б</w:t>
      </w:r>
      <w:r w:rsidR="00FB3024" w:rsidRPr="003A635A">
        <w:rPr>
          <w:rFonts w:ascii="Times New Roman" w:hAnsi="Times New Roman"/>
          <w:sz w:val="28"/>
          <w:szCs w:val="28"/>
        </w:rPr>
        <w:t>ыть</w:t>
      </w:r>
      <w:r w:rsidRPr="003A635A">
        <w:rPr>
          <w:rFonts w:ascii="Times New Roman" w:hAnsi="Times New Roman"/>
          <w:sz w:val="28"/>
          <w:szCs w:val="28"/>
        </w:rPr>
        <w:t xml:space="preserve"> проиллюстрированы примерами из текстов.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Нахождение необходимого материала в тексте.</w:t>
      </w:r>
    </w:p>
    <w:p w:rsidR="008F1144" w:rsidRPr="003A635A" w:rsidRDefault="008F1144" w:rsidP="003A63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Аккуратная запись в тетради.</w:t>
      </w:r>
    </w:p>
    <w:p w:rsidR="008F1144" w:rsidRPr="003A635A" w:rsidRDefault="008F1144" w:rsidP="003A635A">
      <w:pPr>
        <w:spacing w:line="276" w:lineRule="auto"/>
        <w:rPr>
          <w:b/>
          <w:sz w:val="28"/>
          <w:szCs w:val="28"/>
        </w:rPr>
      </w:pPr>
      <w:proofErr w:type="gramStart"/>
      <w:r w:rsidRPr="003A635A">
        <w:rPr>
          <w:b/>
          <w:sz w:val="28"/>
          <w:szCs w:val="28"/>
        </w:rPr>
        <w:t>Критерии оценки</w:t>
      </w:r>
      <w:proofErr w:type="gramEnd"/>
      <w:r w:rsidRPr="003A635A">
        <w:rPr>
          <w:b/>
          <w:sz w:val="28"/>
          <w:szCs w:val="28"/>
        </w:rPr>
        <w:t xml:space="preserve">  выполненной работы:</w:t>
      </w:r>
    </w:p>
    <w:p w:rsidR="008F1144" w:rsidRPr="003A635A" w:rsidRDefault="008F1144" w:rsidP="003A635A">
      <w:pPr>
        <w:pStyle w:val="a3"/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правильный и интересный выбор материала для наблюдения.</w:t>
      </w:r>
    </w:p>
    <w:p w:rsidR="008F1144" w:rsidRPr="003A635A" w:rsidRDefault="008F1144" w:rsidP="003A635A">
      <w:pPr>
        <w:pStyle w:val="a3"/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полнота представленного материала.</w:t>
      </w:r>
    </w:p>
    <w:p w:rsidR="008F1144" w:rsidRPr="003A635A" w:rsidRDefault="008F1144" w:rsidP="003A635A">
      <w:pPr>
        <w:pStyle w:val="a3"/>
        <w:numPr>
          <w:ilvl w:val="0"/>
          <w:numId w:val="1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умение сделать вывод</w:t>
      </w:r>
      <w:proofErr w:type="gramStart"/>
      <w:r w:rsidRPr="003A635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3024" w:rsidRDefault="00FB3024" w:rsidP="003A635A">
      <w:pPr>
        <w:spacing w:line="276" w:lineRule="auto"/>
        <w:ind w:left="714"/>
        <w:jc w:val="both"/>
        <w:rPr>
          <w:i/>
          <w:sz w:val="28"/>
          <w:szCs w:val="28"/>
        </w:rPr>
      </w:pPr>
    </w:p>
    <w:p w:rsidR="00A61E96" w:rsidRPr="003A635A" w:rsidRDefault="00A61E96" w:rsidP="003A635A">
      <w:pPr>
        <w:spacing w:line="276" w:lineRule="auto"/>
        <w:ind w:left="714"/>
        <w:jc w:val="both"/>
        <w:rPr>
          <w:i/>
          <w:sz w:val="28"/>
          <w:szCs w:val="28"/>
        </w:rPr>
      </w:pPr>
    </w:p>
    <w:p w:rsidR="008F1144" w:rsidRPr="003A635A" w:rsidRDefault="00FB3024" w:rsidP="003A635A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.3</w:t>
      </w:r>
      <w:r w:rsidRPr="003A635A">
        <w:rPr>
          <w:b/>
          <w:sz w:val="28"/>
          <w:szCs w:val="28"/>
        </w:rPr>
        <w:t>.</w:t>
      </w:r>
      <w:r w:rsidR="008F1144" w:rsidRPr="003A635A">
        <w:rPr>
          <w:b/>
          <w:sz w:val="28"/>
          <w:szCs w:val="28"/>
        </w:rPr>
        <w:t xml:space="preserve"> Анализ (лингвостилистический) текста.</w:t>
      </w:r>
    </w:p>
    <w:p w:rsidR="008F1144" w:rsidRPr="003A635A" w:rsidRDefault="00FB302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lastRenderedPageBreak/>
        <w:t>I.</w:t>
      </w:r>
      <w:r w:rsidR="008F1144" w:rsidRPr="003A635A">
        <w:rPr>
          <w:sz w:val="28"/>
          <w:szCs w:val="28"/>
        </w:rPr>
        <w:t xml:space="preserve"> Тема.</w:t>
      </w:r>
    </w:p>
    <w:p w:rsidR="008F1144" w:rsidRPr="003A635A" w:rsidRDefault="008F114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II. Идея.</w:t>
      </w:r>
    </w:p>
    <w:p w:rsidR="008F1144" w:rsidRPr="003A635A" w:rsidRDefault="008F1144" w:rsidP="003A635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III. Форма: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стиль текста;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тип текста;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композиция;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лексические средства выразительности;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стилистические фигуры речи;</w:t>
      </w:r>
    </w:p>
    <w:p w:rsidR="008F1144" w:rsidRPr="003A635A" w:rsidRDefault="008F1144" w:rsidP="003A635A">
      <w:pPr>
        <w:numPr>
          <w:ilvl w:val="0"/>
          <w:numId w:val="6"/>
        </w:numPr>
        <w:shd w:val="clear" w:color="auto" w:fill="FFFFFF"/>
        <w:spacing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синтаксический строй (способ связи предложений в тексте, преобладание сложных или простых предложений и др.).</w:t>
      </w:r>
    </w:p>
    <w:p w:rsidR="008F1144" w:rsidRPr="003A635A" w:rsidRDefault="008F1144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Критерии оценивания выполненной работы: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Правильное определение темы, идеи.</w:t>
      </w:r>
    </w:p>
    <w:p w:rsidR="00FB302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Наблюдение за формой текста.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Доказательное представление стиля и типа текста.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Правильное нахождение и определение средств выразительности и стилистических фигур речи.</w:t>
      </w:r>
    </w:p>
    <w:p w:rsidR="008F1144" w:rsidRPr="003A635A" w:rsidRDefault="008F1144" w:rsidP="003A635A">
      <w:pPr>
        <w:pStyle w:val="a3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Верное определение синтаксического строя.</w:t>
      </w:r>
    </w:p>
    <w:p w:rsidR="00FB3024" w:rsidRPr="003A635A" w:rsidRDefault="00FB3024" w:rsidP="003A635A">
      <w:pPr>
        <w:tabs>
          <w:tab w:val="num" w:pos="540"/>
        </w:tabs>
        <w:spacing w:line="276" w:lineRule="auto"/>
        <w:jc w:val="both"/>
        <w:rPr>
          <w:b/>
          <w:i/>
          <w:sz w:val="28"/>
          <w:szCs w:val="28"/>
        </w:rPr>
      </w:pPr>
    </w:p>
    <w:p w:rsidR="008F1144" w:rsidRPr="003A635A" w:rsidRDefault="00FB3024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.4</w:t>
      </w:r>
      <w:r w:rsidRPr="003A635A">
        <w:rPr>
          <w:b/>
          <w:sz w:val="28"/>
          <w:szCs w:val="28"/>
        </w:rPr>
        <w:t>.</w:t>
      </w:r>
      <w:r w:rsidR="00275C9F" w:rsidRPr="003A635A">
        <w:rPr>
          <w:b/>
          <w:sz w:val="28"/>
          <w:szCs w:val="28"/>
        </w:rPr>
        <w:t xml:space="preserve"> </w:t>
      </w:r>
      <w:r w:rsidR="008F1144" w:rsidRPr="003A635A">
        <w:rPr>
          <w:b/>
          <w:sz w:val="28"/>
          <w:szCs w:val="28"/>
        </w:rPr>
        <w:t>Выполнение упражнения по заданию учебника.</w:t>
      </w:r>
    </w:p>
    <w:p w:rsidR="008F1144" w:rsidRPr="003A635A" w:rsidRDefault="008F1144" w:rsidP="003A63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Внимательно прочитать тему и правило, которое необходимо знать для выполнения упражнения.</w:t>
      </w:r>
    </w:p>
    <w:p w:rsidR="008F1144" w:rsidRPr="003A635A" w:rsidRDefault="008F1144" w:rsidP="003A63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Устно проделать указанное в упражнении задание.</w:t>
      </w:r>
    </w:p>
    <w:p w:rsidR="008F1144" w:rsidRPr="003A635A" w:rsidRDefault="008F1144" w:rsidP="003A635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Убедившись в правильности, переписать упражнение в тетрадь.</w:t>
      </w:r>
    </w:p>
    <w:p w:rsidR="00577835" w:rsidRDefault="00577835" w:rsidP="003A635A">
      <w:pPr>
        <w:spacing w:line="276" w:lineRule="auto"/>
        <w:rPr>
          <w:b/>
          <w:sz w:val="28"/>
          <w:szCs w:val="28"/>
        </w:rPr>
      </w:pPr>
    </w:p>
    <w:p w:rsidR="00FB3024" w:rsidRPr="003A635A" w:rsidRDefault="00FB3024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.5</w:t>
      </w:r>
      <w:r w:rsidRPr="003A635A">
        <w:rPr>
          <w:b/>
          <w:sz w:val="28"/>
          <w:szCs w:val="28"/>
        </w:rPr>
        <w:t xml:space="preserve">. </w:t>
      </w:r>
      <w:r w:rsidR="00FD419E" w:rsidRPr="003A635A">
        <w:rPr>
          <w:b/>
          <w:sz w:val="28"/>
          <w:szCs w:val="28"/>
        </w:rPr>
        <w:t>Составление  речи</w:t>
      </w:r>
      <w:r w:rsidRPr="003A635A">
        <w:rPr>
          <w:b/>
          <w:sz w:val="28"/>
          <w:szCs w:val="28"/>
        </w:rPr>
        <w:t>.</w:t>
      </w:r>
    </w:p>
    <w:p w:rsidR="00B06B2C" w:rsidRPr="003A635A" w:rsidRDefault="00FD419E" w:rsidP="003A635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Определить тему, цель, название, оценить аудиторию.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Составить предварительный (рабочий) план.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Подобрать теоретический и фактический материал.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Проработать текст речи.</w:t>
      </w:r>
    </w:p>
    <w:p w:rsidR="00B06B2C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Репетиция, произнесение речи.</w:t>
      </w:r>
    </w:p>
    <w:p w:rsidR="000217F1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Ответы на вопросы, возможно ведение дискуссии.</w:t>
      </w:r>
    </w:p>
    <w:p w:rsidR="00FD419E" w:rsidRPr="003A635A" w:rsidRDefault="00FD419E" w:rsidP="003A635A">
      <w:pPr>
        <w:pStyle w:val="a3"/>
        <w:numPr>
          <w:ilvl w:val="0"/>
          <w:numId w:val="19"/>
        </w:numPr>
        <w:tabs>
          <w:tab w:val="left" w:pos="1985"/>
          <w:tab w:val="left" w:pos="2410"/>
        </w:tabs>
        <w:spacing w:after="0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Анализ речи.</w:t>
      </w:r>
    </w:p>
    <w:p w:rsidR="00FD419E" w:rsidRPr="003A635A" w:rsidRDefault="00FD419E" w:rsidP="003A635A">
      <w:pPr>
        <w:spacing w:line="276" w:lineRule="auto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Критери</w:t>
      </w:r>
      <w:r w:rsidR="000217F1" w:rsidRPr="003A635A">
        <w:rPr>
          <w:b/>
          <w:sz w:val="28"/>
          <w:szCs w:val="28"/>
        </w:rPr>
        <w:t>и оценивания составленной  речи:</w:t>
      </w:r>
    </w:p>
    <w:p w:rsidR="00FD419E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Правильность определения темы, цели, названия.</w:t>
      </w:r>
    </w:p>
    <w:p w:rsidR="00FD419E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Глубина и правильность представленного материала.</w:t>
      </w:r>
    </w:p>
    <w:p w:rsidR="00FD419E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Техника произнесения, мимика, жесты.</w:t>
      </w:r>
    </w:p>
    <w:p w:rsidR="008F1144" w:rsidRPr="003A635A" w:rsidRDefault="00FD419E" w:rsidP="003A635A">
      <w:pPr>
        <w:pStyle w:val="a3"/>
        <w:numPr>
          <w:ilvl w:val="0"/>
          <w:numId w:val="20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Умение проана</w:t>
      </w:r>
      <w:r w:rsidR="00B06B2C" w:rsidRPr="003A635A">
        <w:rPr>
          <w:rFonts w:ascii="Times New Roman" w:hAnsi="Times New Roman"/>
          <w:sz w:val="28"/>
          <w:szCs w:val="28"/>
        </w:rPr>
        <w:t xml:space="preserve">лизировать своё выступление.  </w:t>
      </w:r>
    </w:p>
    <w:p w:rsidR="001C635A" w:rsidRPr="003A635A" w:rsidRDefault="000217F1" w:rsidP="003A635A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</w:t>
      </w:r>
      <w:r w:rsidR="00577835">
        <w:rPr>
          <w:b/>
          <w:sz w:val="28"/>
          <w:szCs w:val="28"/>
        </w:rPr>
        <w:t>6</w:t>
      </w:r>
      <w:r w:rsidRPr="003A635A">
        <w:rPr>
          <w:b/>
          <w:sz w:val="28"/>
          <w:szCs w:val="28"/>
        </w:rPr>
        <w:t>.</w:t>
      </w:r>
      <w:r w:rsidR="00275C9F" w:rsidRPr="003A635A">
        <w:rPr>
          <w:b/>
          <w:sz w:val="28"/>
          <w:szCs w:val="28"/>
        </w:rPr>
        <w:t xml:space="preserve"> </w:t>
      </w:r>
      <w:r w:rsidR="001C635A" w:rsidRPr="003A635A">
        <w:rPr>
          <w:b/>
          <w:sz w:val="28"/>
          <w:szCs w:val="28"/>
        </w:rPr>
        <w:t xml:space="preserve"> Подбор материала для практической работы на уроке</w:t>
      </w:r>
      <w:r w:rsidRPr="003A635A">
        <w:rPr>
          <w:b/>
          <w:sz w:val="28"/>
          <w:szCs w:val="28"/>
        </w:rPr>
        <w:t>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lastRenderedPageBreak/>
        <w:t>Выбор «предмета» речи.  О ком будет составлена речь?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 xml:space="preserve">Наблюдение за речью и образом </w:t>
      </w:r>
      <w:proofErr w:type="gramStart"/>
      <w:r w:rsidRPr="003A635A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3A635A">
        <w:rPr>
          <w:rFonts w:ascii="Times New Roman" w:hAnsi="Times New Roman"/>
          <w:sz w:val="28"/>
          <w:szCs w:val="28"/>
        </w:rPr>
        <w:t>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 xml:space="preserve">Факты, подтверждающие обаяние, артистизм, уверенность </w:t>
      </w:r>
      <w:proofErr w:type="gramStart"/>
      <w:r w:rsidRPr="003A635A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3A635A">
        <w:rPr>
          <w:rFonts w:ascii="Times New Roman" w:hAnsi="Times New Roman"/>
          <w:sz w:val="28"/>
          <w:szCs w:val="28"/>
        </w:rPr>
        <w:t xml:space="preserve"> и «право на речь».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 xml:space="preserve">Качественный анализ образа оратора </w:t>
      </w:r>
      <w:proofErr w:type="gramStart"/>
      <w:r w:rsidRPr="003A635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635A">
        <w:rPr>
          <w:rFonts w:ascii="Times New Roman" w:hAnsi="Times New Roman"/>
          <w:sz w:val="28"/>
          <w:szCs w:val="28"/>
        </w:rPr>
        <w:t>дружелюбие, искренность, объективность, увлечённость предметом речи).</w:t>
      </w:r>
    </w:p>
    <w:p w:rsidR="001C635A" w:rsidRPr="003A635A" w:rsidRDefault="001C635A" w:rsidP="003A635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Вывод.</w:t>
      </w:r>
    </w:p>
    <w:p w:rsidR="001C635A" w:rsidRPr="003A635A" w:rsidRDefault="001C635A" w:rsidP="003A635A">
      <w:pPr>
        <w:spacing w:line="276" w:lineRule="auto"/>
        <w:rPr>
          <w:b/>
          <w:sz w:val="28"/>
          <w:szCs w:val="28"/>
        </w:rPr>
      </w:pPr>
      <w:proofErr w:type="gramStart"/>
      <w:r w:rsidRPr="003A635A">
        <w:rPr>
          <w:b/>
          <w:sz w:val="28"/>
          <w:szCs w:val="28"/>
        </w:rPr>
        <w:t>Критерии оценки</w:t>
      </w:r>
      <w:proofErr w:type="gramEnd"/>
      <w:r w:rsidRPr="003A635A">
        <w:rPr>
          <w:b/>
          <w:sz w:val="28"/>
          <w:szCs w:val="28"/>
        </w:rPr>
        <w:t xml:space="preserve">  выполненной работы:</w:t>
      </w:r>
    </w:p>
    <w:p w:rsidR="001C635A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правильный и интересный выбор оратора для наблюдения.</w:t>
      </w:r>
    </w:p>
    <w:p w:rsidR="001C635A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полнота представленного материала.</w:t>
      </w:r>
    </w:p>
    <w:p w:rsidR="001C635A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наличие примеров, отражающих индивидуальность образа.</w:t>
      </w:r>
    </w:p>
    <w:p w:rsidR="00BC1AD7" w:rsidRPr="003A635A" w:rsidRDefault="001C635A" w:rsidP="003A635A">
      <w:pPr>
        <w:pStyle w:val="a3"/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умение сделать вывод и анализ собственной речи.</w:t>
      </w:r>
    </w:p>
    <w:p w:rsidR="00BC1AD7" w:rsidRDefault="00BC1AD7" w:rsidP="003A635A">
      <w:pPr>
        <w:spacing w:line="276" w:lineRule="auto"/>
        <w:rPr>
          <w:sz w:val="28"/>
          <w:szCs w:val="28"/>
        </w:rPr>
      </w:pPr>
    </w:p>
    <w:p w:rsidR="001C635A" w:rsidRPr="003A635A" w:rsidRDefault="00876ADD" w:rsidP="003A635A">
      <w:pPr>
        <w:spacing w:line="276" w:lineRule="auto"/>
        <w:rPr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.7</w:t>
      </w:r>
      <w:r w:rsidRPr="003A635A">
        <w:rPr>
          <w:b/>
          <w:sz w:val="28"/>
          <w:szCs w:val="28"/>
        </w:rPr>
        <w:t>.</w:t>
      </w:r>
      <w:r w:rsidR="001C635A" w:rsidRPr="003A635A">
        <w:rPr>
          <w:b/>
          <w:sz w:val="28"/>
          <w:szCs w:val="28"/>
        </w:rPr>
        <w:t xml:space="preserve"> Конспектирование</w:t>
      </w:r>
      <w:r w:rsidRPr="003A635A">
        <w:rPr>
          <w:b/>
          <w:sz w:val="28"/>
          <w:szCs w:val="28"/>
        </w:rPr>
        <w:t>.</w:t>
      </w:r>
    </w:p>
    <w:p w:rsidR="001C635A" w:rsidRPr="003A635A" w:rsidRDefault="001C635A" w:rsidP="003A635A">
      <w:pPr>
        <w:spacing w:line="276" w:lineRule="auto"/>
        <w:ind w:firstLine="708"/>
        <w:jc w:val="both"/>
        <w:rPr>
          <w:sz w:val="28"/>
          <w:szCs w:val="28"/>
        </w:rPr>
      </w:pPr>
      <w:r w:rsidRPr="003A635A">
        <w:rPr>
          <w:iCs/>
          <w:sz w:val="28"/>
          <w:szCs w:val="28"/>
        </w:rPr>
        <w:t>Конспект</w:t>
      </w:r>
      <w:r w:rsidRPr="003A635A">
        <w:rPr>
          <w:b/>
          <w:bCs/>
          <w:sz w:val="28"/>
          <w:szCs w:val="28"/>
        </w:rPr>
        <w:t xml:space="preserve"> </w:t>
      </w:r>
      <w:r w:rsidRPr="003A635A">
        <w:rPr>
          <w:sz w:val="28"/>
          <w:szCs w:val="28"/>
        </w:rPr>
        <w:t>– это краткое изложение или краткая запись основного содержания текста с выделением наиболее значимых и интересных положений.</w:t>
      </w:r>
    </w:p>
    <w:p w:rsidR="001C635A" w:rsidRPr="003A635A" w:rsidRDefault="001C635A" w:rsidP="003A635A">
      <w:pPr>
        <w:spacing w:line="276" w:lineRule="auto"/>
        <w:ind w:firstLine="708"/>
        <w:jc w:val="both"/>
        <w:rPr>
          <w:sz w:val="28"/>
          <w:szCs w:val="28"/>
        </w:rPr>
      </w:pPr>
      <w:r w:rsidRPr="003A635A">
        <w:rPr>
          <w:bCs/>
          <w:iCs/>
          <w:sz w:val="28"/>
          <w:szCs w:val="28"/>
        </w:rPr>
        <w:t>Конспектирование</w:t>
      </w:r>
      <w:r w:rsidRPr="003A635A">
        <w:rPr>
          <w:b/>
          <w:sz w:val="28"/>
          <w:szCs w:val="28"/>
        </w:rPr>
        <w:t xml:space="preserve"> –</w:t>
      </w:r>
      <w:r w:rsidRPr="003A635A">
        <w:rPr>
          <w:sz w:val="28"/>
          <w:szCs w:val="28"/>
        </w:rPr>
        <w:t xml:space="preserve"> процесс мысленной переработки и письменной фиксации информации.</w:t>
      </w:r>
    </w:p>
    <w:p w:rsidR="001C635A" w:rsidRPr="003A635A" w:rsidRDefault="001C635A" w:rsidP="003A635A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3A635A">
        <w:rPr>
          <w:b/>
          <w:sz w:val="28"/>
          <w:szCs w:val="28"/>
        </w:rPr>
        <w:t>Результат конспектирования -</w:t>
      </w:r>
      <w:r w:rsidRPr="003A635A">
        <w:rPr>
          <w:sz w:val="28"/>
          <w:szCs w:val="28"/>
        </w:rPr>
        <w:t xml:space="preserve"> </w:t>
      </w:r>
      <w:r w:rsidRPr="003A635A">
        <w:rPr>
          <w:iCs/>
          <w:sz w:val="28"/>
          <w:szCs w:val="28"/>
        </w:rPr>
        <w:t xml:space="preserve">запись, позволяющая </w:t>
      </w:r>
      <w:proofErr w:type="gramStart"/>
      <w:r w:rsidRPr="003A635A">
        <w:rPr>
          <w:iCs/>
          <w:sz w:val="28"/>
          <w:szCs w:val="28"/>
        </w:rPr>
        <w:t>конспектирующему</w:t>
      </w:r>
      <w:proofErr w:type="gramEnd"/>
      <w:r w:rsidRPr="003A635A">
        <w:rPr>
          <w:iCs/>
          <w:sz w:val="28"/>
          <w:szCs w:val="28"/>
        </w:rPr>
        <w:t xml:space="preserve"> немедленно или через некоторый срок с нужной полнотой восстановить полученную информацию.</w:t>
      </w:r>
    </w:p>
    <w:p w:rsidR="001C635A" w:rsidRPr="003A635A" w:rsidRDefault="001C635A" w:rsidP="003A635A">
      <w:pPr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Порядок выполнения:</w:t>
      </w:r>
    </w:p>
    <w:p w:rsidR="001C635A" w:rsidRPr="003A635A" w:rsidRDefault="001C635A" w:rsidP="003A635A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При первом чтении текста необходимо отметить новую информацию (термины, определения, имена, даты).</w:t>
      </w:r>
    </w:p>
    <w:p w:rsidR="001C635A" w:rsidRPr="003A635A" w:rsidRDefault="001C635A" w:rsidP="003A635A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При повторном чтении необходимо составить план, кратко сформулировать основные положения.</w:t>
      </w:r>
    </w:p>
    <w:p w:rsidR="001C635A" w:rsidRPr="003A635A" w:rsidRDefault="001C635A" w:rsidP="003A635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 xml:space="preserve">При конспектировании изложение текста дается сжато: один абзац авторского текста должен быть передан одним или двумя предложениями. Основные </w:t>
      </w:r>
      <w:proofErr w:type="gramStart"/>
      <w:r w:rsidRPr="003A635A">
        <w:rPr>
          <w:sz w:val="28"/>
          <w:szCs w:val="28"/>
        </w:rPr>
        <w:t>мысли</w:t>
      </w:r>
      <w:proofErr w:type="gramEnd"/>
      <w:r w:rsidRPr="003A635A">
        <w:rPr>
          <w:sz w:val="28"/>
          <w:szCs w:val="28"/>
        </w:rPr>
        <w:t xml:space="preserve"> и аргументы записываются подробно.</w:t>
      </w:r>
    </w:p>
    <w:p w:rsidR="001C635A" w:rsidRPr="003A635A" w:rsidRDefault="001C635A" w:rsidP="003A635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При конспектировании допускается использование цитат, вынос справочных данных на поля, использование условных знаков и подчеркивания.</w:t>
      </w:r>
    </w:p>
    <w:p w:rsidR="001C635A" w:rsidRPr="003A635A" w:rsidRDefault="001C635A" w:rsidP="003A635A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A635A">
        <w:rPr>
          <w:b/>
          <w:iCs/>
          <w:color w:val="000000"/>
          <w:sz w:val="28"/>
          <w:szCs w:val="28"/>
        </w:rPr>
        <w:t>Критерии оценки выполненной студентами работы: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содержательность конспекта;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отражение основных положений материала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ясность, лаконичность изложения;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lastRenderedPageBreak/>
        <w:t>выделение особо значимой информации;</w:t>
      </w:r>
    </w:p>
    <w:p w:rsidR="00876ADD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соответствие оформления требованиям;</w:t>
      </w:r>
    </w:p>
    <w:p w:rsidR="001C635A" w:rsidRPr="003A635A" w:rsidRDefault="001C635A" w:rsidP="003A635A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A635A">
        <w:rPr>
          <w:sz w:val="28"/>
          <w:szCs w:val="28"/>
        </w:rPr>
        <w:t>грамотность изложения;</w:t>
      </w:r>
    </w:p>
    <w:p w:rsidR="00876ADD" w:rsidRPr="003A635A" w:rsidRDefault="00876ADD" w:rsidP="003A635A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</w:p>
    <w:p w:rsidR="001C635A" w:rsidRPr="003A635A" w:rsidRDefault="00876ADD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5</w:t>
      </w:r>
      <w:r w:rsidR="00275C9F" w:rsidRPr="003A635A">
        <w:rPr>
          <w:b/>
          <w:sz w:val="28"/>
          <w:szCs w:val="28"/>
        </w:rPr>
        <w:t>.8</w:t>
      </w:r>
      <w:r w:rsidRPr="003A635A">
        <w:rPr>
          <w:b/>
          <w:sz w:val="28"/>
          <w:szCs w:val="28"/>
        </w:rPr>
        <w:t>.</w:t>
      </w:r>
      <w:r w:rsidR="00275C9F" w:rsidRPr="003A635A">
        <w:rPr>
          <w:b/>
          <w:sz w:val="28"/>
          <w:szCs w:val="28"/>
        </w:rPr>
        <w:t xml:space="preserve"> </w:t>
      </w:r>
      <w:r w:rsidR="001C635A" w:rsidRPr="003A635A">
        <w:rPr>
          <w:b/>
          <w:sz w:val="28"/>
          <w:szCs w:val="28"/>
        </w:rPr>
        <w:t xml:space="preserve"> Подготовка к дифференцированному зачёту</w:t>
      </w:r>
      <w:r w:rsidRPr="003A635A">
        <w:rPr>
          <w:b/>
          <w:sz w:val="28"/>
          <w:szCs w:val="28"/>
        </w:rPr>
        <w:t>.</w:t>
      </w:r>
    </w:p>
    <w:p w:rsidR="001C635A" w:rsidRPr="003A635A" w:rsidRDefault="001C635A" w:rsidP="003A635A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Требования к подготовке.</w:t>
      </w:r>
    </w:p>
    <w:p w:rsidR="001C635A" w:rsidRPr="003A635A" w:rsidRDefault="001C635A" w:rsidP="003A635A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3A635A">
        <w:rPr>
          <w:sz w:val="28"/>
          <w:szCs w:val="28"/>
        </w:rPr>
        <w:t>Зачет как форма контроля является одним из видов контроля по пр</w:t>
      </w:r>
      <w:r w:rsidR="00876ADD" w:rsidRPr="003A635A">
        <w:rPr>
          <w:sz w:val="28"/>
          <w:szCs w:val="28"/>
        </w:rPr>
        <w:t>едварительному предупреждению (</w:t>
      </w:r>
      <w:r w:rsidRPr="003A635A">
        <w:rPr>
          <w:sz w:val="28"/>
          <w:szCs w:val="28"/>
        </w:rPr>
        <w:t>студенты заранее знакомятся с вопросами зачёта).</w:t>
      </w:r>
    </w:p>
    <w:p w:rsidR="001C635A" w:rsidRPr="003A635A" w:rsidRDefault="001C635A" w:rsidP="003A635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635A">
        <w:rPr>
          <w:color w:val="000000"/>
          <w:sz w:val="28"/>
          <w:szCs w:val="28"/>
        </w:rPr>
        <w:t>Зачеты, в том числе дифференцированные, служат формой проверки усвоения учебного материала, рассматриваемого на лекциях, практических и семинарских занятиях, а также проверки результатов учебной и производственной практики.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A635A">
        <w:rPr>
          <w:bCs/>
          <w:color w:val="000000"/>
          <w:sz w:val="28"/>
          <w:szCs w:val="28"/>
        </w:rPr>
        <w:t>Готовясь к зачёту, необходимо  внимательно слушать лекции и читать конспекты.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A635A">
        <w:rPr>
          <w:bCs/>
          <w:color w:val="000000"/>
          <w:sz w:val="28"/>
          <w:szCs w:val="28"/>
        </w:rPr>
        <w:t>Необходимо заучивать краткие записи и формулировки.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3A635A">
        <w:rPr>
          <w:bCs/>
          <w:color w:val="000000"/>
          <w:sz w:val="28"/>
          <w:szCs w:val="28"/>
        </w:rPr>
        <w:t>Тщательно ознакомиться с программой курса.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A635A">
        <w:rPr>
          <w:sz w:val="28"/>
          <w:szCs w:val="28"/>
        </w:rPr>
        <w:t>Целенаправленно изучить материал, самостоятельно проверить полученные знания.</w:t>
      </w:r>
    </w:p>
    <w:p w:rsidR="001C635A" w:rsidRPr="003A635A" w:rsidRDefault="001C635A" w:rsidP="003A63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3A635A">
        <w:rPr>
          <w:sz w:val="28"/>
          <w:szCs w:val="28"/>
        </w:rPr>
        <w:t>При подготовке к зачету следует побывать на групповых и индивидуальных консультациях, которые, являясь необходимым дополнением лекций, семинарских занятий, помогают глубже усвоить наиболее сложные положения изучаемого курса, устранить пробелы в знаниях.</w:t>
      </w:r>
    </w:p>
    <w:p w:rsidR="001C635A" w:rsidRPr="003A635A" w:rsidRDefault="001C635A" w:rsidP="003A635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Критерии оценивания ответа:</w:t>
      </w:r>
    </w:p>
    <w:p w:rsidR="001C635A" w:rsidRPr="003A635A" w:rsidRDefault="001C635A" w:rsidP="003A635A">
      <w:pPr>
        <w:pStyle w:val="a3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635A">
        <w:rPr>
          <w:rFonts w:ascii="Times New Roman" w:hAnsi="Times New Roman"/>
          <w:sz w:val="28"/>
          <w:szCs w:val="28"/>
        </w:rPr>
        <w:t>правильность определения темы вопроса</w:t>
      </w:r>
      <w:r w:rsidR="00876ADD" w:rsidRPr="003A635A">
        <w:rPr>
          <w:rFonts w:ascii="Times New Roman" w:hAnsi="Times New Roman"/>
          <w:sz w:val="28"/>
          <w:szCs w:val="28"/>
        </w:rPr>
        <w:t>;</w:t>
      </w:r>
    </w:p>
    <w:p w:rsidR="001C635A" w:rsidRPr="003A635A" w:rsidRDefault="001C635A" w:rsidP="003A635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3A635A">
        <w:rPr>
          <w:sz w:val="28"/>
          <w:szCs w:val="28"/>
        </w:rPr>
        <w:t xml:space="preserve">глубина </w:t>
      </w:r>
      <w:r w:rsidR="00876ADD" w:rsidRPr="003A635A">
        <w:rPr>
          <w:sz w:val="28"/>
          <w:szCs w:val="28"/>
        </w:rPr>
        <w:t>и правильность материала ответа;</w:t>
      </w:r>
    </w:p>
    <w:p w:rsidR="001C635A" w:rsidRPr="003A635A" w:rsidRDefault="001C635A" w:rsidP="003A635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логика построения текста</w:t>
      </w:r>
      <w:r w:rsidR="00876ADD" w:rsidRPr="003A635A">
        <w:rPr>
          <w:sz w:val="28"/>
          <w:szCs w:val="28"/>
        </w:rPr>
        <w:t>;</w:t>
      </w:r>
    </w:p>
    <w:p w:rsidR="001C635A" w:rsidRPr="003A635A" w:rsidRDefault="001C635A" w:rsidP="003A635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3A635A">
        <w:rPr>
          <w:sz w:val="28"/>
          <w:szCs w:val="28"/>
        </w:rPr>
        <w:t>умение анализировать проблему и делать вывод.</w:t>
      </w:r>
    </w:p>
    <w:p w:rsidR="001C635A" w:rsidRPr="00FA046B" w:rsidRDefault="001C635A" w:rsidP="00FA046B">
      <w:pPr>
        <w:spacing w:line="276" w:lineRule="auto"/>
        <w:rPr>
          <w:sz w:val="28"/>
          <w:szCs w:val="28"/>
        </w:rPr>
      </w:pPr>
    </w:p>
    <w:p w:rsidR="00FA046B" w:rsidRPr="00FA046B" w:rsidRDefault="006A4878" w:rsidP="00F2257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A046B" w:rsidRPr="00FA046B">
        <w:rPr>
          <w:b/>
          <w:sz w:val="28"/>
          <w:szCs w:val="28"/>
        </w:rPr>
        <w:t>. Перечень рекомендуемой литературы.</w:t>
      </w:r>
    </w:p>
    <w:p w:rsidR="00FA046B" w:rsidRPr="00FA046B" w:rsidRDefault="00FA046B" w:rsidP="00FA046B">
      <w:pPr>
        <w:spacing w:line="276" w:lineRule="auto"/>
        <w:jc w:val="center"/>
        <w:rPr>
          <w:b/>
          <w:sz w:val="28"/>
          <w:szCs w:val="28"/>
        </w:rPr>
      </w:pPr>
      <w:r w:rsidRPr="00FA046B">
        <w:rPr>
          <w:b/>
          <w:sz w:val="28"/>
          <w:szCs w:val="28"/>
        </w:rPr>
        <w:t>Основные источники:</w:t>
      </w:r>
    </w:p>
    <w:p w:rsidR="00FA046B" w:rsidRPr="00FA046B" w:rsidRDefault="00FA046B" w:rsidP="00FA04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В.В. Русский язык и литература. Русский язык. 10-11 класс Углубленный уровень-М. : Дрофа, 2016.. -448 </w:t>
      </w:r>
      <w:proofErr w:type="gramStart"/>
      <w:r w:rsidRPr="00FA046B">
        <w:rPr>
          <w:rFonts w:ascii="Times New Roman" w:hAnsi="Times New Roman"/>
          <w:sz w:val="28"/>
          <w:szCs w:val="28"/>
        </w:rPr>
        <w:t>с</w:t>
      </w:r>
      <w:proofErr w:type="gramEnd"/>
      <w:r w:rsidRPr="00FA046B">
        <w:rPr>
          <w:rFonts w:ascii="Times New Roman" w:hAnsi="Times New Roman"/>
          <w:b/>
          <w:sz w:val="28"/>
          <w:szCs w:val="28"/>
        </w:rPr>
        <w:t xml:space="preserve"> </w:t>
      </w:r>
    </w:p>
    <w:p w:rsidR="00FA046B" w:rsidRPr="00FA046B" w:rsidRDefault="00FA046B" w:rsidP="00FA046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46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FA046B" w:rsidRPr="00FA046B" w:rsidRDefault="00FA046B" w:rsidP="00FA046B">
      <w:pPr>
        <w:numPr>
          <w:ilvl w:val="0"/>
          <w:numId w:val="27"/>
        </w:numPr>
        <w:spacing w:line="276" w:lineRule="auto"/>
        <w:ind w:left="360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Львов, М.Р.Школьный словарь антонимов русского языка. – М.: Просвещение, 1987. – 240с.</w:t>
      </w:r>
    </w:p>
    <w:p w:rsidR="00FA046B" w:rsidRPr="00FA046B" w:rsidRDefault="00FA046B" w:rsidP="00FA046B">
      <w:pPr>
        <w:numPr>
          <w:ilvl w:val="0"/>
          <w:numId w:val="27"/>
        </w:numPr>
        <w:spacing w:line="276" w:lineRule="auto"/>
        <w:ind w:left="360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lastRenderedPageBreak/>
        <w:t>Потиха</w:t>
      </w:r>
      <w:proofErr w:type="spellEnd"/>
      <w:r w:rsidRPr="00FA046B">
        <w:rPr>
          <w:sz w:val="28"/>
          <w:szCs w:val="28"/>
        </w:rPr>
        <w:t>, А. Школьный словарь строения слов русского языка. – М.: Просвещение, 1987. – 319с.</w:t>
      </w:r>
    </w:p>
    <w:p w:rsidR="00FA046B" w:rsidRPr="00FA046B" w:rsidRDefault="00FA046B" w:rsidP="00FA046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46B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Антонова Е.С. Тайны текста.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Антонова Е.С., </w:t>
      </w:r>
      <w:proofErr w:type="spellStart"/>
      <w:r w:rsidRPr="00FA046B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Архипова Е.В. Основы методики развития речи учащихся.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В.В. Русский язык. 10-11 </w:t>
      </w:r>
      <w:proofErr w:type="spellStart"/>
      <w:r w:rsidRPr="00FA046B">
        <w:rPr>
          <w:rFonts w:ascii="Times New Roman" w:hAnsi="Times New Roman"/>
          <w:sz w:val="28"/>
          <w:szCs w:val="28"/>
        </w:rPr>
        <w:t>кл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Валгина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Н.С. Теория текста.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Валгина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Н.С. Трудности современной пунктуации. – М., 2000.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Русский язык и культура речи: дидактические материалы: учеб</w:t>
      </w:r>
      <w:proofErr w:type="gramStart"/>
      <w:r w:rsidRPr="00FA046B">
        <w:rPr>
          <w:rFonts w:ascii="Times New Roman" w:hAnsi="Times New Roman"/>
          <w:sz w:val="28"/>
          <w:szCs w:val="28"/>
        </w:rPr>
        <w:t>.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046B">
        <w:rPr>
          <w:rFonts w:ascii="Times New Roman" w:hAnsi="Times New Roman"/>
          <w:sz w:val="28"/>
          <w:szCs w:val="28"/>
        </w:rPr>
        <w:t>п</w:t>
      </w:r>
      <w:proofErr w:type="gramEnd"/>
      <w:r w:rsidRPr="00FA046B">
        <w:rPr>
          <w:rFonts w:ascii="Times New Roman" w:hAnsi="Times New Roman"/>
          <w:sz w:val="28"/>
          <w:szCs w:val="28"/>
        </w:rPr>
        <w:t>особ</w:t>
      </w:r>
      <w:proofErr w:type="spellEnd"/>
      <w:r w:rsidRPr="00FA046B">
        <w:rPr>
          <w:rFonts w:ascii="Times New Roman" w:hAnsi="Times New Roman"/>
          <w:sz w:val="28"/>
          <w:szCs w:val="28"/>
        </w:rPr>
        <w:t>. для студ. сред. проф. учеб. заведений. – М., 2007.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Теория и методика обучения русскому языку. – М.,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Герасименко Н.А., </w:t>
      </w:r>
      <w:proofErr w:type="spellStart"/>
      <w:r w:rsidRPr="00FA046B">
        <w:rPr>
          <w:rFonts w:ascii="Times New Roman" w:hAnsi="Times New Roman"/>
          <w:sz w:val="28"/>
          <w:szCs w:val="28"/>
        </w:rPr>
        <w:t>Канафьева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FA046B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В.В. и др. Русский язык: учебник. – 4-е изд., </w:t>
      </w:r>
      <w:proofErr w:type="spellStart"/>
      <w:r w:rsidRPr="00FA046B">
        <w:rPr>
          <w:rFonts w:ascii="Times New Roman" w:hAnsi="Times New Roman"/>
          <w:sz w:val="28"/>
          <w:szCs w:val="28"/>
        </w:rPr>
        <w:t>испр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FA046B">
        <w:rPr>
          <w:rFonts w:ascii="Times New Roman" w:hAnsi="Times New Roman"/>
          <w:sz w:val="28"/>
          <w:szCs w:val="28"/>
        </w:rPr>
        <w:t>Шамшин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И.В. Русский язык. 10-11 </w:t>
      </w:r>
      <w:proofErr w:type="spellStart"/>
      <w:r w:rsidRPr="00FA046B">
        <w:rPr>
          <w:rFonts w:ascii="Times New Roman" w:hAnsi="Times New Roman"/>
          <w:sz w:val="28"/>
          <w:szCs w:val="28"/>
        </w:rPr>
        <w:t>кл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FA046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46B">
        <w:rPr>
          <w:rFonts w:ascii="Times New Roman" w:hAnsi="Times New Roman"/>
          <w:sz w:val="28"/>
          <w:szCs w:val="28"/>
        </w:rPr>
        <w:t>Учрежд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 xml:space="preserve">Готовимся к единому государственному экзамену / </w:t>
      </w:r>
      <w:proofErr w:type="spellStart"/>
      <w:r w:rsidRPr="00FA046B">
        <w:rPr>
          <w:rFonts w:ascii="Times New Roman" w:hAnsi="Times New Roman"/>
          <w:sz w:val="28"/>
          <w:szCs w:val="28"/>
        </w:rPr>
        <w:t>Вакурова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О.Ф., Львова С.И., </w:t>
      </w:r>
      <w:proofErr w:type="spellStart"/>
      <w:r w:rsidRPr="00FA046B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И.П. – М. 2006.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Греков, В.Ф. Русский язык. 10-11 классы: учеб</w:t>
      </w:r>
      <w:proofErr w:type="gramStart"/>
      <w:r w:rsidRPr="00FA046B">
        <w:rPr>
          <w:rFonts w:ascii="Times New Roman" w:hAnsi="Times New Roman"/>
          <w:sz w:val="28"/>
          <w:szCs w:val="28"/>
        </w:rPr>
        <w:t>.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46B">
        <w:rPr>
          <w:rFonts w:ascii="Times New Roman" w:hAnsi="Times New Roman"/>
          <w:sz w:val="28"/>
          <w:szCs w:val="28"/>
        </w:rPr>
        <w:t>д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ля общеобразовательных учреждений/В.Ф.Греков, С.Е.Крючков, Л.А. </w:t>
      </w:r>
      <w:proofErr w:type="spellStart"/>
      <w:r w:rsidRPr="00FA046B">
        <w:rPr>
          <w:rFonts w:ascii="Times New Roman" w:hAnsi="Times New Roman"/>
          <w:sz w:val="28"/>
          <w:szCs w:val="28"/>
        </w:rPr>
        <w:t>Чешко</w:t>
      </w:r>
      <w:proofErr w:type="spellEnd"/>
      <w:r w:rsidRPr="00FA046B">
        <w:rPr>
          <w:rFonts w:ascii="Times New Roman" w:hAnsi="Times New Roman"/>
          <w:sz w:val="28"/>
          <w:szCs w:val="28"/>
        </w:rPr>
        <w:t>. – 4-е изд. – М.: Просвещение, 2011 – 368 с.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Дейкина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FA046B">
        <w:rPr>
          <w:rFonts w:ascii="Times New Roman" w:hAnsi="Times New Roman"/>
          <w:sz w:val="28"/>
          <w:szCs w:val="28"/>
        </w:rPr>
        <w:t>Пахнова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Русский язык. 10-11 </w:t>
      </w:r>
      <w:proofErr w:type="spellStart"/>
      <w:r w:rsidRPr="00FA046B">
        <w:rPr>
          <w:rFonts w:ascii="Times New Roman" w:hAnsi="Times New Roman"/>
          <w:sz w:val="28"/>
          <w:szCs w:val="28"/>
        </w:rPr>
        <w:t>кл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Комплексный словарь русского языка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A046B">
        <w:rPr>
          <w:rFonts w:ascii="Times New Roman" w:hAnsi="Times New Roman"/>
          <w:sz w:val="28"/>
          <w:szCs w:val="28"/>
        </w:rPr>
        <w:t>од ред. А.Н. Тихонова. –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Т.А. Тесты, проверочные и контрольные работы по русскому языку.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Культура русской речи. / Под ред. Проф. Л.К. Граудиной и Е.Н. Ширяева. – М., 2000.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Львова С.И. Таблицы по русскому языку. – М., 2003.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Обучение русскому языку в школе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од ред. Е.А. </w:t>
      </w:r>
      <w:proofErr w:type="spellStart"/>
      <w:r w:rsidRPr="00FA046B">
        <w:rPr>
          <w:rFonts w:ascii="Times New Roman" w:hAnsi="Times New Roman"/>
          <w:sz w:val="28"/>
          <w:szCs w:val="28"/>
        </w:rPr>
        <w:t>Быстровой</w:t>
      </w:r>
      <w:proofErr w:type="spellEnd"/>
      <w:r w:rsidRPr="00FA046B">
        <w:rPr>
          <w:rFonts w:ascii="Times New Roman" w:hAnsi="Times New Roman"/>
          <w:sz w:val="28"/>
          <w:szCs w:val="28"/>
        </w:rPr>
        <w:t>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Пахнова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Т.М. Готовимся к экзаменам по русскому языку. – М., 2001.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lastRenderedPageBreak/>
        <w:t>Развитие речи. Выразительные средства художественной речи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A046B">
        <w:rPr>
          <w:rFonts w:ascii="Times New Roman" w:hAnsi="Times New Roman"/>
          <w:sz w:val="28"/>
          <w:szCs w:val="28"/>
        </w:rPr>
        <w:t xml:space="preserve">од ред. Г.С. </w:t>
      </w:r>
      <w:proofErr w:type="spellStart"/>
      <w:r w:rsidRPr="00FA046B">
        <w:rPr>
          <w:rFonts w:ascii="Times New Roman" w:hAnsi="Times New Roman"/>
          <w:sz w:val="28"/>
          <w:szCs w:val="28"/>
        </w:rPr>
        <w:t>Меркина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, Т.М. Зыбиной. – М., 2005. 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Розенталь Д.Э. Справочник по русскому языку. Практическая стилистика.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Русские писатели о языке: Хрестоматия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FA046B">
        <w:rPr>
          <w:rFonts w:ascii="Times New Roman" w:hAnsi="Times New Roman"/>
          <w:sz w:val="28"/>
          <w:szCs w:val="28"/>
        </w:rPr>
        <w:t>вт.-сост. Е.М. Виноградова и др.; под ред. Н.А. Николиной. – М..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Сборник нормативных документов. Русский язык</w:t>
      </w:r>
      <w:proofErr w:type="gramStart"/>
      <w:r w:rsidRPr="00FA046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FA046B">
        <w:rPr>
          <w:rFonts w:ascii="Times New Roman" w:hAnsi="Times New Roman"/>
          <w:sz w:val="28"/>
          <w:szCs w:val="28"/>
        </w:rPr>
        <w:t>ост. Э.Д. Днепров, А.Г. Аркадьев. – М., 2004.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Г.Я. От слова к тексту. – М., 1993.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Цейтлин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С.Н. Язык и ребенок: Лингвистика детской речи. – М., 2000.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Шанский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Н.М. Лингвистические детективы.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Шклярова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Т.В. Справочник по русскому языку для школьников и абитуриентов. – М., 2002.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FA046B">
        <w:rPr>
          <w:rFonts w:ascii="Times New Roman" w:hAnsi="Times New Roman"/>
          <w:sz w:val="28"/>
          <w:szCs w:val="28"/>
        </w:rPr>
        <w:t>Штрекер</w:t>
      </w:r>
      <w:proofErr w:type="spellEnd"/>
      <w:r w:rsidRPr="00FA046B">
        <w:rPr>
          <w:rFonts w:ascii="Times New Roman" w:hAnsi="Times New Roman"/>
          <w:sz w:val="28"/>
          <w:szCs w:val="28"/>
        </w:rPr>
        <w:t xml:space="preserve"> Н.Ю. Современный русский язык: Историческое комментирование. – М.. 2005.</w:t>
      </w:r>
    </w:p>
    <w:p w:rsidR="00FA046B" w:rsidRPr="00FA046B" w:rsidRDefault="00FA046B" w:rsidP="00FA046B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A046B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1998.</w:t>
      </w:r>
    </w:p>
    <w:p w:rsidR="00FA046B" w:rsidRPr="00FA046B" w:rsidRDefault="00FA046B" w:rsidP="00FA046B">
      <w:pPr>
        <w:spacing w:line="276" w:lineRule="auto"/>
        <w:jc w:val="center"/>
        <w:rPr>
          <w:b/>
          <w:sz w:val="28"/>
          <w:szCs w:val="28"/>
        </w:rPr>
      </w:pPr>
      <w:r w:rsidRPr="00FA046B">
        <w:rPr>
          <w:b/>
          <w:sz w:val="28"/>
          <w:szCs w:val="28"/>
        </w:rPr>
        <w:t>Словари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Горбачевич</w:t>
      </w:r>
      <w:proofErr w:type="spellEnd"/>
      <w:r w:rsidRPr="00FA046B">
        <w:rPr>
          <w:sz w:val="28"/>
          <w:szCs w:val="28"/>
        </w:rPr>
        <w:t xml:space="preserve"> К.С. Словарь трудностей произношения и ударения в современном русском языке. – СПб</w:t>
      </w:r>
      <w:proofErr w:type="gramStart"/>
      <w:r w:rsidRPr="00FA046B">
        <w:rPr>
          <w:sz w:val="28"/>
          <w:szCs w:val="28"/>
        </w:rPr>
        <w:t xml:space="preserve">., </w:t>
      </w:r>
      <w:proofErr w:type="gramEnd"/>
      <w:r w:rsidRPr="00FA046B">
        <w:rPr>
          <w:sz w:val="28"/>
          <w:szCs w:val="28"/>
        </w:rPr>
        <w:t>2000.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Горбачевич</w:t>
      </w:r>
      <w:proofErr w:type="spellEnd"/>
      <w:r w:rsidRPr="00FA046B">
        <w:rPr>
          <w:sz w:val="28"/>
          <w:szCs w:val="28"/>
        </w:rPr>
        <w:t xml:space="preserve"> К.С. Словарь трудностей современного русского языка. – СПб. 2003.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 xml:space="preserve">Граудина Л.К., Ицкович В.А., </w:t>
      </w:r>
      <w:proofErr w:type="spellStart"/>
      <w:r w:rsidRPr="00FA046B">
        <w:rPr>
          <w:sz w:val="28"/>
          <w:szCs w:val="28"/>
        </w:rPr>
        <w:t>Катлинская</w:t>
      </w:r>
      <w:proofErr w:type="spellEnd"/>
      <w:r w:rsidRPr="00FA046B">
        <w:rPr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FA046B">
        <w:rPr>
          <w:sz w:val="28"/>
          <w:szCs w:val="28"/>
        </w:rPr>
        <w:t>испр</w:t>
      </w:r>
      <w:proofErr w:type="spellEnd"/>
      <w:r w:rsidRPr="00FA046B">
        <w:rPr>
          <w:sz w:val="28"/>
          <w:szCs w:val="28"/>
        </w:rPr>
        <w:t>. и доп.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Лекант</w:t>
      </w:r>
      <w:proofErr w:type="spellEnd"/>
      <w:r w:rsidRPr="00FA046B">
        <w:rPr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Лекант</w:t>
      </w:r>
      <w:proofErr w:type="spellEnd"/>
      <w:r w:rsidRPr="00FA046B">
        <w:rPr>
          <w:sz w:val="28"/>
          <w:szCs w:val="28"/>
        </w:rPr>
        <w:t xml:space="preserve"> П.А., </w:t>
      </w:r>
      <w:proofErr w:type="spellStart"/>
      <w:r w:rsidRPr="00FA046B">
        <w:rPr>
          <w:sz w:val="28"/>
          <w:szCs w:val="28"/>
        </w:rPr>
        <w:t>Леденева</w:t>
      </w:r>
      <w:proofErr w:type="spellEnd"/>
      <w:r w:rsidRPr="00FA046B">
        <w:rPr>
          <w:sz w:val="28"/>
          <w:szCs w:val="28"/>
        </w:rPr>
        <w:t xml:space="preserve"> В.В. Школьный орфоэпический словарь русского языка. – М., 2005.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Львов В.В. Школьный орфоэпический словарь русского языка. – М., 2004.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Новый орфографический словарь-справочник русского языка</w:t>
      </w:r>
      <w:proofErr w:type="gramStart"/>
      <w:r w:rsidRPr="00FA046B">
        <w:rPr>
          <w:sz w:val="28"/>
          <w:szCs w:val="28"/>
        </w:rPr>
        <w:t xml:space="preserve"> / О</w:t>
      </w:r>
      <w:proofErr w:type="gramEnd"/>
      <w:r w:rsidRPr="00FA046B">
        <w:rPr>
          <w:sz w:val="28"/>
          <w:szCs w:val="28"/>
        </w:rPr>
        <w:t xml:space="preserve">тв. Ред. В.В. Бурцева. – 3-е изд., </w:t>
      </w:r>
      <w:proofErr w:type="spellStart"/>
      <w:r w:rsidRPr="00FA046B">
        <w:rPr>
          <w:sz w:val="28"/>
          <w:szCs w:val="28"/>
        </w:rPr>
        <w:t>стереотипн</w:t>
      </w:r>
      <w:proofErr w:type="spellEnd"/>
      <w:r w:rsidRPr="00FA046B">
        <w:rPr>
          <w:sz w:val="28"/>
          <w:szCs w:val="28"/>
        </w:rPr>
        <w:t>. – М., 2002.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FA046B">
        <w:rPr>
          <w:sz w:val="28"/>
          <w:szCs w:val="28"/>
        </w:rPr>
        <w:t>испр</w:t>
      </w:r>
      <w:proofErr w:type="spellEnd"/>
      <w:r w:rsidRPr="00FA046B">
        <w:rPr>
          <w:sz w:val="28"/>
          <w:szCs w:val="28"/>
        </w:rPr>
        <w:t>. и доп. /Под общей ред. Л.И. Скворцова. – М., 2006.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Семенюк</w:t>
      </w:r>
      <w:proofErr w:type="spellEnd"/>
      <w:r w:rsidRPr="00FA046B">
        <w:rPr>
          <w:sz w:val="28"/>
          <w:szCs w:val="28"/>
        </w:rPr>
        <w:t xml:space="preserve"> А.А., </w:t>
      </w:r>
      <w:proofErr w:type="gramStart"/>
      <w:r w:rsidRPr="00FA046B">
        <w:rPr>
          <w:sz w:val="28"/>
          <w:szCs w:val="28"/>
        </w:rPr>
        <w:t>Матюшина</w:t>
      </w:r>
      <w:proofErr w:type="gramEnd"/>
      <w:r w:rsidRPr="00FA046B">
        <w:rPr>
          <w:sz w:val="28"/>
          <w:szCs w:val="28"/>
        </w:rPr>
        <w:t xml:space="preserve"> М.А. Школьный толковый словарь русского языка.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lastRenderedPageBreak/>
        <w:t>Скворцов Л.И. Большой толковый словарь правильной русской речи. – М., 2005.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Скорлуповская</w:t>
      </w:r>
      <w:proofErr w:type="spellEnd"/>
      <w:r w:rsidRPr="00FA046B">
        <w:rPr>
          <w:sz w:val="28"/>
          <w:szCs w:val="28"/>
        </w:rPr>
        <w:t xml:space="preserve"> Е.В., </w:t>
      </w:r>
      <w:proofErr w:type="spellStart"/>
      <w:r w:rsidRPr="00FA046B">
        <w:rPr>
          <w:sz w:val="28"/>
          <w:szCs w:val="28"/>
        </w:rPr>
        <w:t>Снетова</w:t>
      </w:r>
      <w:proofErr w:type="spellEnd"/>
      <w:r w:rsidRPr="00FA046B">
        <w:rPr>
          <w:sz w:val="28"/>
          <w:szCs w:val="28"/>
        </w:rPr>
        <w:t xml:space="preserve"> Г.П. Толковый словарь русского языка с лексико-грамматическими формами. – М., 2002.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Толковый словарь современного русского языка. Языковые изменения конца ХХ столетия</w:t>
      </w:r>
      <w:proofErr w:type="gramStart"/>
      <w:r w:rsidRPr="00FA046B">
        <w:rPr>
          <w:sz w:val="28"/>
          <w:szCs w:val="28"/>
        </w:rPr>
        <w:t xml:space="preserve"> / П</w:t>
      </w:r>
      <w:proofErr w:type="gramEnd"/>
      <w:r w:rsidRPr="00FA046B">
        <w:rPr>
          <w:sz w:val="28"/>
          <w:szCs w:val="28"/>
        </w:rPr>
        <w:t xml:space="preserve">од ред. Г.Н. </w:t>
      </w:r>
      <w:proofErr w:type="spellStart"/>
      <w:r w:rsidRPr="00FA046B">
        <w:rPr>
          <w:sz w:val="28"/>
          <w:szCs w:val="28"/>
        </w:rPr>
        <w:t>Скляревской</w:t>
      </w:r>
      <w:proofErr w:type="spellEnd"/>
      <w:r w:rsidRPr="00FA046B">
        <w:rPr>
          <w:sz w:val="28"/>
          <w:szCs w:val="28"/>
        </w:rPr>
        <w:t>. – М., 2001.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Ушаков Д.Н., Крючков С.Е. Орфографический словарь. – М., 2006.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Через дефис, слитно или раздельно? Словарь-справочник русского языка</w:t>
      </w:r>
      <w:proofErr w:type="gramStart"/>
      <w:r w:rsidRPr="00FA046B">
        <w:rPr>
          <w:sz w:val="28"/>
          <w:szCs w:val="28"/>
        </w:rPr>
        <w:t xml:space="preserve"> / С</w:t>
      </w:r>
      <w:proofErr w:type="gramEnd"/>
      <w:r w:rsidRPr="00FA046B">
        <w:rPr>
          <w:sz w:val="28"/>
          <w:szCs w:val="28"/>
        </w:rPr>
        <w:t>ост. В.В. Бурцева. – М., 2006.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Чеснокова</w:t>
      </w:r>
      <w:proofErr w:type="spellEnd"/>
      <w:r w:rsidRPr="00FA046B">
        <w:rPr>
          <w:sz w:val="28"/>
          <w:szCs w:val="28"/>
        </w:rPr>
        <w:t xml:space="preserve"> Л.Д., </w:t>
      </w:r>
      <w:proofErr w:type="spellStart"/>
      <w:r w:rsidRPr="00FA046B">
        <w:rPr>
          <w:sz w:val="28"/>
          <w:szCs w:val="28"/>
        </w:rPr>
        <w:t>Бертякова</w:t>
      </w:r>
      <w:proofErr w:type="spellEnd"/>
      <w:r w:rsidRPr="00FA046B">
        <w:rPr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</w:t>
      </w:r>
      <w:proofErr w:type="gramStart"/>
      <w:r w:rsidRPr="00FA046B">
        <w:rPr>
          <w:sz w:val="28"/>
          <w:szCs w:val="28"/>
        </w:rPr>
        <w:t xml:space="preserve"> / П</w:t>
      </w:r>
      <w:proofErr w:type="gramEnd"/>
      <w:r w:rsidRPr="00FA046B">
        <w:rPr>
          <w:sz w:val="28"/>
          <w:szCs w:val="28"/>
        </w:rPr>
        <w:t xml:space="preserve">од ред. Л.Д. </w:t>
      </w:r>
      <w:proofErr w:type="spellStart"/>
      <w:r w:rsidRPr="00FA046B">
        <w:rPr>
          <w:sz w:val="28"/>
          <w:szCs w:val="28"/>
        </w:rPr>
        <w:t>Чесноковой</w:t>
      </w:r>
      <w:proofErr w:type="spellEnd"/>
      <w:r w:rsidRPr="00FA046B">
        <w:rPr>
          <w:sz w:val="28"/>
          <w:szCs w:val="28"/>
        </w:rPr>
        <w:t>. – М., 2000.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Чеснокова</w:t>
      </w:r>
      <w:proofErr w:type="spellEnd"/>
      <w:r w:rsidRPr="00FA046B">
        <w:rPr>
          <w:sz w:val="28"/>
          <w:szCs w:val="28"/>
        </w:rPr>
        <w:t xml:space="preserve"> Л.Д., Чесноков С.П. Школьный словарь строения и изменения слов русского языка. – М., 2005.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Шанский</w:t>
      </w:r>
      <w:proofErr w:type="spellEnd"/>
      <w:r w:rsidRPr="00FA046B">
        <w:rPr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2000. 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spellStart"/>
      <w:r w:rsidRPr="00FA046B">
        <w:rPr>
          <w:sz w:val="28"/>
          <w:szCs w:val="28"/>
        </w:rPr>
        <w:t>Шанский</w:t>
      </w:r>
      <w:proofErr w:type="spellEnd"/>
      <w:r w:rsidRPr="00FA046B">
        <w:rPr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2000. </w:t>
      </w:r>
    </w:p>
    <w:p w:rsidR="00FA046B" w:rsidRPr="00FA046B" w:rsidRDefault="00FA046B" w:rsidP="00FA046B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FA046B">
        <w:rPr>
          <w:sz w:val="28"/>
          <w:szCs w:val="28"/>
        </w:rPr>
        <w:t>Школьный словарь иностранных слов</w:t>
      </w:r>
      <w:proofErr w:type="gramStart"/>
      <w:r w:rsidRPr="00FA046B">
        <w:rPr>
          <w:sz w:val="28"/>
          <w:szCs w:val="28"/>
        </w:rPr>
        <w:t xml:space="preserve"> / П</w:t>
      </w:r>
      <w:proofErr w:type="gramEnd"/>
      <w:r w:rsidRPr="00FA046B">
        <w:rPr>
          <w:sz w:val="28"/>
          <w:szCs w:val="28"/>
        </w:rPr>
        <w:t xml:space="preserve">од ред. В.В. Иванова – М., 2000. </w:t>
      </w:r>
    </w:p>
    <w:p w:rsidR="00B37C5B" w:rsidRPr="00FA046B" w:rsidRDefault="00B37C5B" w:rsidP="00FA046B">
      <w:pPr>
        <w:spacing w:line="276" w:lineRule="auto"/>
        <w:rPr>
          <w:sz w:val="28"/>
          <w:szCs w:val="28"/>
        </w:rPr>
      </w:pPr>
    </w:p>
    <w:sectPr w:rsidR="00B37C5B" w:rsidRPr="00FA046B" w:rsidSect="00B07991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8F" w:rsidRDefault="00CE358F" w:rsidP="00F017C3">
      <w:r>
        <w:separator/>
      </w:r>
    </w:p>
  </w:endnote>
  <w:endnote w:type="continuationSeparator" w:id="1">
    <w:p w:rsidR="00CE358F" w:rsidRDefault="00CE358F" w:rsidP="00F0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2063"/>
      <w:docPartObj>
        <w:docPartGallery w:val="Page Numbers (Bottom of Page)"/>
        <w:docPartUnique/>
      </w:docPartObj>
    </w:sdtPr>
    <w:sdtContent>
      <w:p w:rsidR="00B07991" w:rsidRDefault="00F00C5C">
        <w:pPr>
          <w:pStyle w:val="ae"/>
          <w:jc w:val="right"/>
        </w:pPr>
        <w:fldSimple w:instr=" PAGE   \* MERGEFORMAT ">
          <w:r w:rsidR="0072033B">
            <w:rPr>
              <w:noProof/>
            </w:rPr>
            <w:t>2</w:t>
          </w:r>
        </w:fldSimple>
      </w:p>
    </w:sdtContent>
  </w:sdt>
  <w:p w:rsidR="00B07991" w:rsidRDefault="00B079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8F" w:rsidRDefault="00CE358F" w:rsidP="00F017C3">
      <w:r>
        <w:separator/>
      </w:r>
    </w:p>
  </w:footnote>
  <w:footnote w:type="continuationSeparator" w:id="1">
    <w:p w:rsidR="00CE358F" w:rsidRDefault="00CE358F" w:rsidP="00F0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92034BE"/>
    <w:multiLevelType w:val="hybridMultilevel"/>
    <w:tmpl w:val="122C8338"/>
    <w:lvl w:ilvl="0" w:tplc="53961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4DE"/>
    <w:multiLevelType w:val="multilevel"/>
    <w:tmpl w:val="FC60AF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0C734465"/>
    <w:multiLevelType w:val="hybridMultilevel"/>
    <w:tmpl w:val="35B6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73529"/>
    <w:multiLevelType w:val="hybridMultilevel"/>
    <w:tmpl w:val="2320E02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13B77"/>
    <w:multiLevelType w:val="hybridMultilevel"/>
    <w:tmpl w:val="7722CDC6"/>
    <w:lvl w:ilvl="0" w:tplc="6F240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F71EF"/>
    <w:multiLevelType w:val="hybridMultilevel"/>
    <w:tmpl w:val="43429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0D6546"/>
    <w:multiLevelType w:val="hybridMultilevel"/>
    <w:tmpl w:val="A10A7208"/>
    <w:lvl w:ilvl="0" w:tplc="2D2403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49FF"/>
    <w:multiLevelType w:val="hybridMultilevel"/>
    <w:tmpl w:val="D8D288D6"/>
    <w:lvl w:ilvl="0" w:tplc="20581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B233E"/>
    <w:multiLevelType w:val="hybridMultilevel"/>
    <w:tmpl w:val="825436AC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C3DE2"/>
    <w:multiLevelType w:val="hybridMultilevel"/>
    <w:tmpl w:val="160E5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6E1F03"/>
    <w:multiLevelType w:val="hybridMultilevel"/>
    <w:tmpl w:val="CF32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73C8"/>
    <w:multiLevelType w:val="hybridMultilevel"/>
    <w:tmpl w:val="0CE6465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1949"/>
    <w:multiLevelType w:val="hybridMultilevel"/>
    <w:tmpl w:val="160E5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C93029"/>
    <w:multiLevelType w:val="hybridMultilevel"/>
    <w:tmpl w:val="B3BC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4615"/>
    <w:multiLevelType w:val="hybridMultilevel"/>
    <w:tmpl w:val="ADCE5FC4"/>
    <w:lvl w:ilvl="0" w:tplc="53961F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3674E"/>
    <w:multiLevelType w:val="hybridMultilevel"/>
    <w:tmpl w:val="0C3EF606"/>
    <w:lvl w:ilvl="0" w:tplc="E5466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C72A7"/>
    <w:multiLevelType w:val="multilevel"/>
    <w:tmpl w:val="F1223AA0"/>
    <w:lvl w:ilvl="0">
      <w:start w:val="1"/>
      <w:numFmt w:val="decimal"/>
      <w:lvlText w:val="%1........"/>
      <w:lvlJc w:val="left"/>
      <w:pPr>
        <w:ind w:left="1800" w:hanging="180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2264" w:hanging="1440"/>
      </w:pPr>
      <w:rPr>
        <w:rFonts w:hint="default"/>
        <w:b w:val="0"/>
      </w:rPr>
    </w:lvl>
  </w:abstractNum>
  <w:abstractNum w:abstractNumId="19">
    <w:nsid w:val="5F767477"/>
    <w:multiLevelType w:val="hybridMultilevel"/>
    <w:tmpl w:val="F8BCE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C5E7E"/>
    <w:multiLevelType w:val="multilevel"/>
    <w:tmpl w:val="1720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5381B"/>
    <w:multiLevelType w:val="hybridMultilevel"/>
    <w:tmpl w:val="3D821E24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0DD2"/>
    <w:multiLevelType w:val="hybridMultilevel"/>
    <w:tmpl w:val="D79E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7F91"/>
    <w:multiLevelType w:val="hybridMultilevel"/>
    <w:tmpl w:val="81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6406"/>
    <w:multiLevelType w:val="hybridMultilevel"/>
    <w:tmpl w:val="E79022FC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6203E"/>
    <w:multiLevelType w:val="hybridMultilevel"/>
    <w:tmpl w:val="0B9E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450E6"/>
    <w:multiLevelType w:val="hybridMultilevel"/>
    <w:tmpl w:val="9B82567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616FA"/>
    <w:multiLevelType w:val="hybridMultilevel"/>
    <w:tmpl w:val="0B9E2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11"/>
  </w:num>
  <w:num w:numId="5">
    <w:abstractNumId w:val="8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7"/>
  </w:num>
  <w:num w:numId="18">
    <w:abstractNumId w:val="15"/>
  </w:num>
  <w:num w:numId="19">
    <w:abstractNumId w:val="9"/>
  </w:num>
  <w:num w:numId="20">
    <w:abstractNumId w:val="24"/>
  </w:num>
  <w:num w:numId="21">
    <w:abstractNumId w:val="14"/>
  </w:num>
  <w:num w:numId="22">
    <w:abstractNumId w:val="26"/>
  </w:num>
  <w:num w:numId="23">
    <w:abstractNumId w:val="5"/>
  </w:num>
  <w:num w:numId="24">
    <w:abstractNumId w:val="21"/>
  </w:num>
  <w:num w:numId="25">
    <w:abstractNumId w:val="22"/>
  </w:num>
  <w:num w:numId="26">
    <w:abstractNumId w:val="6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B6B"/>
    <w:rsid w:val="000217F1"/>
    <w:rsid w:val="00077B7C"/>
    <w:rsid w:val="0008528F"/>
    <w:rsid w:val="000B6582"/>
    <w:rsid w:val="000E2CD0"/>
    <w:rsid w:val="000F77A9"/>
    <w:rsid w:val="00130FF6"/>
    <w:rsid w:val="00137A31"/>
    <w:rsid w:val="001C635A"/>
    <w:rsid w:val="001C6F10"/>
    <w:rsid w:val="002575CB"/>
    <w:rsid w:val="00275C9F"/>
    <w:rsid w:val="00301908"/>
    <w:rsid w:val="003079EB"/>
    <w:rsid w:val="00321545"/>
    <w:rsid w:val="003A635A"/>
    <w:rsid w:val="003D21C8"/>
    <w:rsid w:val="0040383A"/>
    <w:rsid w:val="00416895"/>
    <w:rsid w:val="00475B0F"/>
    <w:rsid w:val="0049176E"/>
    <w:rsid w:val="00495A4E"/>
    <w:rsid w:val="005074E4"/>
    <w:rsid w:val="005233A1"/>
    <w:rsid w:val="005664FB"/>
    <w:rsid w:val="00577835"/>
    <w:rsid w:val="005E0776"/>
    <w:rsid w:val="005F1EC8"/>
    <w:rsid w:val="0066624F"/>
    <w:rsid w:val="00685EC6"/>
    <w:rsid w:val="00687B87"/>
    <w:rsid w:val="00691798"/>
    <w:rsid w:val="006A4878"/>
    <w:rsid w:val="006B7430"/>
    <w:rsid w:val="006C3733"/>
    <w:rsid w:val="0072033B"/>
    <w:rsid w:val="007624C8"/>
    <w:rsid w:val="00876ADD"/>
    <w:rsid w:val="008D38B1"/>
    <w:rsid w:val="008F1144"/>
    <w:rsid w:val="0092584B"/>
    <w:rsid w:val="00934168"/>
    <w:rsid w:val="009557B3"/>
    <w:rsid w:val="00987459"/>
    <w:rsid w:val="00A00F85"/>
    <w:rsid w:val="00A40CEB"/>
    <w:rsid w:val="00A61E96"/>
    <w:rsid w:val="00A675F0"/>
    <w:rsid w:val="00A9531F"/>
    <w:rsid w:val="00B06B2C"/>
    <w:rsid w:val="00B07991"/>
    <w:rsid w:val="00B150E4"/>
    <w:rsid w:val="00B24E55"/>
    <w:rsid w:val="00B36214"/>
    <w:rsid w:val="00B37C5B"/>
    <w:rsid w:val="00BA0D85"/>
    <w:rsid w:val="00BC1AD7"/>
    <w:rsid w:val="00BC272D"/>
    <w:rsid w:val="00BF3E7C"/>
    <w:rsid w:val="00C77B6B"/>
    <w:rsid w:val="00CE358F"/>
    <w:rsid w:val="00D301D0"/>
    <w:rsid w:val="00D95BC2"/>
    <w:rsid w:val="00DB6FE9"/>
    <w:rsid w:val="00DD7C73"/>
    <w:rsid w:val="00E06A5F"/>
    <w:rsid w:val="00E56F7C"/>
    <w:rsid w:val="00EE6C0D"/>
    <w:rsid w:val="00F00C5C"/>
    <w:rsid w:val="00F017C3"/>
    <w:rsid w:val="00F22574"/>
    <w:rsid w:val="00F36785"/>
    <w:rsid w:val="00FA046B"/>
    <w:rsid w:val="00FB3024"/>
    <w:rsid w:val="00FC0929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C635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1C63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3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635A"/>
  </w:style>
  <w:style w:type="paragraph" w:styleId="a5">
    <w:name w:val="No Spacing"/>
    <w:link w:val="a6"/>
    <w:uiPriority w:val="1"/>
    <w:qFormat/>
    <w:rsid w:val="008F1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F1144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017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017C3"/>
    <w:rPr>
      <w:vertAlign w:val="superscript"/>
    </w:rPr>
  </w:style>
  <w:style w:type="table" w:styleId="aa">
    <w:name w:val="Table Grid"/>
    <w:basedOn w:val="a1"/>
    <w:uiPriority w:val="59"/>
    <w:rsid w:val="000E2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B24E55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079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CF1E-7ACD-4E81-BB62-C999683F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308_2</cp:lastModifiedBy>
  <cp:revision>48</cp:revision>
  <dcterms:created xsi:type="dcterms:W3CDTF">2018-05-19T13:55:00Z</dcterms:created>
  <dcterms:modified xsi:type="dcterms:W3CDTF">2018-05-23T11:27:00Z</dcterms:modified>
</cp:coreProperties>
</file>