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C" w:rsidRPr="00B527EC" w:rsidRDefault="00B527EC" w:rsidP="00B527EC">
      <w:pPr>
        <w:spacing w:line="276" w:lineRule="auto"/>
        <w:jc w:val="center"/>
        <w:rPr>
          <w:sz w:val="28"/>
          <w:szCs w:val="28"/>
        </w:rPr>
      </w:pPr>
      <w:r w:rsidRPr="00B527EC">
        <w:rPr>
          <w:sz w:val="28"/>
          <w:szCs w:val="28"/>
        </w:rPr>
        <w:t>Министерство культуры, туризма и архивного дела Республики Коми</w:t>
      </w:r>
    </w:p>
    <w:p w:rsidR="00B527EC" w:rsidRPr="00B527EC" w:rsidRDefault="00B527EC" w:rsidP="00B527EC">
      <w:pPr>
        <w:spacing w:line="276" w:lineRule="auto"/>
        <w:jc w:val="center"/>
        <w:rPr>
          <w:sz w:val="28"/>
          <w:szCs w:val="28"/>
        </w:rPr>
      </w:pPr>
      <w:r w:rsidRPr="00B527E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B527EC" w:rsidRPr="00B527EC" w:rsidRDefault="00B527EC" w:rsidP="00B527EC">
      <w:pPr>
        <w:spacing w:line="276" w:lineRule="auto"/>
        <w:jc w:val="center"/>
        <w:rPr>
          <w:sz w:val="28"/>
          <w:szCs w:val="28"/>
        </w:rPr>
      </w:pPr>
      <w:r w:rsidRPr="00B527EC">
        <w:rPr>
          <w:sz w:val="28"/>
          <w:szCs w:val="28"/>
        </w:rPr>
        <w:t>«Колледж искусств Республики Коми»</w:t>
      </w:r>
    </w:p>
    <w:p w:rsidR="00B527EC" w:rsidRPr="00B527EC" w:rsidRDefault="00B527EC" w:rsidP="00B527EC">
      <w:pPr>
        <w:spacing w:before="100" w:beforeAutospacing="1" w:after="100" w:afterAutospacing="1" w:line="360" w:lineRule="auto"/>
        <w:contextualSpacing/>
        <w:jc w:val="center"/>
        <w:rPr>
          <w:i/>
          <w:sz w:val="28"/>
          <w:szCs w:val="28"/>
        </w:rPr>
      </w:pPr>
    </w:p>
    <w:p w:rsidR="00B527EC" w:rsidRPr="00B527EC" w:rsidRDefault="00B527EC" w:rsidP="00B527EC">
      <w:pPr>
        <w:spacing w:before="100" w:beforeAutospacing="1" w:after="100" w:afterAutospacing="1" w:line="360" w:lineRule="auto"/>
        <w:contextualSpacing/>
        <w:jc w:val="center"/>
        <w:rPr>
          <w:i/>
          <w:sz w:val="28"/>
          <w:szCs w:val="28"/>
        </w:rPr>
      </w:pPr>
    </w:p>
    <w:p w:rsidR="00B527EC" w:rsidRPr="00B527EC" w:rsidRDefault="00B527EC" w:rsidP="00B527EC">
      <w:pPr>
        <w:spacing w:before="100" w:beforeAutospacing="1" w:after="100" w:afterAutospacing="1" w:line="360" w:lineRule="auto"/>
        <w:contextualSpacing/>
        <w:jc w:val="center"/>
        <w:rPr>
          <w:i/>
          <w:sz w:val="28"/>
          <w:szCs w:val="28"/>
        </w:rPr>
      </w:pPr>
    </w:p>
    <w:p w:rsidR="00B527EC" w:rsidRPr="00B527EC" w:rsidRDefault="00B527EC" w:rsidP="00B527EC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before="100" w:beforeAutospacing="1" w:after="100" w:afterAutospacing="1" w:line="360" w:lineRule="auto"/>
        <w:contextualSpacing/>
        <w:jc w:val="center"/>
        <w:rPr>
          <w:i/>
          <w:sz w:val="28"/>
          <w:szCs w:val="28"/>
        </w:rPr>
      </w:pPr>
    </w:p>
    <w:p w:rsidR="00B527EC" w:rsidRPr="00B527EC" w:rsidRDefault="00B527EC" w:rsidP="00B527EC">
      <w:pPr>
        <w:spacing w:before="100" w:beforeAutospacing="1" w:after="100" w:afterAutospacing="1" w:line="360" w:lineRule="auto"/>
        <w:contextualSpacing/>
        <w:jc w:val="center"/>
        <w:rPr>
          <w:i/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B527EC">
        <w:rPr>
          <w:b/>
          <w:caps/>
          <w:sz w:val="28"/>
          <w:szCs w:val="28"/>
        </w:rPr>
        <w:t>Методические рекомендации</w:t>
      </w:r>
    </w:p>
    <w:p w:rsidR="00B527EC" w:rsidRPr="00B527EC" w:rsidRDefault="00B527EC" w:rsidP="00B527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по организации самостоятельной</w:t>
      </w:r>
    </w:p>
    <w:p w:rsidR="00B527EC" w:rsidRPr="00B527EC" w:rsidRDefault="00B527EC" w:rsidP="00B527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внеаудиторной работы студентов</w:t>
      </w: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B527EC">
        <w:rPr>
          <w:b/>
          <w:sz w:val="28"/>
          <w:szCs w:val="28"/>
        </w:rPr>
        <w:t>по программе учебной дисциплины</w:t>
      </w: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ОД. 01.04 ЕСТЕСТВОЗНАНИЕ</w:t>
      </w: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раздел «</w:t>
      </w:r>
      <w:r w:rsidR="001D47EC">
        <w:rPr>
          <w:b/>
          <w:sz w:val="28"/>
          <w:szCs w:val="28"/>
        </w:rPr>
        <w:t>Химия</w:t>
      </w:r>
      <w:r w:rsidRPr="00B527EC">
        <w:rPr>
          <w:b/>
          <w:sz w:val="28"/>
          <w:szCs w:val="28"/>
        </w:rPr>
        <w:t>»</w:t>
      </w: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527EC">
        <w:rPr>
          <w:b/>
          <w:sz w:val="28"/>
          <w:szCs w:val="28"/>
        </w:rPr>
        <w:t>общеобразовательного цикла</w:t>
      </w: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527EC">
        <w:rPr>
          <w:b/>
          <w:sz w:val="28"/>
          <w:szCs w:val="28"/>
        </w:rPr>
        <w:t>программы подготовки</w:t>
      </w: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527EC">
        <w:rPr>
          <w:b/>
          <w:sz w:val="28"/>
          <w:szCs w:val="28"/>
        </w:rPr>
        <w:t>специалистов среднего звена</w:t>
      </w:r>
    </w:p>
    <w:p w:rsidR="00B527EC" w:rsidRPr="00B527EC" w:rsidRDefault="00B527EC" w:rsidP="00B5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B527EC" w:rsidRPr="00B527EC" w:rsidRDefault="00B527EC" w:rsidP="00B52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по  специальностям</w:t>
      </w:r>
    </w:p>
    <w:p w:rsidR="00B527EC" w:rsidRPr="00B527EC" w:rsidRDefault="00B527EC" w:rsidP="00B5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rPr>
          <w:sz w:val="28"/>
          <w:szCs w:val="28"/>
        </w:rPr>
      </w:pPr>
      <w:r w:rsidRPr="00B527EC">
        <w:rPr>
          <w:sz w:val="28"/>
          <w:szCs w:val="28"/>
        </w:rPr>
        <w:t>52.02.04 Актерское искусство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53.02.02 Музыкальное искусство эстрады (по видам)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53.02.03 Инструментальное исполнительство (по видам инструментов)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53.02.04 Вокальное искусство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53.02.05 Сольное и хоровое народное пение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53.02.06 Хоровое дирижирование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53.02.07 Теория музыки</w:t>
      </w:r>
    </w:p>
    <w:p w:rsidR="00B527EC" w:rsidRPr="00B527EC" w:rsidRDefault="00B527EC" w:rsidP="00B527EC">
      <w:pPr>
        <w:spacing w:line="276" w:lineRule="auto"/>
        <w:ind w:left="709"/>
        <w:rPr>
          <w:sz w:val="28"/>
          <w:szCs w:val="28"/>
        </w:rPr>
      </w:pPr>
      <w:r w:rsidRPr="00B527EC">
        <w:rPr>
          <w:sz w:val="28"/>
          <w:szCs w:val="28"/>
        </w:rPr>
        <w:t>54.02.01 Дизайн (по отраслям)</w:t>
      </w: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</w:p>
    <w:p w:rsidR="00B527EC" w:rsidRPr="00B527EC" w:rsidRDefault="00B527EC" w:rsidP="00B527EC">
      <w:pPr>
        <w:spacing w:line="276" w:lineRule="auto"/>
        <w:contextualSpacing/>
        <w:jc w:val="center"/>
        <w:rPr>
          <w:sz w:val="28"/>
          <w:szCs w:val="28"/>
        </w:rPr>
      </w:pPr>
      <w:r w:rsidRPr="00B527EC">
        <w:rPr>
          <w:sz w:val="28"/>
          <w:szCs w:val="28"/>
        </w:rPr>
        <w:t>Сыктывкар, 2017</w:t>
      </w:r>
    </w:p>
    <w:p w:rsidR="00BE23B2" w:rsidRPr="00B527EC" w:rsidRDefault="00BE23B2" w:rsidP="00BE23B2">
      <w:pPr>
        <w:jc w:val="center"/>
        <w:rPr>
          <w:rStyle w:val="ac"/>
          <w:i w:val="0"/>
          <w:sz w:val="28"/>
          <w:szCs w:val="28"/>
        </w:rPr>
      </w:pPr>
      <w:r w:rsidRPr="00B527EC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E23B2" w:rsidRPr="001D47EC" w:rsidTr="00200A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  <w:r w:rsidRPr="001D47EC">
              <w:rPr>
                <w:bCs/>
                <w:sz w:val="20"/>
                <w:szCs w:val="22"/>
              </w:rPr>
              <w:t>Одобрена предметно-цикловой комиссией</w:t>
            </w:r>
          </w:p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  <w:r w:rsidRPr="001D47EC">
              <w:rPr>
                <w:sz w:val="20"/>
                <w:szCs w:val="22"/>
              </w:rPr>
              <w:t>общеобразовательных и социально-гуманитарных дисциплин</w:t>
            </w:r>
          </w:p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  <w:r w:rsidRPr="001D47EC">
              <w:rPr>
                <w:sz w:val="20"/>
                <w:szCs w:val="22"/>
              </w:rPr>
              <w:t>Протокол № ____от__________________20___г.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  <w:r w:rsidRPr="001D47EC">
              <w:rPr>
                <w:sz w:val="20"/>
                <w:szCs w:val="22"/>
              </w:rPr>
              <w:t xml:space="preserve">Составлена в соответствии с ФГОС по специальности СПО </w:t>
            </w:r>
          </w:p>
        </w:tc>
      </w:tr>
      <w:tr w:rsidR="00BE23B2" w:rsidRPr="001D47EC" w:rsidTr="00200A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23B2" w:rsidRPr="001D47EC" w:rsidRDefault="00BE23B2" w:rsidP="00200A9A">
            <w:pPr>
              <w:rPr>
                <w:sz w:val="20"/>
                <w:szCs w:val="22"/>
              </w:rPr>
            </w:pPr>
            <w:r w:rsidRPr="001D47EC">
              <w:rPr>
                <w:sz w:val="20"/>
                <w:szCs w:val="22"/>
              </w:rPr>
              <w:t>Председатель предметно-цикловой комиссии______________________Пшеницына Г.А.</w:t>
            </w:r>
          </w:p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</w:p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3B2" w:rsidRPr="001D47EC" w:rsidRDefault="00BE23B2" w:rsidP="00200A9A">
            <w:pPr>
              <w:jc w:val="both"/>
              <w:rPr>
                <w:bCs/>
                <w:sz w:val="20"/>
                <w:szCs w:val="22"/>
              </w:rPr>
            </w:pPr>
            <w:r w:rsidRPr="001D47EC">
              <w:rPr>
                <w:bCs/>
                <w:sz w:val="20"/>
                <w:szCs w:val="22"/>
              </w:rPr>
              <w:t xml:space="preserve">Заместитель директора </w:t>
            </w:r>
          </w:p>
          <w:p w:rsidR="00BE23B2" w:rsidRPr="001D47EC" w:rsidRDefault="00BE23B2" w:rsidP="00200A9A">
            <w:pPr>
              <w:jc w:val="both"/>
              <w:rPr>
                <w:sz w:val="20"/>
                <w:szCs w:val="22"/>
              </w:rPr>
            </w:pPr>
            <w:r w:rsidRPr="001D47EC">
              <w:rPr>
                <w:bCs/>
                <w:sz w:val="20"/>
                <w:szCs w:val="22"/>
              </w:rPr>
              <w:t>по учебной работе</w:t>
            </w:r>
            <w:r w:rsidRPr="001D47EC">
              <w:rPr>
                <w:sz w:val="20"/>
                <w:szCs w:val="22"/>
              </w:rPr>
              <w:t>_________________Беззубова Л.В.</w:t>
            </w:r>
          </w:p>
        </w:tc>
      </w:tr>
    </w:tbl>
    <w:p w:rsidR="00BE23B2" w:rsidRPr="00B527EC" w:rsidRDefault="00BE23B2" w:rsidP="00BE23B2">
      <w:pPr>
        <w:jc w:val="center"/>
        <w:rPr>
          <w:sz w:val="28"/>
          <w:szCs w:val="28"/>
        </w:rPr>
      </w:pPr>
    </w:p>
    <w:p w:rsidR="001D47EC" w:rsidRPr="00CB71D7" w:rsidRDefault="001D47EC" w:rsidP="001D4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Style w:val="ac"/>
          <w:i w:val="0"/>
          <w:iCs w:val="0"/>
          <w:sz w:val="28"/>
          <w:szCs w:val="28"/>
        </w:rPr>
      </w:pPr>
      <w:r w:rsidRPr="00CB71D7">
        <w:rPr>
          <w:rStyle w:val="ac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</w:t>
      </w:r>
      <w:r w:rsidRPr="00CB71D7">
        <w:rPr>
          <w:sz w:val="28"/>
          <w:szCs w:val="28"/>
        </w:rPr>
        <w:t xml:space="preserve">учебной дисциплины </w:t>
      </w:r>
      <w:r w:rsidRPr="00FD4C0D">
        <w:rPr>
          <w:sz w:val="28"/>
          <w:szCs w:val="28"/>
        </w:rPr>
        <w:t>ОД.01.04</w:t>
      </w:r>
      <w:r w:rsidRPr="00FD4C0D">
        <w:rPr>
          <w:b/>
          <w:sz w:val="28"/>
          <w:szCs w:val="28"/>
        </w:rPr>
        <w:t xml:space="preserve"> </w:t>
      </w:r>
      <w:r w:rsidRPr="00FD4C0D">
        <w:rPr>
          <w:sz w:val="28"/>
          <w:szCs w:val="28"/>
        </w:rPr>
        <w:t>Естествознание</w:t>
      </w:r>
      <w:r w:rsidRPr="00CB71D7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«Химия»).</w:t>
      </w:r>
    </w:p>
    <w:p w:rsidR="00BE23B2" w:rsidRPr="00B527EC" w:rsidRDefault="00BE23B2" w:rsidP="001D4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E23B2" w:rsidRPr="00B527EC" w:rsidRDefault="00BE23B2" w:rsidP="001D4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527EC">
        <w:rPr>
          <w:sz w:val="28"/>
          <w:szCs w:val="28"/>
        </w:rPr>
        <w:t>Составитель:</w:t>
      </w:r>
    </w:p>
    <w:p w:rsidR="00A1340C" w:rsidRPr="00B527EC" w:rsidRDefault="00A1340C" w:rsidP="001D47EC">
      <w:pPr>
        <w:spacing w:line="276" w:lineRule="auto"/>
        <w:jc w:val="both"/>
        <w:rPr>
          <w:color w:val="000000"/>
          <w:sz w:val="28"/>
          <w:szCs w:val="28"/>
        </w:rPr>
      </w:pPr>
      <w:r w:rsidRPr="00B527EC">
        <w:rPr>
          <w:sz w:val="28"/>
          <w:szCs w:val="28"/>
        </w:rPr>
        <w:t xml:space="preserve">Изместьев Е.С., преподаватель </w:t>
      </w:r>
      <w:r w:rsidRPr="00B527EC">
        <w:rPr>
          <w:color w:val="000000"/>
          <w:sz w:val="28"/>
          <w:szCs w:val="28"/>
        </w:rPr>
        <w:t>ГПОУ РК «Колледж искусств Республики Коми».</w:t>
      </w:r>
    </w:p>
    <w:p w:rsidR="00B2053A" w:rsidRPr="006908DA" w:rsidRDefault="00BE23B2" w:rsidP="006908DA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B527EC">
        <w:rPr>
          <w:sz w:val="28"/>
          <w:szCs w:val="28"/>
        </w:rPr>
        <w:br w:type="page"/>
      </w:r>
      <w:r w:rsidR="00DA0578" w:rsidRPr="006908DA">
        <w:rPr>
          <w:b/>
          <w:sz w:val="28"/>
          <w:szCs w:val="28"/>
        </w:rPr>
        <w:lastRenderedPageBreak/>
        <w:t xml:space="preserve">1. </w:t>
      </w:r>
      <w:r w:rsidR="00B2053A" w:rsidRPr="006908DA">
        <w:rPr>
          <w:b/>
          <w:sz w:val="28"/>
          <w:szCs w:val="28"/>
        </w:rPr>
        <w:t>Введение</w:t>
      </w:r>
      <w:r w:rsidR="00DA0578" w:rsidRPr="006908DA">
        <w:rPr>
          <w:b/>
          <w:sz w:val="28"/>
          <w:szCs w:val="28"/>
        </w:rPr>
        <w:t>.</w:t>
      </w:r>
    </w:p>
    <w:p w:rsidR="00B2053A" w:rsidRPr="006908DA" w:rsidRDefault="00B2053A" w:rsidP="006908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B2053A" w:rsidRPr="006908DA" w:rsidRDefault="00B2053A" w:rsidP="006908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креативность, трудолюбие.</w:t>
      </w:r>
    </w:p>
    <w:p w:rsidR="00B2053A" w:rsidRPr="006908DA" w:rsidRDefault="00B2053A" w:rsidP="006908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B2053A" w:rsidRPr="006908DA" w:rsidRDefault="00B2053A" w:rsidP="006908D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Задачами СРС являются:</w:t>
      </w:r>
    </w:p>
    <w:p w:rsidR="00B2053A" w:rsidRPr="006908DA" w:rsidRDefault="00B2053A" w:rsidP="006908DA">
      <w:pPr>
        <w:numPr>
          <w:ilvl w:val="0"/>
          <w:numId w:val="44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2053A" w:rsidRPr="006908DA" w:rsidRDefault="00B2053A" w:rsidP="006908DA">
      <w:pPr>
        <w:numPr>
          <w:ilvl w:val="0"/>
          <w:numId w:val="44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углубление и расширение теоретических знаний;</w:t>
      </w:r>
    </w:p>
    <w:p w:rsidR="00B2053A" w:rsidRPr="006908DA" w:rsidRDefault="00B2053A" w:rsidP="006908DA">
      <w:pPr>
        <w:numPr>
          <w:ilvl w:val="0"/>
          <w:numId w:val="44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B2053A" w:rsidRPr="006908DA" w:rsidRDefault="00B2053A" w:rsidP="006908DA">
      <w:pPr>
        <w:numPr>
          <w:ilvl w:val="0"/>
          <w:numId w:val="44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B2053A" w:rsidRPr="006908DA" w:rsidRDefault="00B2053A" w:rsidP="006908DA">
      <w:pPr>
        <w:numPr>
          <w:ilvl w:val="0"/>
          <w:numId w:val="44"/>
        </w:numPr>
        <w:tabs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2053A" w:rsidRPr="006908DA" w:rsidRDefault="00B2053A" w:rsidP="006908DA">
      <w:pPr>
        <w:numPr>
          <w:ilvl w:val="0"/>
          <w:numId w:val="44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развитие исследовательских умений;</w:t>
      </w:r>
    </w:p>
    <w:p w:rsidR="00B2053A" w:rsidRPr="006908DA" w:rsidRDefault="00B2053A" w:rsidP="006908DA">
      <w:pPr>
        <w:numPr>
          <w:ilvl w:val="0"/>
          <w:numId w:val="44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 и экзаменам.</w:t>
      </w:r>
    </w:p>
    <w:p w:rsidR="00B2053A" w:rsidRPr="006908DA" w:rsidRDefault="00803733" w:rsidP="00344CB3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908DA" w:rsidRPr="006908DA">
        <w:rPr>
          <w:b/>
          <w:sz w:val="28"/>
          <w:szCs w:val="28"/>
        </w:rPr>
        <w:lastRenderedPageBreak/>
        <w:t xml:space="preserve">2. </w:t>
      </w:r>
      <w:r w:rsidR="00B2053A" w:rsidRPr="006908DA">
        <w:rPr>
          <w:b/>
          <w:sz w:val="28"/>
          <w:szCs w:val="28"/>
        </w:rPr>
        <w:t>Объем времени, отведенный на выполнение самостоятельной работы</w:t>
      </w:r>
      <w:r w:rsidR="006908DA" w:rsidRPr="006908DA">
        <w:rPr>
          <w:b/>
          <w:sz w:val="28"/>
          <w:szCs w:val="28"/>
        </w:rPr>
        <w:t>.</w:t>
      </w:r>
    </w:p>
    <w:p w:rsidR="009236BE" w:rsidRPr="006908DA" w:rsidRDefault="006908DA" w:rsidP="00344CB3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36BE" w:rsidRPr="006908DA">
        <w:rPr>
          <w:sz w:val="28"/>
          <w:szCs w:val="28"/>
        </w:rPr>
        <w:t xml:space="preserve">аксимальная учебная нагрузка обучающихся составляет </w:t>
      </w:r>
      <w:r w:rsidR="00A1340C" w:rsidRPr="006908DA">
        <w:rPr>
          <w:sz w:val="28"/>
          <w:szCs w:val="28"/>
        </w:rPr>
        <w:t>30</w:t>
      </w:r>
      <w:r w:rsidR="009236BE" w:rsidRPr="006908DA">
        <w:rPr>
          <w:sz w:val="28"/>
          <w:szCs w:val="28"/>
        </w:rPr>
        <w:t xml:space="preserve"> часов, из них:</w:t>
      </w:r>
    </w:p>
    <w:p w:rsidR="009236BE" w:rsidRPr="006908DA" w:rsidRDefault="009236BE" w:rsidP="00344CB3">
      <w:pPr>
        <w:pStyle w:val="af0"/>
        <w:tabs>
          <w:tab w:val="left" w:pos="851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908DA">
        <w:rPr>
          <w:rFonts w:ascii="Times New Roman" w:hAnsi="Times New Roman"/>
          <w:sz w:val="28"/>
          <w:szCs w:val="28"/>
        </w:rPr>
        <w:t xml:space="preserve">аудиторная (обязательная) учебная нагрузка, включая практические занятия, – </w:t>
      </w:r>
      <w:r w:rsidR="00A1340C" w:rsidRPr="006908DA">
        <w:rPr>
          <w:rFonts w:ascii="Times New Roman" w:hAnsi="Times New Roman"/>
          <w:sz w:val="28"/>
          <w:szCs w:val="28"/>
        </w:rPr>
        <w:t>20</w:t>
      </w:r>
      <w:r w:rsidRPr="006908DA">
        <w:rPr>
          <w:rFonts w:ascii="Times New Roman" w:hAnsi="Times New Roman"/>
          <w:sz w:val="28"/>
          <w:szCs w:val="28"/>
        </w:rPr>
        <w:t xml:space="preserve"> час</w:t>
      </w:r>
      <w:r w:rsidR="00A5596D">
        <w:rPr>
          <w:rFonts w:ascii="Times New Roman" w:hAnsi="Times New Roman"/>
          <w:sz w:val="28"/>
          <w:szCs w:val="28"/>
        </w:rPr>
        <w:t>ов</w:t>
      </w:r>
      <w:r w:rsidRPr="006908DA">
        <w:rPr>
          <w:rFonts w:ascii="Times New Roman" w:hAnsi="Times New Roman"/>
          <w:sz w:val="28"/>
          <w:szCs w:val="28"/>
        </w:rPr>
        <w:t>;</w:t>
      </w:r>
    </w:p>
    <w:p w:rsidR="009236BE" w:rsidRPr="006908DA" w:rsidRDefault="009236BE" w:rsidP="00344CB3">
      <w:pPr>
        <w:pStyle w:val="af0"/>
        <w:tabs>
          <w:tab w:val="left" w:pos="851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908DA">
        <w:rPr>
          <w:rFonts w:ascii="Times New Roman" w:hAnsi="Times New Roman"/>
          <w:sz w:val="28"/>
          <w:szCs w:val="28"/>
        </w:rPr>
        <w:t>самостоятельная работа обучающихся –</w:t>
      </w:r>
      <w:r w:rsidR="00A1340C" w:rsidRPr="006908DA">
        <w:rPr>
          <w:rFonts w:ascii="Times New Roman" w:hAnsi="Times New Roman"/>
          <w:sz w:val="28"/>
          <w:szCs w:val="28"/>
        </w:rPr>
        <w:t xml:space="preserve"> 10</w:t>
      </w:r>
      <w:r w:rsidRPr="006908DA">
        <w:rPr>
          <w:rFonts w:ascii="Times New Roman" w:hAnsi="Times New Roman"/>
          <w:b/>
          <w:sz w:val="28"/>
          <w:szCs w:val="28"/>
        </w:rPr>
        <w:t xml:space="preserve"> </w:t>
      </w:r>
      <w:r w:rsidRPr="006908DA">
        <w:rPr>
          <w:rFonts w:ascii="Times New Roman" w:hAnsi="Times New Roman"/>
          <w:sz w:val="28"/>
          <w:szCs w:val="28"/>
        </w:rPr>
        <w:t>часов.</w:t>
      </w:r>
    </w:p>
    <w:p w:rsidR="00A1340C" w:rsidRPr="006908DA" w:rsidRDefault="00A1340C" w:rsidP="00344CB3">
      <w:pPr>
        <w:spacing w:line="276" w:lineRule="auto"/>
        <w:ind w:left="142" w:firstLine="567"/>
        <w:contextualSpacing/>
        <w:jc w:val="both"/>
        <w:rPr>
          <w:sz w:val="28"/>
          <w:szCs w:val="28"/>
        </w:rPr>
      </w:pPr>
    </w:p>
    <w:p w:rsidR="00B2053A" w:rsidRPr="006908DA" w:rsidRDefault="006908DA" w:rsidP="00344CB3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2053A" w:rsidRPr="006908DA">
        <w:rPr>
          <w:b/>
          <w:sz w:val="28"/>
          <w:szCs w:val="28"/>
        </w:rPr>
        <w:t>Формы самостоятельной работы студентов</w:t>
      </w:r>
      <w:r>
        <w:rPr>
          <w:b/>
          <w:sz w:val="28"/>
          <w:szCs w:val="28"/>
        </w:rPr>
        <w:t>.</w:t>
      </w:r>
    </w:p>
    <w:p w:rsidR="00B2053A" w:rsidRPr="006908DA" w:rsidRDefault="00AA1562" w:rsidP="00344CB3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sz w:val="28"/>
          <w:szCs w:val="28"/>
        </w:rPr>
        <w:t>Решение задач</w:t>
      </w:r>
      <w:r w:rsidR="00565A7C" w:rsidRPr="006908DA">
        <w:rPr>
          <w:sz w:val="28"/>
          <w:szCs w:val="28"/>
        </w:rPr>
        <w:t>.</w:t>
      </w:r>
    </w:p>
    <w:p w:rsidR="00F82006" w:rsidRPr="006908DA" w:rsidRDefault="00F82006" w:rsidP="00344CB3">
      <w:pPr>
        <w:numPr>
          <w:ilvl w:val="0"/>
          <w:numId w:val="23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6908DA">
        <w:rPr>
          <w:bCs/>
          <w:sz w:val="28"/>
          <w:szCs w:val="28"/>
        </w:rPr>
        <w:t>Написание уравнений</w:t>
      </w:r>
      <w:r w:rsidR="00565A7C" w:rsidRPr="006908DA">
        <w:rPr>
          <w:bCs/>
          <w:sz w:val="28"/>
          <w:szCs w:val="28"/>
        </w:rPr>
        <w:t>.</w:t>
      </w:r>
    </w:p>
    <w:p w:rsidR="00F82006" w:rsidRPr="006908DA" w:rsidRDefault="00F82006" w:rsidP="00344CB3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6908DA">
        <w:rPr>
          <w:bCs/>
          <w:sz w:val="28"/>
          <w:szCs w:val="28"/>
        </w:rPr>
        <w:t>Написание реферата</w:t>
      </w:r>
      <w:r w:rsidR="00565A7C" w:rsidRPr="006908DA">
        <w:rPr>
          <w:bCs/>
          <w:sz w:val="28"/>
          <w:szCs w:val="28"/>
        </w:rPr>
        <w:t>.</w:t>
      </w:r>
    </w:p>
    <w:p w:rsidR="00A1340C" w:rsidRPr="00B527EC" w:rsidRDefault="00D00855" w:rsidP="00A1340C">
      <w:pPr>
        <w:ind w:left="142" w:firstLine="567"/>
        <w:jc w:val="center"/>
        <w:rPr>
          <w:b/>
          <w:spacing w:val="5"/>
          <w:sz w:val="28"/>
          <w:szCs w:val="28"/>
        </w:rPr>
      </w:pPr>
      <w:r w:rsidRPr="00B527EC">
        <w:rPr>
          <w:b/>
          <w:sz w:val="28"/>
          <w:szCs w:val="28"/>
        </w:rPr>
        <w:br w:type="page"/>
      </w:r>
      <w:r w:rsidR="00A1340C" w:rsidRPr="00B527EC">
        <w:rPr>
          <w:b/>
          <w:spacing w:val="5"/>
          <w:sz w:val="28"/>
          <w:szCs w:val="28"/>
        </w:rPr>
        <w:lastRenderedPageBreak/>
        <w:t>4. Перечень заданий</w:t>
      </w:r>
    </w:p>
    <w:p w:rsidR="00A1340C" w:rsidRPr="00B527EC" w:rsidRDefault="00A1340C" w:rsidP="00A1340C">
      <w:pPr>
        <w:ind w:left="142" w:firstLine="567"/>
        <w:jc w:val="both"/>
        <w:rPr>
          <w:spacing w:val="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5262"/>
        <w:gridCol w:w="1315"/>
      </w:tblGrid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pPr>
              <w:jc w:val="center"/>
              <w:rPr>
                <w:b/>
              </w:rPr>
            </w:pPr>
            <w:r w:rsidRPr="00FE0969">
              <w:rPr>
                <w:b/>
              </w:rPr>
              <w:t>Наименование разделов и тем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</w:pPr>
            <w:r w:rsidRPr="00FE0969">
              <w:rPr>
                <w:b/>
              </w:rPr>
              <w:t>Содержание задания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</w:pPr>
            <w:r w:rsidRPr="00FE0969">
              <w:rPr>
                <w:b/>
              </w:rPr>
              <w:t>Кол-во часов</w:t>
            </w:r>
          </w:p>
        </w:tc>
      </w:tr>
      <w:tr w:rsidR="00874AF1" w:rsidRPr="00FE0969" w:rsidTr="00874AF1">
        <w:tc>
          <w:tcPr>
            <w:tcW w:w="5000" w:type="pct"/>
            <w:gridSpan w:val="3"/>
          </w:tcPr>
          <w:p w:rsidR="00874AF1" w:rsidRPr="00874AF1" w:rsidRDefault="00874AF1" w:rsidP="00874AF1">
            <w:pPr>
              <w:rPr>
                <w:b/>
              </w:rPr>
            </w:pPr>
            <w:r w:rsidRPr="00874AF1">
              <w:rPr>
                <w:b/>
              </w:rPr>
              <w:t>Раздел 1. Общая и неорганическая химия.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1.1.</w:t>
            </w:r>
            <w:r w:rsidR="00FE0969">
              <w:t xml:space="preserve"> </w:t>
            </w:r>
            <w:r w:rsidRPr="00FE0969">
              <w:t>Основные понятия и законы химии.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keepNext/>
              <w:keepLines/>
              <w:suppressLineNumbers/>
            </w:pPr>
            <w:r w:rsidRPr="00FE0969">
              <w:rPr>
                <w:bCs/>
              </w:rPr>
              <w:t>Решение задач на расчет массы атома, массы молекулы, относительных атомной и молекулярной массы, числа молекул; расчет объема газов (Закон Авогадро); расчеты по химическим формулам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</w:pPr>
            <w:r w:rsidRPr="00FE0969"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1.2.</w:t>
            </w:r>
            <w:r w:rsidR="00FE0969">
              <w:t xml:space="preserve"> </w:t>
            </w:r>
            <w:r w:rsidRPr="00FE0969">
              <w:t>Периодический закон и Периодическая система химических элементов Д.И. Менделеева и строение атома.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 w:rsidRPr="00FE0969">
              <w:rPr>
                <w:bCs/>
              </w:rPr>
              <w:t>Написание реферата по теме «Открытие периодического закона»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FE0969">
              <w:rPr>
                <w:rStyle w:val="c3"/>
                <w:bCs/>
              </w:rPr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1.4.</w:t>
            </w:r>
            <w:r w:rsidR="00FE0969">
              <w:t xml:space="preserve"> </w:t>
            </w:r>
            <w:r w:rsidRPr="00FE0969">
              <w:t>Вода. Растворы.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tabs>
                <w:tab w:val="left" w:pos="426"/>
              </w:tabs>
              <w:rPr>
                <w:rStyle w:val="c3"/>
              </w:rPr>
            </w:pPr>
            <w:r w:rsidRPr="00FE0969">
              <w:rPr>
                <w:bCs/>
              </w:rPr>
              <w:t>Написание уравнений химических реакций воды с различными простыми и сложными веществами. 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FE0969">
              <w:rPr>
                <w:rStyle w:val="c3"/>
                <w:bCs/>
              </w:rPr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1.5.</w:t>
            </w:r>
            <w:r w:rsidR="00FE0969">
              <w:t xml:space="preserve"> </w:t>
            </w:r>
            <w:r w:rsidRPr="00FE0969">
              <w:t>Химические реакции.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 w:rsidRPr="00FE0969">
              <w:rPr>
                <w:bCs/>
              </w:rPr>
              <w:t>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FE0969">
              <w:rPr>
                <w:rStyle w:val="c3"/>
                <w:bCs/>
              </w:rPr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1.6.</w:t>
            </w:r>
            <w:r w:rsidR="00FE0969">
              <w:t xml:space="preserve"> </w:t>
            </w:r>
            <w:r w:rsidRPr="00FE0969">
              <w:t>Неорганические соединения.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 w:rsidRPr="00FE0969">
              <w:rPr>
                <w:bCs/>
              </w:rPr>
              <w:t>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FE0969">
              <w:rPr>
                <w:rStyle w:val="c3"/>
                <w:bCs/>
              </w:rPr>
              <w:t>1</w:t>
            </w:r>
          </w:p>
        </w:tc>
      </w:tr>
      <w:tr w:rsidR="00FE0969" w:rsidRPr="00FE0969" w:rsidTr="00FE0969">
        <w:tc>
          <w:tcPr>
            <w:tcW w:w="5000" w:type="pct"/>
            <w:gridSpan w:val="3"/>
          </w:tcPr>
          <w:p w:rsidR="00FE0969" w:rsidRPr="00FE0969" w:rsidRDefault="00FE0969" w:rsidP="00FE0969">
            <w:pPr>
              <w:rPr>
                <w:b/>
              </w:rPr>
            </w:pPr>
            <w:r w:rsidRPr="00FE0969">
              <w:rPr>
                <w:b/>
              </w:rPr>
              <w:t>Раздел 2. Органическая химия.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2.1.</w:t>
            </w:r>
            <w:r w:rsidR="00FE0969">
              <w:t xml:space="preserve"> </w:t>
            </w:r>
            <w:r w:rsidRPr="00FE0969">
              <w:t>Основные понятия органической химии и теория строения органических соединений.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tabs>
                <w:tab w:val="left" w:pos="426"/>
              </w:tabs>
              <w:rPr>
                <w:bCs/>
                <w:shd w:val="clear" w:color="auto" w:fill="FFFFFF"/>
              </w:rPr>
            </w:pPr>
            <w:r w:rsidRPr="00FE0969">
              <w:rPr>
                <w:bCs/>
              </w:rPr>
              <w:t>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jc w:val="center"/>
              <w:rPr>
                <w:bCs/>
                <w:shd w:val="clear" w:color="auto" w:fill="FFFFFF"/>
              </w:rPr>
            </w:pPr>
            <w:r w:rsidRPr="00FE0969">
              <w:rPr>
                <w:bCs/>
                <w:shd w:val="clear" w:color="auto" w:fill="FFFFFF"/>
              </w:rPr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2.2.</w:t>
            </w:r>
            <w:r w:rsidR="00FE0969">
              <w:t xml:space="preserve"> </w:t>
            </w:r>
            <w:r w:rsidRPr="00FE0969">
              <w:t>Углеводороды.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keepNext/>
              <w:keepLines/>
              <w:suppressLineNumbers/>
            </w:pPr>
            <w:r w:rsidRPr="00FE0969">
              <w:rPr>
                <w:bCs/>
              </w:rPr>
              <w:t>Решение задач на расчет количества и массы веществ, образующихся в ходе реакций.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keepNext/>
              <w:keepLines/>
              <w:suppressLineNumbers/>
              <w:jc w:val="center"/>
            </w:pPr>
            <w:r w:rsidRPr="00FE0969"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2.3.</w:t>
            </w:r>
            <w:r w:rsidR="00FE0969">
              <w:t xml:space="preserve"> </w:t>
            </w:r>
            <w:r w:rsidRPr="00FE0969">
              <w:t>Кислородсодержащие органические вещества.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FE0969">
              <w:rPr>
                <w:bCs/>
              </w:rPr>
              <w:t>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pStyle w:val="c13"/>
              <w:spacing w:before="0" w:beforeAutospacing="0" w:after="0" w:afterAutospacing="0"/>
              <w:jc w:val="center"/>
              <w:rPr>
                <w:bCs/>
              </w:rPr>
            </w:pPr>
            <w:r w:rsidRPr="00FE0969">
              <w:rPr>
                <w:bCs/>
              </w:rPr>
              <w:t>1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2.4.</w:t>
            </w:r>
            <w:r w:rsidR="00FE0969">
              <w:t xml:space="preserve"> </w:t>
            </w:r>
            <w:r w:rsidRPr="00FE0969">
              <w:t>Азотсодержащие органические вещества.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tabs>
                <w:tab w:val="left" w:pos="426"/>
              </w:tabs>
              <w:ind w:firstLine="34"/>
            </w:pPr>
            <w:r w:rsidRPr="00FE0969">
              <w:rPr>
                <w:bCs/>
              </w:rPr>
              <w:t>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pStyle w:val="c13"/>
              <w:spacing w:before="0" w:beforeAutospacing="0" w:after="0" w:afterAutospacing="0"/>
              <w:jc w:val="center"/>
              <w:rPr>
                <w:bCs/>
              </w:rPr>
            </w:pPr>
            <w:r w:rsidRPr="00FE0969">
              <w:rPr>
                <w:bCs/>
              </w:rPr>
              <w:t>1</w:t>
            </w:r>
          </w:p>
        </w:tc>
      </w:tr>
      <w:tr w:rsidR="00FE0969" w:rsidRPr="00FE0969" w:rsidTr="00FE0969">
        <w:tc>
          <w:tcPr>
            <w:tcW w:w="5000" w:type="pct"/>
            <w:gridSpan w:val="3"/>
          </w:tcPr>
          <w:p w:rsidR="00FE0969" w:rsidRPr="00FE0969" w:rsidRDefault="00FE0969" w:rsidP="00A1340C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FE0969">
              <w:rPr>
                <w:b/>
              </w:rPr>
              <w:t>Раздел 3. Химия и жизнь</w:t>
            </w:r>
          </w:p>
        </w:tc>
      </w:tr>
      <w:tr w:rsidR="00A1340C" w:rsidRPr="00FE0969" w:rsidTr="00FE0969">
        <w:tc>
          <w:tcPr>
            <w:tcW w:w="1564" w:type="pct"/>
          </w:tcPr>
          <w:p w:rsidR="00A1340C" w:rsidRPr="00FE0969" w:rsidRDefault="00A1340C" w:rsidP="00FE0969">
            <w:r w:rsidRPr="00FE0969">
              <w:t>Тема 3.1.</w:t>
            </w:r>
            <w:r w:rsidR="00FE0969">
              <w:t xml:space="preserve"> </w:t>
            </w:r>
            <w:r w:rsidRPr="00FE0969">
              <w:t>Химия и организм человека.</w:t>
            </w:r>
          </w:p>
        </w:tc>
        <w:tc>
          <w:tcPr>
            <w:tcW w:w="2749" w:type="pct"/>
          </w:tcPr>
          <w:p w:rsidR="00A1340C" w:rsidRPr="00FE0969" w:rsidRDefault="00A1340C" w:rsidP="00A1340C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FE0969">
              <w:rPr>
                <w:bCs/>
              </w:rPr>
              <w:t>Решение задач</w:t>
            </w:r>
          </w:p>
        </w:tc>
        <w:tc>
          <w:tcPr>
            <w:tcW w:w="687" w:type="pct"/>
          </w:tcPr>
          <w:p w:rsidR="00A1340C" w:rsidRPr="00FE0969" w:rsidRDefault="00A1340C" w:rsidP="00A1340C">
            <w:pPr>
              <w:pStyle w:val="c13"/>
              <w:spacing w:before="0" w:beforeAutospacing="0" w:after="0" w:afterAutospacing="0"/>
              <w:jc w:val="center"/>
              <w:rPr>
                <w:bCs/>
              </w:rPr>
            </w:pPr>
            <w:r w:rsidRPr="00FE0969">
              <w:rPr>
                <w:bCs/>
              </w:rPr>
              <w:t>1</w:t>
            </w:r>
          </w:p>
        </w:tc>
      </w:tr>
      <w:tr w:rsidR="00947513" w:rsidRPr="00FE0969" w:rsidTr="00947513">
        <w:tc>
          <w:tcPr>
            <w:tcW w:w="4313" w:type="pct"/>
            <w:gridSpan w:val="2"/>
          </w:tcPr>
          <w:p w:rsidR="00947513" w:rsidRPr="00FE0969" w:rsidRDefault="00947513" w:rsidP="00A1340C">
            <w:pPr>
              <w:pStyle w:val="c13"/>
              <w:spacing w:before="0" w:beforeAutospacing="0" w:after="0" w:afterAutospacing="0"/>
              <w:jc w:val="right"/>
              <w:rPr>
                <w:b/>
              </w:rPr>
            </w:pPr>
            <w:r w:rsidRPr="00FE0969">
              <w:rPr>
                <w:b/>
              </w:rPr>
              <w:t>Итого по разделу «Химия»</w:t>
            </w:r>
          </w:p>
        </w:tc>
        <w:tc>
          <w:tcPr>
            <w:tcW w:w="687" w:type="pct"/>
          </w:tcPr>
          <w:p w:rsidR="00947513" w:rsidRPr="00FE0969" w:rsidRDefault="00947513" w:rsidP="00A1340C">
            <w:pPr>
              <w:pStyle w:val="c13"/>
              <w:spacing w:before="0" w:beforeAutospacing="0" w:after="0" w:afterAutospacing="0"/>
              <w:jc w:val="center"/>
              <w:rPr>
                <w:b/>
              </w:rPr>
            </w:pPr>
            <w:r w:rsidRPr="00FE0969">
              <w:rPr>
                <w:b/>
              </w:rPr>
              <w:t>10</w:t>
            </w:r>
          </w:p>
        </w:tc>
      </w:tr>
    </w:tbl>
    <w:p w:rsidR="008808CF" w:rsidRPr="00B527EC" w:rsidRDefault="001C0D9D" w:rsidP="001C0D9D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1340C" w:rsidRPr="00B527EC">
        <w:rPr>
          <w:b/>
          <w:sz w:val="28"/>
          <w:szCs w:val="28"/>
        </w:rPr>
        <w:lastRenderedPageBreak/>
        <w:t>5</w:t>
      </w:r>
      <w:r w:rsidR="000A14D8" w:rsidRPr="00B527EC">
        <w:rPr>
          <w:b/>
          <w:sz w:val="28"/>
          <w:szCs w:val="28"/>
        </w:rPr>
        <w:t>.</w:t>
      </w:r>
      <w:r w:rsidR="00EB780A" w:rsidRPr="00B527EC">
        <w:rPr>
          <w:b/>
          <w:sz w:val="28"/>
          <w:szCs w:val="28"/>
        </w:rPr>
        <w:t xml:space="preserve"> </w:t>
      </w:r>
      <w:r w:rsidR="0074365D" w:rsidRPr="00B527EC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t xml:space="preserve"> </w:t>
      </w:r>
      <w:r w:rsidR="00F759EE" w:rsidRPr="00B527EC">
        <w:rPr>
          <w:b/>
          <w:sz w:val="28"/>
          <w:szCs w:val="28"/>
        </w:rPr>
        <w:t xml:space="preserve">по </w:t>
      </w:r>
      <w:r w:rsidR="000A14D8" w:rsidRPr="00B527EC">
        <w:rPr>
          <w:b/>
          <w:sz w:val="28"/>
          <w:szCs w:val="28"/>
        </w:rPr>
        <w:t>формам</w:t>
      </w:r>
      <w:r w:rsidR="0074365D" w:rsidRPr="00B527EC">
        <w:rPr>
          <w:b/>
          <w:sz w:val="28"/>
          <w:szCs w:val="28"/>
        </w:rPr>
        <w:t xml:space="preserve"> самостоятельной работы</w:t>
      </w:r>
      <w:r>
        <w:rPr>
          <w:b/>
          <w:sz w:val="28"/>
          <w:szCs w:val="28"/>
        </w:rPr>
        <w:t>.</w:t>
      </w:r>
    </w:p>
    <w:p w:rsidR="00AA1562" w:rsidRPr="00B527EC" w:rsidRDefault="00A1340C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5</w:t>
      </w:r>
      <w:r w:rsidR="00894365" w:rsidRPr="00B527EC">
        <w:rPr>
          <w:b/>
          <w:sz w:val="28"/>
          <w:szCs w:val="28"/>
        </w:rPr>
        <w:t>.1.</w:t>
      </w:r>
      <w:r w:rsidR="00161877">
        <w:rPr>
          <w:b/>
          <w:sz w:val="28"/>
          <w:szCs w:val="28"/>
        </w:rPr>
        <w:t xml:space="preserve"> </w:t>
      </w:r>
      <w:r w:rsidR="00AA1562" w:rsidRPr="00B527EC">
        <w:rPr>
          <w:b/>
          <w:sz w:val="28"/>
          <w:szCs w:val="28"/>
        </w:rPr>
        <w:t>Решение задач</w:t>
      </w:r>
      <w:r w:rsidR="001C0D9D">
        <w:rPr>
          <w:b/>
          <w:sz w:val="28"/>
          <w:szCs w:val="28"/>
        </w:rPr>
        <w:t>.</w:t>
      </w:r>
    </w:p>
    <w:p w:rsidR="008B0712" w:rsidRPr="00B527EC" w:rsidRDefault="00AA1562" w:rsidP="00161877">
      <w:pPr>
        <w:pStyle w:val="c7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B527EC">
        <w:rPr>
          <w:b/>
          <w:sz w:val="28"/>
          <w:szCs w:val="28"/>
        </w:rPr>
        <w:t>Порядок выполнения:</w:t>
      </w:r>
    </w:p>
    <w:p w:rsidR="008B0712" w:rsidRPr="00B527EC" w:rsidRDefault="008B0712" w:rsidP="00161877">
      <w:pPr>
        <w:pStyle w:val="c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Решение задач и выполнение различных упражнений – эффективная форма учебной работы, которая помогает лучше освоить теоретический курс химии. При изучении химии уделяется большое внимание решению задач, способствующих систематизации полученных знаний и развитию логического мышления.</w:t>
      </w:r>
    </w:p>
    <w:p w:rsidR="008B0712" w:rsidRPr="00B527EC" w:rsidRDefault="008B0712" w:rsidP="00161877">
      <w:pPr>
        <w:pStyle w:val="c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Для решения расчетных задач необходимо знание основных физических характеристик вещества (например, масса, объем, плотность), параметров состояния реагирующей системы (например, температура, концентрация), а также единицы измерения этих величин.</w:t>
      </w:r>
    </w:p>
    <w:p w:rsidR="008B0712" w:rsidRPr="00B527EC" w:rsidRDefault="008B0712" w:rsidP="00161877">
      <w:pPr>
        <w:pStyle w:val="c7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Выполнение расчетов основано на понимании и умении использовать взаимосвязи между физическими характеристиками и параметрами состояния, которые отражены в основных законах химии:</w:t>
      </w:r>
      <w:r w:rsidR="00C773AE" w:rsidRPr="00B527EC">
        <w:rPr>
          <w:sz w:val="28"/>
          <w:szCs w:val="28"/>
        </w:rPr>
        <w:t xml:space="preserve"> </w:t>
      </w:r>
      <w:r w:rsidRPr="00B527EC">
        <w:rPr>
          <w:i/>
          <w:iCs/>
          <w:sz w:val="28"/>
          <w:szCs w:val="28"/>
        </w:rPr>
        <w:t>закон сохранения массы вещества и энергии, закон постоянства состава вещества, закон Авогадро и др.</w:t>
      </w:r>
    </w:p>
    <w:p w:rsidR="008B0712" w:rsidRPr="00B527EC" w:rsidRDefault="008B0712" w:rsidP="00161877">
      <w:pPr>
        <w:pStyle w:val="c7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B527EC">
        <w:rPr>
          <w:rStyle w:val="c0"/>
          <w:sz w:val="28"/>
          <w:szCs w:val="28"/>
        </w:rPr>
        <w:t>Для успешного решения задач необходимо также владение навыками выполнения математических операций: умение с</w:t>
      </w:r>
      <w:r w:rsidR="001C0D9D">
        <w:rPr>
          <w:rStyle w:val="c0"/>
          <w:sz w:val="28"/>
          <w:szCs w:val="28"/>
        </w:rPr>
        <w:t xml:space="preserve">оставлять и решать уравнения и </w:t>
      </w:r>
      <w:r w:rsidRPr="00B527EC">
        <w:rPr>
          <w:rStyle w:val="c0"/>
          <w:sz w:val="28"/>
          <w:szCs w:val="28"/>
        </w:rPr>
        <w:t>пропорции, производить действия с числами и т.п.</w:t>
      </w:r>
    </w:p>
    <w:p w:rsidR="008B0712" w:rsidRPr="00B527EC" w:rsidRDefault="008B0712" w:rsidP="00161877">
      <w:pPr>
        <w:pStyle w:val="c7"/>
        <w:tabs>
          <w:tab w:val="left" w:pos="99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Чтобы решить химическую задачу, рекомендуется следующий порядок действий:</w:t>
      </w:r>
    </w:p>
    <w:p w:rsidR="008B0712" w:rsidRPr="00B527EC" w:rsidRDefault="008B0712" w:rsidP="0016187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Изучите внимательно условие задачи: определите с какими величинами необходимо проводить вычисления, обозначьте их буквами, установите единицы измерения, числовые значения, определите какая величина искомая и запишите все это в кратком условии (Дано/Найти).</w:t>
      </w:r>
    </w:p>
    <w:p w:rsidR="008B0712" w:rsidRPr="00B527EC" w:rsidRDefault="008B0712" w:rsidP="0016187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Составьте уравнение реакции, расставьте в нем коэффициенты.</w:t>
      </w:r>
    </w:p>
    <w:p w:rsidR="008B0712" w:rsidRPr="00B527EC" w:rsidRDefault="008B0712" w:rsidP="0016187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Выясните количественные соотношения между данными задачи и искомыми величинами. Если в исходных данных не хватает каких</w:t>
      </w:r>
      <w:r w:rsidR="00C773AE" w:rsidRPr="00B527EC">
        <w:rPr>
          <w:rStyle w:val="c0"/>
          <w:sz w:val="28"/>
          <w:szCs w:val="28"/>
        </w:rPr>
        <w:t>-</w:t>
      </w:r>
      <w:r w:rsidRPr="00B527EC">
        <w:rPr>
          <w:rStyle w:val="c0"/>
          <w:sz w:val="28"/>
          <w:szCs w:val="28"/>
        </w:rPr>
        <w:t>либо величин, подумайте, как их можно вычислить, т.е. определите предварительные этапы расчета.</w:t>
      </w:r>
    </w:p>
    <w:p w:rsidR="008B0712" w:rsidRPr="00B527EC" w:rsidRDefault="008B0712" w:rsidP="00161877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Определите последовательность всех этапов расчета, запишите необходимые расчетные формулы.</w:t>
      </w:r>
    </w:p>
    <w:p w:rsidR="008B0712" w:rsidRPr="00B527EC" w:rsidRDefault="008B0712" w:rsidP="00161877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c0"/>
          <w:sz w:val="28"/>
          <w:szCs w:val="28"/>
        </w:rPr>
        <w:t>5. Подставьте соответствующие числовые значения, проверьте размерность величин, произведите вычисления.</w:t>
      </w:r>
    </w:p>
    <w:p w:rsidR="00E1146B" w:rsidRPr="00B527EC" w:rsidRDefault="00E1146B" w:rsidP="00161877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Все задачи, используемые для решения</w:t>
      </w:r>
      <w:r w:rsidR="003F681C" w:rsidRPr="00B527EC">
        <w:rPr>
          <w:sz w:val="28"/>
          <w:szCs w:val="28"/>
          <w:lang w:eastAsia="ar-SA"/>
        </w:rPr>
        <w:t>,</w:t>
      </w:r>
      <w:r w:rsidRPr="00B527EC">
        <w:rPr>
          <w:sz w:val="28"/>
          <w:szCs w:val="28"/>
          <w:lang w:eastAsia="ar-SA"/>
        </w:rPr>
        <w:t xml:space="preserve"> делятся на несколько типов:</w:t>
      </w:r>
    </w:p>
    <w:p w:rsidR="00E1146B" w:rsidRPr="00B527EC" w:rsidRDefault="003F681C" w:rsidP="00161877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з</w:t>
      </w:r>
      <w:r w:rsidR="00E1146B" w:rsidRPr="00B527EC">
        <w:rPr>
          <w:sz w:val="28"/>
          <w:szCs w:val="28"/>
          <w:lang w:eastAsia="ar-SA"/>
        </w:rPr>
        <w:t>адачи по химической реакции, в которой реагенты взяты в стехиометрических количествах;</w:t>
      </w:r>
    </w:p>
    <w:p w:rsidR="00E1146B" w:rsidRPr="00B527EC" w:rsidRDefault="00E1146B" w:rsidP="00161877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lastRenderedPageBreak/>
        <w:t>задач</w:t>
      </w:r>
      <w:r w:rsidR="003F681C" w:rsidRPr="00B527EC">
        <w:rPr>
          <w:sz w:val="28"/>
          <w:szCs w:val="28"/>
          <w:lang w:eastAsia="ar-SA"/>
        </w:rPr>
        <w:t>и</w:t>
      </w:r>
      <w:r w:rsidRPr="00B527EC">
        <w:rPr>
          <w:sz w:val="28"/>
          <w:szCs w:val="28"/>
          <w:lang w:eastAsia="ar-SA"/>
        </w:rPr>
        <w:t xml:space="preserve"> на выход продукта реакции;</w:t>
      </w:r>
    </w:p>
    <w:p w:rsidR="00E1146B" w:rsidRPr="00B527EC" w:rsidRDefault="00E1146B" w:rsidP="00161877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задачи по уравнению реакции, когда один из реагентов взят в избытке;</w:t>
      </w:r>
    </w:p>
    <w:p w:rsidR="00E1146B" w:rsidRPr="00B527EC" w:rsidRDefault="00E1146B" w:rsidP="00161877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В данной методической разработке представлены алгоритмы решения основных типов задач.</w:t>
      </w:r>
    </w:p>
    <w:p w:rsidR="003145D6" w:rsidRPr="00B527EC" w:rsidRDefault="003145D6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  <w:lang w:val="el-GR" w:eastAsia="ar-SA"/>
        </w:rPr>
      </w:pPr>
      <w:r w:rsidRPr="00161877">
        <w:rPr>
          <w:b/>
          <w:sz w:val="28"/>
          <w:szCs w:val="28"/>
          <w:lang w:eastAsia="ar-SA"/>
        </w:rPr>
        <w:t>1. Задачи</w:t>
      </w:r>
      <w:r w:rsidRPr="00B527EC">
        <w:rPr>
          <w:b/>
          <w:sz w:val="28"/>
          <w:szCs w:val="28"/>
          <w:lang w:eastAsia="ar-SA"/>
        </w:rPr>
        <w:t xml:space="preserve"> по химической реакции, в которой реагенты взяты в стехиометрических количествах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1) </w:t>
      </w:r>
      <w:r w:rsidR="003145D6" w:rsidRPr="00B527EC">
        <w:rPr>
          <w:sz w:val="28"/>
          <w:szCs w:val="28"/>
          <w:lang w:eastAsia="ar-SA"/>
        </w:rPr>
        <w:t xml:space="preserve">Дано: </w:t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sz w:val="28"/>
          <w:szCs w:val="28"/>
          <w:lang w:eastAsia="ar-SA"/>
        </w:rPr>
        <w:t xml:space="preserve"> (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 xml:space="preserve">, </w:t>
      </w:r>
      <w:r w:rsidR="003145D6" w:rsidRPr="00B527EC">
        <w:rPr>
          <w:i/>
          <w:sz w:val="28"/>
          <w:szCs w:val="28"/>
          <w:lang w:val="el-GR" w:eastAsia="ar-SA"/>
        </w:rPr>
        <w:t>ω</w:t>
      </w:r>
      <w:r w:rsidR="003145D6" w:rsidRPr="00B527EC">
        <w:rPr>
          <w:sz w:val="28"/>
          <w:szCs w:val="28"/>
          <w:lang w:eastAsia="ar-SA"/>
        </w:rPr>
        <w:t xml:space="preserve">, 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sz w:val="28"/>
          <w:szCs w:val="28"/>
          <w:lang w:eastAsia="ar-SA"/>
        </w:rPr>
        <w:t xml:space="preserve">) реагента или продукта 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2) </w:t>
      </w:r>
      <w:r w:rsidR="003145D6" w:rsidRPr="00B527EC">
        <w:rPr>
          <w:sz w:val="28"/>
          <w:szCs w:val="28"/>
          <w:lang w:eastAsia="ar-SA"/>
        </w:rPr>
        <w:t xml:space="preserve">Найти: </w:t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i/>
          <w:sz w:val="28"/>
          <w:szCs w:val="28"/>
          <w:lang w:eastAsia="ar-SA"/>
        </w:rPr>
        <w:t xml:space="preserve"> </w:t>
      </w:r>
      <w:r w:rsidR="003145D6" w:rsidRPr="00B527EC">
        <w:rPr>
          <w:sz w:val="28"/>
          <w:szCs w:val="28"/>
          <w:lang w:eastAsia="ar-SA"/>
        </w:rPr>
        <w:t>(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 xml:space="preserve">, </w:t>
      </w:r>
      <w:r w:rsidR="003145D6" w:rsidRPr="00B527EC">
        <w:rPr>
          <w:i/>
          <w:sz w:val="28"/>
          <w:szCs w:val="28"/>
          <w:lang w:val="el-GR" w:eastAsia="ar-SA"/>
        </w:rPr>
        <w:t>ω</w:t>
      </w:r>
      <w:r w:rsidR="003145D6" w:rsidRPr="00B527EC">
        <w:rPr>
          <w:sz w:val="28"/>
          <w:szCs w:val="28"/>
          <w:lang w:eastAsia="ar-SA"/>
        </w:rPr>
        <w:t xml:space="preserve">, 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sz w:val="28"/>
          <w:szCs w:val="28"/>
          <w:lang w:eastAsia="ar-SA"/>
        </w:rPr>
        <w:t>) другого реагента или другого продукта.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3) </w:t>
      </w:r>
      <w:r w:rsidR="003145D6" w:rsidRPr="00B527EC">
        <w:rPr>
          <w:sz w:val="28"/>
          <w:szCs w:val="28"/>
          <w:lang w:eastAsia="ar-SA"/>
        </w:rPr>
        <w:t>Решение: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  <w:t xml:space="preserve">1 </w:t>
      </w:r>
      <w:r w:rsidR="003145D6" w:rsidRPr="00B527EC">
        <w:rPr>
          <w:sz w:val="28"/>
          <w:szCs w:val="28"/>
          <w:lang w:eastAsia="ar-SA"/>
        </w:rPr>
        <w:t>Составление уравнения реакции: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="003145D6" w:rsidRPr="00B527EC">
        <w:rPr>
          <w:sz w:val="28"/>
          <w:szCs w:val="28"/>
          <w:lang w:eastAsia="ar-SA"/>
        </w:rPr>
        <w:t xml:space="preserve">   </w:t>
      </w:r>
      <w:r w:rsidR="003145D6" w:rsidRPr="00B527EC">
        <w:rPr>
          <w:i/>
          <w:sz w:val="28"/>
          <w:szCs w:val="28"/>
          <w:lang w:eastAsia="ar-SA"/>
        </w:rPr>
        <w:t>а</w:t>
      </w:r>
      <w:r w:rsidR="003145D6" w:rsidRPr="00B527EC">
        <w:rPr>
          <w:sz w:val="28"/>
          <w:szCs w:val="28"/>
          <w:lang w:eastAsia="ar-SA"/>
        </w:rPr>
        <w:t xml:space="preserve">А     +     </w:t>
      </w:r>
      <w:r w:rsidR="003145D6" w:rsidRPr="00B527EC">
        <w:rPr>
          <w:i/>
          <w:sz w:val="28"/>
          <w:szCs w:val="28"/>
          <w:lang w:val="en-US" w:eastAsia="ar-SA"/>
        </w:rPr>
        <w:t>b</w:t>
      </w:r>
      <w:r w:rsidR="003145D6" w:rsidRPr="00B527EC">
        <w:rPr>
          <w:sz w:val="28"/>
          <w:szCs w:val="28"/>
          <w:lang w:eastAsia="ar-SA"/>
        </w:rPr>
        <w:t xml:space="preserve">В     =      </w:t>
      </w:r>
      <w:r w:rsidR="003145D6" w:rsidRPr="00B527EC">
        <w:rPr>
          <w:i/>
          <w:sz w:val="28"/>
          <w:szCs w:val="28"/>
          <w:lang w:eastAsia="ar-SA"/>
        </w:rPr>
        <w:t>с</w:t>
      </w:r>
      <w:r w:rsidR="003145D6" w:rsidRPr="00B527EC">
        <w:rPr>
          <w:sz w:val="28"/>
          <w:szCs w:val="28"/>
          <w:lang w:eastAsia="ar-SA"/>
        </w:rPr>
        <w:t xml:space="preserve">С     +     </w:t>
      </w:r>
      <w:r w:rsidR="003145D6" w:rsidRPr="00B527EC">
        <w:rPr>
          <w:i/>
          <w:sz w:val="28"/>
          <w:szCs w:val="28"/>
          <w:lang w:val="en-US" w:eastAsia="ar-SA"/>
        </w:rPr>
        <w:t>d</w:t>
      </w:r>
      <w:r w:rsidR="003145D6" w:rsidRPr="00B527EC">
        <w:rPr>
          <w:sz w:val="28"/>
          <w:szCs w:val="28"/>
          <w:lang w:val="en-US" w:eastAsia="ar-SA"/>
        </w:rPr>
        <w:t>D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="003145D6" w:rsidRPr="00B527EC">
        <w:rPr>
          <w:i/>
          <w:sz w:val="28"/>
          <w:szCs w:val="28"/>
          <w:lang w:eastAsia="ar-SA"/>
        </w:rPr>
        <w:t>а</w:t>
      </w:r>
      <w:r w:rsidR="003145D6" w:rsidRPr="00B527EC">
        <w:rPr>
          <w:sz w:val="28"/>
          <w:szCs w:val="28"/>
          <w:lang w:eastAsia="ar-SA"/>
        </w:rPr>
        <w:t xml:space="preserve"> моль       </w:t>
      </w:r>
      <w:r w:rsidR="003145D6" w:rsidRPr="00B527EC">
        <w:rPr>
          <w:i/>
          <w:sz w:val="28"/>
          <w:szCs w:val="28"/>
          <w:lang w:val="en-US" w:eastAsia="ar-SA"/>
        </w:rPr>
        <w:t>b</w:t>
      </w:r>
      <w:r w:rsidR="003145D6" w:rsidRPr="00B527EC">
        <w:rPr>
          <w:sz w:val="28"/>
          <w:szCs w:val="28"/>
          <w:lang w:eastAsia="ar-SA"/>
        </w:rPr>
        <w:t xml:space="preserve"> моль      </w:t>
      </w:r>
      <w:r w:rsidR="003145D6" w:rsidRPr="00B527EC">
        <w:rPr>
          <w:i/>
          <w:sz w:val="28"/>
          <w:szCs w:val="28"/>
          <w:lang w:eastAsia="ar-SA"/>
        </w:rPr>
        <w:t>с</w:t>
      </w:r>
      <w:r w:rsidR="003145D6" w:rsidRPr="00B527EC">
        <w:rPr>
          <w:sz w:val="28"/>
          <w:szCs w:val="28"/>
          <w:lang w:eastAsia="ar-SA"/>
        </w:rPr>
        <w:t xml:space="preserve"> моль      </w:t>
      </w:r>
      <w:r w:rsidR="003145D6" w:rsidRPr="00B527EC">
        <w:rPr>
          <w:i/>
          <w:sz w:val="28"/>
          <w:szCs w:val="28"/>
          <w:lang w:val="en-US" w:eastAsia="ar-SA"/>
        </w:rPr>
        <w:t>d</w:t>
      </w:r>
      <w:r w:rsidR="003145D6" w:rsidRPr="00B527EC">
        <w:rPr>
          <w:sz w:val="28"/>
          <w:szCs w:val="28"/>
          <w:lang w:eastAsia="ar-SA"/>
        </w:rPr>
        <w:t xml:space="preserve"> моль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="003145D6" w:rsidRPr="00B527EC">
        <w:rPr>
          <w:sz w:val="28"/>
          <w:szCs w:val="28"/>
          <w:lang w:eastAsia="ar-SA"/>
        </w:rPr>
        <w:t>2</w:t>
      </w:r>
      <w:r w:rsidRPr="00B527EC">
        <w:rPr>
          <w:sz w:val="28"/>
          <w:szCs w:val="28"/>
          <w:lang w:eastAsia="ar-SA"/>
        </w:rPr>
        <w:t xml:space="preserve">  </w:t>
      </w:r>
      <w:r w:rsidR="003145D6" w:rsidRPr="00B527EC">
        <w:rPr>
          <w:sz w:val="28"/>
          <w:szCs w:val="28"/>
          <w:lang w:eastAsia="ar-SA"/>
        </w:rPr>
        <w:t xml:space="preserve">Нахождение 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 xml:space="preserve">(А или В) или 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 xml:space="preserve"> (С или </w:t>
      </w:r>
      <w:r w:rsidR="003145D6" w:rsidRPr="00B527EC">
        <w:rPr>
          <w:sz w:val="28"/>
          <w:szCs w:val="28"/>
          <w:lang w:val="en-US" w:eastAsia="ar-SA"/>
        </w:rPr>
        <w:t>D</w:t>
      </w:r>
      <w:r w:rsidR="003145D6" w:rsidRPr="00B527EC">
        <w:rPr>
          <w:sz w:val="28"/>
          <w:szCs w:val="28"/>
          <w:lang w:eastAsia="ar-SA"/>
        </w:rPr>
        <w:t xml:space="preserve">):  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>=</w:t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sz w:val="28"/>
          <w:szCs w:val="28"/>
          <w:lang w:eastAsia="ar-SA"/>
        </w:rPr>
        <w:t>/</w:t>
      </w:r>
      <w:r w:rsidR="003145D6" w:rsidRPr="00B527EC">
        <w:rPr>
          <w:i/>
          <w:sz w:val="28"/>
          <w:szCs w:val="28"/>
          <w:lang w:eastAsia="ar-SA"/>
        </w:rPr>
        <w:t>М</w:t>
      </w:r>
      <w:r w:rsidR="003145D6" w:rsidRPr="00B527EC">
        <w:rPr>
          <w:sz w:val="28"/>
          <w:szCs w:val="28"/>
          <w:lang w:eastAsia="ar-SA"/>
        </w:rPr>
        <w:t xml:space="preserve"> или 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>=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i/>
          <w:sz w:val="28"/>
          <w:szCs w:val="28"/>
          <w:lang w:eastAsia="ar-SA"/>
        </w:rPr>
        <w:t>/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i/>
          <w:sz w:val="28"/>
          <w:szCs w:val="28"/>
          <w:vertAlign w:val="subscript"/>
          <w:lang w:val="en-US" w:eastAsia="ar-SA"/>
        </w:rPr>
        <w:t>m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="003145D6" w:rsidRPr="00B527EC">
        <w:rPr>
          <w:sz w:val="28"/>
          <w:szCs w:val="28"/>
          <w:lang w:eastAsia="ar-SA"/>
        </w:rPr>
        <w:t>3</w:t>
      </w:r>
      <w:r w:rsidRPr="00B527EC">
        <w:rPr>
          <w:sz w:val="28"/>
          <w:szCs w:val="28"/>
          <w:lang w:eastAsia="ar-SA"/>
        </w:rPr>
        <w:t xml:space="preserve"> </w:t>
      </w:r>
      <w:r w:rsidR="003145D6" w:rsidRPr="00B527EC">
        <w:rPr>
          <w:sz w:val="28"/>
          <w:szCs w:val="28"/>
          <w:lang w:eastAsia="ar-SA"/>
        </w:rPr>
        <w:t xml:space="preserve">Нахождение искомых количеств веществ по уравнению реакции путем составления и </w:t>
      </w:r>
      <w:r w:rsidRPr="00B527EC">
        <w:rPr>
          <w:sz w:val="28"/>
          <w:szCs w:val="28"/>
          <w:lang w:eastAsia="ar-SA"/>
        </w:rPr>
        <w:tab/>
      </w:r>
      <w:r w:rsidR="003145D6" w:rsidRPr="00B527EC">
        <w:rPr>
          <w:sz w:val="28"/>
          <w:szCs w:val="28"/>
          <w:lang w:eastAsia="ar-SA"/>
        </w:rPr>
        <w:t>решения пропорций: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val="en-US"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="003145D6" w:rsidRPr="00B527EC">
        <w:rPr>
          <w:i/>
          <w:sz w:val="28"/>
          <w:szCs w:val="28"/>
          <w:u w:val="single"/>
          <w:lang w:val="en-US" w:eastAsia="ar-SA"/>
        </w:rPr>
        <w:t>n</w:t>
      </w:r>
      <w:r w:rsidR="003145D6" w:rsidRPr="00B527EC">
        <w:rPr>
          <w:sz w:val="28"/>
          <w:szCs w:val="28"/>
          <w:u w:val="single"/>
          <w:lang w:val="en-US" w:eastAsia="ar-SA"/>
        </w:rPr>
        <w:t>(A)</w:t>
      </w:r>
      <w:r w:rsidR="003145D6" w:rsidRPr="00B527EC">
        <w:rPr>
          <w:sz w:val="28"/>
          <w:szCs w:val="28"/>
          <w:lang w:val="en-US" w:eastAsia="ar-SA"/>
        </w:rPr>
        <w:t xml:space="preserve"> = </w:t>
      </w:r>
      <w:r w:rsidR="003145D6" w:rsidRPr="00B527EC">
        <w:rPr>
          <w:i/>
          <w:sz w:val="28"/>
          <w:szCs w:val="28"/>
          <w:u w:val="single"/>
          <w:lang w:val="en-US" w:eastAsia="ar-SA"/>
        </w:rPr>
        <w:t>n</w:t>
      </w:r>
      <w:r w:rsidR="003145D6" w:rsidRPr="00B527EC">
        <w:rPr>
          <w:sz w:val="28"/>
          <w:szCs w:val="28"/>
          <w:u w:val="single"/>
          <w:lang w:val="en-US" w:eastAsia="ar-SA"/>
        </w:rPr>
        <w:t>(B)</w:t>
      </w:r>
      <w:r w:rsidR="003145D6" w:rsidRPr="00B527EC">
        <w:rPr>
          <w:sz w:val="28"/>
          <w:szCs w:val="28"/>
          <w:lang w:val="en-US" w:eastAsia="ar-SA"/>
        </w:rPr>
        <w:t xml:space="preserve"> </w:t>
      </w:r>
      <w:r w:rsidR="003145D6" w:rsidRPr="00B527EC">
        <w:rPr>
          <w:sz w:val="28"/>
          <w:szCs w:val="28"/>
          <w:lang w:eastAsia="ar-SA"/>
        </w:rPr>
        <w:t>или</w:t>
      </w:r>
      <w:r w:rsidR="003145D6" w:rsidRPr="00B527EC">
        <w:rPr>
          <w:sz w:val="28"/>
          <w:szCs w:val="28"/>
          <w:lang w:val="en-US" w:eastAsia="ar-SA"/>
        </w:rPr>
        <w:t xml:space="preserve"> </w:t>
      </w:r>
      <w:r w:rsidR="003145D6" w:rsidRPr="00B527EC">
        <w:rPr>
          <w:i/>
          <w:sz w:val="28"/>
          <w:szCs w:val="28"/>
          <w:u w:val="single"/>
          <w:lang w:val="en-US" w:eastAsia="ar-SA"/>
        </w:rPr>
        <w:t>n</w:t>
      </w:r>
      <w:r w:rsidR="003145D6" w:rsidRPr="00B527EC">
        <w:rPr>
          <w:sz w:val="28"/>
          <w:szCs w:val="28"/>
          <w:u w:val="single"/>
          <w:lang w:val="en-US" w:eastAsia="ar-SA"/>
        </w:rPr>
        <w:t>(A)</w:t>
      </w:r>
      <w:r w:rsidR="003145D6" w:rsidRPr="00B527EC">
        <w:rPr>
          <w:sz w:val="28"/>
          <w:szCs w:val="28"/>
          <w:lang w:val="en-US" w:eastAsia="ar-SA"/>
        </w:rPr>
        <w:t xml:space="preserve"> = </w:t>
      </w:r>
      <w:r w:rsidR="003145D6" w:rsidRPr="00B527EC">
        <w:rPr>
          <w:i/>
          <w:sz w:val="28"/>
          <w:szCs w:val="28"/>
          <w:u w:val="single"/>
          <w:lang w:val="en-US" w:eastAsia="ar-SA"/>
        </w:rPr>
        <w:t>n</w:t>
      </w:r>
      <w:r w:rsidR="003145D6" w:rsidRPr="00B527EC">
        <w:rPr>
          <w:sz w:val="28"/>
          <w:szCs w:val="28"/>
          <w:u w:val="single"/>
          <w:lang w:val="en-US" w:eastAsia="ar-SA"/>
        </w:rPr>
        <w:t>(D)</w:t>
      </w:r>
      <w:r w:rsidR="003145D6" w:rsidRPr="00B527EC">
        <w:rPr>
          <w:sz w:val="28"/>
          <w:szCs w:val="28"/>
          <w:lang w:val="en-US" w:eastAsia="ar-SA"/>
        </w:rPr>
        <w:t xml:space="preserve">   </w:t>
      </w:r>
      <w:r w:rsidR="003145D6" w:rsidRPr="00B527EC">
        <w:rPr>
          <w:sz w:val="28"/>
          <w:szCs w:val="28"/>
          <w:lang w:eastAsia="ar-SA"/>
        </w:rPr>
        <w:t>и</w:t>
      </w:r>
      <w:r w:rsidR="003145D6" w:rsidRPr="00B527EC">
        <w:rPr>
          <w:sz w:val="28"/>
          <w:szCs w:val="28"/>
          <w:lang w:val="en-US" w:eastAsia="ar-SA"/>
        </w:rPr>
        <w:t xml:space="preserve"> </w:t>
      </w:r>
      <w:r w:rsidR="003145D6" w:rsidRPr="00B527EC">
        <w:rPr>
          <w:sz w:val="28"/>
          <w:szCs w:val="28"/>
          <w:lang w:eastAsia="ar-SA"/>
        </w:rPr>
        <w:t>т</w:t>
      </w:r>
      <w:r w:rsidR="003145D6" w:rsidRPr="00B527EC">
        <w:rPr>
          <w:sz w:val="28"/>
          <w:szCs w:val="28"/>
          <w:lang w:val="en-US" w:eastAsia="ar-SA"/>
        </w:rPr>
        <w:t>.</w:t>
      </w:r>
      <w:r w:rsidR="003145D6" w:rsidRPr="00B527EC">
        <w:rPr>
          <w:sz w:val="28"/>
          <w:szCs w:val="28"/>
          <w:lang w:eastAsia="ar-SA"/>
        </w:rPr>
        <w:t>д</w:t>
      </w:r>
      <w:r w:rsidR="003145D6" w:rsidRPr="00B527EC">
        <w:rPr>
          <w:sz w:val="28"/>
          <w:szCs w:val="28"/>
          <w:lang w:val="en-US" w:eastAsia="ar-SA"/>
        </w:rPr>
        <w:t>.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i/>
          <w:sz w:val="28"/>
          <w:szCs w:val="28"/>
          <w:lang w:val="en-US"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="003145D6" w:rsidRPr="00B527EC">
        <w:rPr>
          <w:sz w:val="28"/>
          <w:szCs w:val="28"/>
          <w:lang w:val="en-US" w:eastAsia="ar-SA"/>
        </w:rPr>
        <w:t xml:space="preserve">  </w:t>
      </w:r>
      <w:r w:rsidR="003145D6" w:rsidRPr="00B527EC">
        <w:rPr>
          <w:i/>
          <w:sz w:val="28"/>
          <w:szCs w:val="28"/>
          <w:lang w:val="en-US" w:eastAsia="ar-SA"/>
        </w:rPr>
        <w:t>a          b              a          d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val="en-US"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val="en-US" w:eastAsia="ar-SA"/>
        </w:rPr>
        <w:t>(A) = (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val="en-US" w:eastAsia="ar-SA"/>
        </w:rPr>
        <w:t>(B)*</w:t>
      </w:r>
      <w:r w:rsidR="003145D6" w:rsidRPr="00B527EC">
        <w:rPr>
          <w:i/>
          <w:sz w:val="28"/>
          <w:szCs w:val="28"/>
          <w:lang w:val="en-US" w:eastAsia="ar-SA"/>
        </w:rPr>
        <w:t>a</w:t>
      </w:r>
      <w:r w:rsidR="003145D6" w:rsidRPr="00B527EC">
        <w:rPr>
          <w:sz w:val="28"/>
          <w:szCs w:val="28"/>
          <w:lang w:val="en-US" w:eastAsia="ar-SA"/>
        </w:rPr>
        <w:t>):</w:t>
      </w:r>
      <w:r w:rsidR="003145D6" w:rsidRPr="00B527EC">
        <w:rPr>
          <w:i/>
          <w:sz w:val="28"/>
          <w:szCs w:val="28"/>
          <w:lang w:val="en-US" w:eastAsia="ar-SA"/>
        </w:rPr>
        <w:t>b</w:t>
      </w:r>
      <w:r w:rsidR="003145D6" w:rsidRPr="00B527EC">
        <w:rPr>
          <w:sz w:val="28"/>
          <w:szCs w:val="28"/>
          <w:lang w:val="en-US" w:eastAsia="ar-SA"/>
        </w:rPr>
        <w:t xml:space="preserve"> = (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val="en-US" w:eastAsia="ar-SA"/>
        </w:rPr>
        <w:t>(D)*</w:t>
      </w:r>
      <w:r w:rsidR="003145D6" w:rsidRPr="00B527EC">
        <w:rPr>
          <w:i/>
          <w:sz w:val="28"/>
          <w:szCs w:val="28"/>
          <w:lang w:val="en-US" w:eastAsia="ar-SA"/>
        </w:rPr>
        <w:t>a</w:t>
      </w:r>
      <w:r w:rsidR="003145D6" w:rsidRPr="00B527EC">
        <w:rPr>
          <w:sz w:val="28"/>
          <w:szCs w:val="28"/>
          <w:lang w:val="en-US" w:eastAsia="ar-SA"/>
        </w:rPr>
        <w:t>):</w:t>
      </w:r>
      <w:r w:rsidR="003145D6" w:rsidRPr="00B527EC">
        <w:rPr>
          <w:i/>
          <w:sz w:val="28"/>
          <w:szCs w:val="28"/>
          <w:lang w:val="en-US" w:eastAsia="ar-SA"/>
        </w:rPr>
        <w:t>d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>(</w:t>
      </w:r>
      <w:r w:rsidR="003145D6" w:rsidRPr="00B527EC">
        <w:rPr>
          <w:sz w:val="28"/>
          <w:szCs w:val="28"/>
          <w:lang w:val="en-US" w:eastAsia="ar-SA"/>
        </w:rPr>
        <w:t>D</w:t>
      </w:r>
      <w:r w:rsidR="003145D6" w:rsidRPr="00B527EC">
        <w:rPr>
          <w:sz w:val="28"/>
          <w:szCs w:val="28"/>
          <w:lang w:eastAsia="ar-SA"/>
        </w:rPr>
        <w:t>) = (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>(</w:t>
      </w:r>
      <w:r w:rsidR="003145D6" w:rsidRPr="00B527EC">
        <w:rPr>
          <w:sz w:val="28"/>
          <w:szCs w:val="28"/>
          <w:lang w:val="en-US" w:eastAsia="ar-SA"/>
        </w:rPr>
        <w:t>A</w:t>
      </w:r>
      <w:r w:rsidR="003145D6" w:rsidRPr="00B527EC">
        <w:rPr>
          <w:sz w:val="28"/>
          <w:szCs w:val="28"/>
          <w:lang w:eastAsia="ar-SA"/>
        </w:rPr>
        <w:t>)*</w:t>
      </w:r>
      <w:r w:rsidR="003145D6" w:rsidRPr="00B527EC">
        <w:rPr>
          <w:i/>
          <w:sz w:val="28"/>
          <w:szCs w:val="28"/>
          <w:lang w:val="en-US" w:eastAsia="ar-SA"/>
        </w:rPr>
        <w:t>d</w:t>
      </w:r>
      <w:r w:rsidR="003145D6" w:rsidRPr="00B527EC">
        <w:rPr>
          <w:sz w:val="28"/>
          <w:szCs w:val="28"/>
          <w:lang w:eastAsia="ar-SA"/>
        </w:rPr>
        <w:t>):</w:t>
      </w:r>
      <w:r w:rsidR="003145D6" w:rsidRPr="00B527EC">
        <w:rPr>
          <w:i/>
          <w:sz w:val="28"/>
          <w:szCs w:val="28"/>
          <w:lang w:val="en-US" w:eastAsia="ar-SA"/>
        </w:rPr>
        <w:t>a</w:t>
      </w:r>
      <w:r w:rsidR="003145D6" w:rsidRPr="00B527EC">
        <w:rPr>
          <w:sz w:val="28"/>
          <w:szCs w:val="28"/>
          <w:lang w:eastAsia="ar-SA"/>
        </w:rPr>
        <w:t xml:space="preserve">   и т.д.</w:t>
      </w:r>
    </w:p>
    <w:p w:rsidR="003145D6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="003145D6" w:rsidRPr="00B527EC">
        <w:rPr>
          <w:sz w:val="28"/>
          <w:szCs w:val="28"/>
          <w:lang w:eastAsia="ar-SA"/>
        </w:rPr>
        <w:t>4</w:t>
      </w:r>
      <w:r w:rsidRPr="00B527EC">
        <w:rPr>
          <w:sz w:val="28"/>
          <w:szCs w:val="28"/>
          <w:lang w:eastAsia="ar-SA"/>
        </w:rPr>
        <w:t xml:space="preserve"> </w:t>
      </w:r>
      <w:r w:rsidR="003145D6" w:rsidRPr="00B527EC">
        <w:rPr>
          <w:sz w:val="28"/>
          <w:szCs w:val="28"/>
          <w:lang w:eastAsia="ar-SA"/>
        </w:rPr>
        <w:t>Нахождение величин, требуемых по условию (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eastAsia="ar-SA"/>
        </w:rPr>
        <w:t xml:space="preserve">, </w:t>
      </w:r>
      <w:r w:rsidR="003145D6" w:rsidRPr="00B527EC">
        <w:rPr>
          <w:i/>
          <w:sz w:val="28"/>
          <w:szCs w:val="28"/>
          <w:lang w:val="el-GR" w:eastAsia="ar-SA"/>
        </w:rPr>
        <w:t>ω</w:t>
      </w:r>
      <w:r w:rsidR="003145D6" w:rsidRPr="00B527EC">
        <w:rPr>
          <w:sz w:val="28"/>
          <w:szCs w:val="28"/>
          <w:lang w:eastAsia="ar-SA"/>
        </w:rPr>
        <w:t xml:space="preserve">, 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sz w:val="28"/>
          <w:szCs w:val="28"/>
          <w:lang w:eastAsia="ar-SA"/>
        </w:rPr>
        <w:t>):</w:t>
      </w:r>
    </w:p>
    <w:p w:rsidR="003145D6" w:rsidRPr="00B527EC" w:rsidRDefault="00865C28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  <w:lang w:val="el-GR"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i/>
          <w:sz w:val="28"/>
          <w:szCs w:val="28"/>
          <w:lang w:val="el-GR" w:eastAsia="ar-SA"/>
        </w:rPr>
        <w:t xml:space="preserve"> = </w:t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sz w:val="28"/>
          <w:szCs w:val="28"/>
          <w:lang w:val="el-GR" w:eastAsia="ar-SA"/>
        </w:rPr>
        <w:t>*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val="el-GR" w:eastAsia="ar-SA"/>
        </w:rPr>
        <w:t xml:space="preserve">;  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sz w:val="28"/>
          <w:szCs w:val="28"/>
          <w:lang w:val="el-GR" w:eastAsia="ar-SA"/>
        </w:rPr>
        <w:t xml:space="preserve"> = </w:t>
      </w:r>
      <w:r w:rsidR="003145D6" w:rsidRPr="00B527EC">
        <w:rPr>
          <w:i/>
          <w:sz w:val="28"/>
          <w:szCs w:val="28"/>
          <w:lang w:val="en-US" w:eastAsia="ar-SA"/>
        </w:rPr>
        <w:t>V</w:t>
      </w:r>
      <w:r w:rsidR="003145D6" w:rsidRPr="00B527EC">
        <w:rPr>
          <w:i/>
          <w:sz w:val="28"/>
          <w:szCs w:val="28"/>
          <w:vertAlign w:val="subscript"/>
          <w:lang w:val="en-US" w:eastAsia="ar-SA"/>
        </w:rPr>
        <w:t>m</w:t>
      </w:r>
      <w:r w:rsidR="003145D6" w:rsidRPr="00B527EC">
        <w:rPr>
          <w:sz w:val="28"/>
          <w:szCs w:val="28"/>
          <w:lang w:val="el-GR" w:eastAsia="ar-SA"/>
        </w:rPr>
        <w:t>*</w:t>
      </w:r>
      <w:r w:rsidR="003145D6" w:rsidRPr="00B527EC">
        <w:rPr>
          <w:i/>
          <w:sz w:val="28"/>
          <w:szCs w:val="28"/>
          <w:lang w:val="en-US" w:eastAsia="ar-SA"/>
        </w:rPr>
        <w:t>n</w:t>
      </w:r>
      <w:r w:rsidR="003145D6" w:rsidRPr="00B527EC">
        <w:rPr>
          <w:sz w:val="28"/>
          <w:szCs w:val="28"/>
          <w:lang w:val="el-GR" w:eastAsia="ar-SA"/>
        </w:rPr>
        <w:t xml:space="preserve">; </w:t>
      </w:r>
      <w:r w:rsidR="003145D6" w:rsidRPr="00B527EC">
        <w:rPr>
          <w:i/>
          <w:sz w:val="28"/>
          <w:szCs w:val="28"/>
          <w:lang w:val="el-GR" w:eastAsia="ar-SA"/>
        </w:rPr>
        <w:t xml:space="preserve">ω = </w:t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i/>
          <w:sz w:val="28"/>
          <w:szCs w:val="28"/>
          <w:lang w:val="el-GR" w:eastAsia="ar-SA"/>
        </w:rPr>
        <w:t>/</w:t>
      </w:r>
      <w:r w:rsidR="003145D6" w:rsidRPr="00B527EC">
        <w:rPr>
          <w:i/>
          <w:sz w:val="28"/>
          <w:szCs w:val="28"/>
          <w:lang w:val="en-US" w:eastAsia="ar-SA"/>
        </w:rPr>
        <w:t>m</w:t>
      </w:r>
      <w:r w:rsidR="003145D6" w:rsidRPr="00B527EC">
        <w:rPr>
          <w:sz w:val="28"/>
          <w:szCs w:val="28"/>
          <w:vertAlign w:val="subscript"/>
          <w:lang w:val="el-GR" w:eastAsia="ar-SA"/>
        </w:rPr>
        <w:t>(</w:t>
      </w:r>
      <w:r w:rsidR="003145D6" w:rsidRPr="00B527EC">
        <w:rPr>
          <w:sz w:val="28"/>
          <w:szCs w:val="28"/>
          <w:vertAlign w:val="subscript"/>
          <w:lang w:eastAsia="ar-SA"/>
        </w:rPr>
        <w:t>р</w:t>
      </w:r>
      <w:r w:rsidR="003145D6" w:rsidRPr="00B527EC">
        <w:rPr>
          <w:sz w:val="28"/>
          <w:szCs w:val="28"/>
          <w:vertAlign w:val="subscript"/>
          <w:lang w:val="el-GR" w:eastAsia="ar-SA"/>
        </w:rPr>
        <w:t>-</w:t>
      </w:r>
      <w:r w:rsidR="003145D6" w:rsidRPr="00B527EC">
        <w:rPr>
          <w:sz w:val="28"/>
          <w:szCs w:val="28"/>
          <w:vertAlign w:val="subscript"/>
          <w:lang w:eastAsia="ar-SA"/>
        </w:rPr>
        <w:t>ра</w:t>
      </w:r>
      <w:r w:rsidR="003145D6" w:rsidRPr="00B527EC">
        <w:rPr>
          <w:sz w:val="28"/>
          <w:szCs w:val="28"/>
          <w:vertAlign w:val="subscript"/>
          <w:lang w:val="el-GR" w:eastAsia="ar-SA"/>
        </w:rPr>
        <w:t>)</w:t>
      </w:r>
      <w:r w:rsidR="003145D6" w:rsidRPr="00B527EC">
        <w:rPr>
          <w:sz w:val="28"/>
          <w:szCs w:val="28"/>
          <w:lang w:val="el-GR" w:eastAsia="ar-SA"/>
        </w:rPr>
        <w:t>*100%</w:t>
      </w:r>
    </w:p>
    <w:p w:rsidR="003145D6" w:rsidRPr="00B527EC" w:rsidRDefault="003145D6" w:rsidP="00161877">
      <w:pPr>
        <w:spacing w:line="276" w:lineRule="auto"/>
        <w:ind w:firstLine="709"/>
        <w:contextualSpacing/>
        <w:jc w:val="both"/>
        <w:rPr>
          <w:sz w:val="28"/>
          <w:szCs w:val="28"/>
          <w:lang w:val="el-GR" w:eastAsia="ar-SA"/>
        </w:rPr>
      </w:pPr>
    </w:p>
    <w:p w:rsidR="003145D6" w:rsidRPr="00B527EC" w:rsidRDefault="00865C28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161877">
        <w:rPr>
          <w:b/>
          <w:sz w:val="28"/>
          <w:szCs w:val="28"/>
          <w:lang w:eastAsia="ar-SA"/>
        </w:rPr>
        <w:t>2. Алгоритм</w:t>
      </w:r>
      <w:r w:rsidRPr="00B527EC">
        <w:rPr>
          <w:b/>
          <w:sz w:val="28"/>
          <w:szCs w:val="28"/>
          <w:lang w:eastAsia="ar-SA"/>
        </w:rPr>
        <w:t xml:space="preserve"> решения задач на выход продукта реакции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1) Дано: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lang w:eastAsia="ar-SA"/>
        </w:rPr>
        <w:t xml:space="preserve">) реагента,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vertAlign w:val="subscript"/>
          <w:lang w:eastAsia="ar-SA"/>
        </w:rPr>
        <w:t>пр</w:t>
      </w:r>
      <w:r w:rsidRPr="00B527EC">
        <w:rPr>
          <w:sz w:val="28"/>
          <w:szCs w:val="28"/>
          <w:lang w:eastAsia="ar-SA"/>
        </w:rPr>
        <w:t xml:space="preserve"> (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vertAlign w:val="subscript"/>
          <w:lang w:eastAsia="ar-SA"/>
        </w:rPr>
        <w:t>пр</w:t>
      </w:r>
      <w:r w:rsidRPr="00B527EC">
        <w:rPr>
          <w:sz w:val="28"/>
          <w:szCs w:val="28"/>
          <w:lang w:eastAsia="ar-SA"/>
        </w:rPr>
        <w:t>) продукта.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2) Найти: </w:t>
      </w:r>
      <w:r w:rsidRPr="00B527EC">
        <w:rPr>
          <w:i/>
          <w:sz w:val="28"/>
          <w:szCs w:val="28"/>
          <w:lang w:val="en-US" w:eastAsia="ar-SA"/>
        </w:rPr>
        <w:t>ω</w:t>
      </w:r>
      <w:r w:rsidRPr="00B527EC">
        <w:rPr>
          <w:sz w:val="28"/>
          <w:szCs w:val="28"/>
          <w:lang w:eastAsia="ar-SA"/>
        </w:rPr>
        <w:t xml:space="preserve"> продукта.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3) Решение: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>1 Составление уравнения реакции: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 </w:t>
      </w: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  </w:t>
      </w:r>
      <w:r w:rsidRPr="00B527EC">
        <w:rPr>
          <w:i/>
          <w:sz w:val="28"/>
          <w:szCs w:val="28"/>
          <w:lang w:eastAsia="ar-SA"/>
        </w:rPr>
        <w:t>а</w:t>
      </w:r>
      <w:r w:rsidRPr="00B527EC">
        <w:rPr>
          <w:sz w:val="28"/>
          <w:szCs w:val="28"/>
          <w:lang w:eastAsia="ar-SA"/>
        </w:rPr>
        <w:t xml:space="preserve">А     +     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В     =      </w:t>
      </w:r>
      <w:r w:rsidRPr="00B527EC">
        <w:rPr>
          <w:i/>
          <w:sz w:val="28"/>
          <w:szCs w:val="28"/>
          <w:lang w:eastAsia="ar-SA"/>
        </w:rPr>
        <w:t>с</w:t>
      </w:r>
      <w:r w:rsidRPr="00B527EC">
        <w:rPr>
          <w:sz w:val="28"/>
          <w:szCs w:val="28"/>
          <w:lang w:eastAsia="ar-SA"/>
        </w:rPr>
        <w:t xml:space="preserve">С     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  <w:t>а</w:t>
      </w:r>
      <w:r w:rsidRPr="00B527EC">
        <w:rPr>
          <w:sz w:val="28"/>
          <w:szCs w:val="28"/>
          <w:lang w:eastAsia="ar-SA"/>
        </w:rPr>
        <w:t xml:space="preserve"> моль       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 моль      </w:t>
      </w:r>
      <w:r w:rsidRPr="00B527EC">
        <w:rPr>
          <w:i/>
          <w:sz w:val="28"/>
          <w:szCs w:val="28"/>
          <w:lang w:eastAsia="ar-SA"/>
        </w:rPr>
        <w:t>с</w:t>
      </w:r>
      <w:r w:rsidRPr="00B527EC">
        <w:rPr>
          <w:sz w:val="28"/>
          <w:szCs w:val="28"/>
          <w:lang w:eastAsia="ar-SA"/>
        </w:rPr>
        <w:t xml:space="preserve"> моль      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2 Нахождение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) и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>):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i/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    или  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i/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i/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i/>
          <w:sz w:val="28"/>
          <w:szCs w:val="28"/>
          <w:vertAlign w:val="subscript"/>
          <w:lang w:val="en-US" w:eastAsia="ar-SA"/>
        </w:rPr>
        <w:t>m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3 Нахождение 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 по уравнению реакции путем составления и решения пропорции: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(А)</w:t>
      </w:r>
      <w:r w:rsidRPr="00B527EC">
        <w:rPr>
          <w:sz w:val="28"/>
          <w:szCs w:val="28"/>
          <w:lang w:eastAsia="ar-SA"/>
        </w:rPr>
        <w:t xml:space="preserve">  =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</w:t>
      </w:r>
      <w:r w:rsidRPr="00B527EC">
        <w:rPr>
          <w:sz w:val="28"/>
          <w:szCs w:val="28"/>
          <w:u w:val="single"/>
          <w:lang w:val="en-US" w:eastAsia="ar-SA"/>
        </w:rPr>
        <w:t>C</w:t>
      </w:r>
      <w:r w:rsidRPr="00B527EC">
        <w:rPr>
          <w:sz w:val="28"/>
          <w:szCs w:val="28"/>
          <w:u w:val="single"/>
          <w:lang w:eastAsia="ar-SA"/>
        </w:rPr>
        <w:t>)</w:t>
      </w:r>
      <w:r w:rsidRPr="00B527EC">
        <w:rPr>
          <w:sz w:val="28"/>
          <w:szCs w:val="28"/>
          <w:lang w:eastAsia="ar-SA"/>
        </w:rPr>
        <w:t xml:space="preserve">          или    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 xml:space="preserve">(В) </w:t>
      </w:r>
      <w:r w:rsidRPr="00B527EC">
        <w:rPr>
          <w:sz w:val="28"/>
          <w:szCs w:val="28"/>
          <w:lang w:eastAsia="ar-SA"/>
        </w:rPr>
        <w:t xml:space="preserve"> =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</w:t>
      </w:r>
      <w:r w:rsidRPr="00B527EC">
        <w:rPr>
          <w:sz w:val="28"/>
          <w:szCs w:val="28"/>
          <w:u w:val="single"/>
          <w:lang w:val="en-US" w:eastAsia="ar-SA"/>
        </w:rPr>
        <w:t>C</w:t>
      </w:r>
      <w:r w:rsidRPr="00B527EC">
        <w:rPr>
          <w:sz w:val="28"/>
          <w:szCs w:val="28"/>
          <w:u w:val="single"/>
          <w:lang w:eastAsia="ar-SA"/>
        </w:rPr>
        <w:t>)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  </w:t>
      </w: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 xml:space="preserve"> а</w:t>
      </w:r>
      <w:r w:rsidRPr="00B527EC">
        <w:rPr>
          <w:sz w:val="28"/>
          <w:szCs w:val="28"/>
          <w:lang w:eastAsia="ar-SA"/>
        </w:rPr>
        <w:t xml:space="preserve">           </w:t>
      </w:r>
      <w:r w:rsidRPr="00B527EC">
        <w:rPr>
          <w:i/>
          <w:sz w:val="28"/>
          <w:szCs w:val="28"/>
          <w:lang w:val="en-US" w:eastAsia="ar-SA"/>
        </w:rPr>
        <w:t>c</w:t>
      </w:r>
      <w:r w:rsidRPr="00B527EC">
        <w:rPr>
          <w:sz w:val="28"/>
          <w:szCs w:val="28"/>
          <w:lang w:eastAsia="ar-SA"/>
        </w:rPr>
        <w:t xml:space="preserve">                              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            </w:t>
      </w:r>
      <w:r w:rsidRPr="00B527EC">
        <w:rPr>
          <w:i/>
          <w:sz w:val="28"/>
          <w:szCs w:val="28"/>
          <w:lang w:eastAsia="ar-SA"/>
        </w:rPr>
        <w:t xml:space="preserve"> </w:t>
      </w:r>
      <w:r w:rsidRPr="00B527EC">
        <w:rPr>
          <w:i/>
          <w:sz w:val="28"/>
          <w:szCs w:val="28"/>
          <w:lang w:val="en-US" w:eastAsia="ar-SA"/>
        </w:rPr>
        <w:t>c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 =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(А)*</w:t>
      </w:r>
      <w:r w:rsidRPr="00B527EC">
        <w:rPr>
          <w:i/>
          <w:sz w:val="28"/>
          <w:szCs w:val="28"/>
          <w:lang w:val="en-US" w:eastAsia="ar-SA"/>
        </w:rPr>
        <w:t>c</w:t>
      </w:r>
      <w:r w:rsidRPr="00B527EC">
        <w:rPr>
          <w:sz w:val="28"/>
          <w:szCs w:val="28"/>
          <w:lang w:eastAsia="ar-SA"/>
        </w:rPr>
        <w:t>):</w:t>
      </w:r>
      <w:r w:rsidRPr="00B527EC">
        <w:rPr>
          <w:i/>
          <w:sz w:val="28"/>
          <w:szCs w:val="28"/>
          <w:lang w:eastAsia="ar-SA"/>
        </w:rPr>
        <w:t>а</w:t>
      </w:r>
      <w:r w:rsidRPr="00B527EC">
        <w:rPr>
          <w:sz w:val="28"/>
          <w:szCs w:val="28"/>
          <w:lang w:eastAsia="ar-SA"/>
        </w:rPr>
        <w:t xml:space="preserve">  или    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 =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(В)*</w:t>
      </w:r>
      <w:r w:rsidRPr="00B527EC">
        <w:rPr>
          <w:i/>
          <w:sz w:val="28"/>
          <w:szCs w:val="28"/>
          <w:lang w:eastAsia="ar-SA"/>
        </w:rPr>
        <w:t>с</w:t>
      </w:r>
      <w:r w:rsidRPr="00B527EC">
        <w:rPr>
          <w:sz w:val="28"/>
          <w:szCs w:val="28"/>
          <w:lang w:eastAsia="ar-SA"/>
        </w:rPr>
        <w:t>):</w:t>
      </w:r>
      <w:r w:rsidRPr="00B527EC">
        <w:rPr>
          <w:i/>
          <w:sz w:val="28"/>
          <w:szCs w:val="28"/>
          <w:lang w:val="en-US" w:eastAsia="ar-SA"/>
        </w:rPr>
        <w:t>b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4 Нахождение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lang w:eastAsia="ar-SA"/>
        </w:rPr>
        <w:t>) продукта (теоретических):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lastRenderedPageBreak/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(С) =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(С)*</w:t>
      </w:r>
      <w:r w:rsidRPr="00B527EC">
        <w:rPr>
          <w:i/>
          <w:sz w:val="28"/>
          <w:szCs w:val="28"/>
          <w:lang w:eastAsia="ar-SA"/>
        </w:rPr>
        <w:t>М</w:t>
      </w:r>
      <w:r w:rsidRPr="00B527EC">
        <w:rPr>
          <w:sz w:val="28"/>
          <w:szCs w:val="28"/>
          <w:lang w:eastAsia="ar-SA"/>
        </w:rPr>
        <w:t xml:space="preserve">(С) или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(С) =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(С)*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i/>
          <w:sz w:val="28"/>
          <w:szCs w:val="28"/>
          <w:vertAlign w:val="subscript"/>
          <w:lang w:val="en-US" w:eastAsia="ar-SA"/>
        </w:rPr>
        <w:t>m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5 Нахождение </w:t>
      </w:r>
      <w:r w:rsidRPr="00B527EC">
        <w:rPr>
          <w:i/>
          <w:sz w:val="28"/>
          <w:szCs w:val="28"/>
          <w:lang w:val="el-GR" w:eastAsia="ar-SA"/>
        </w:rPr>
        <w:t>ω</w:t>
      </w:r>
      <w:r w:rsidRPr="00B527EC">
        <w:rPr>
          <w:sz w:val="28"/>
          <w:szCs w:val="28"/>
          <w:lang w:eastAsia="ar-SA"/>
        </w:rPr>
        <w:t xml:space="preserve"> продукта:</w:t>
      </w:r>
    </w:p>
    <w:p w:rsidR="00865C28" w:rsidRPr="00B527EC" w:rsidRDefault="00865C28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l-GR" w:eastAsia="ar-SA"/>
        </w:rPr>
        <w:t>ω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vertAlign w:val="subscript"/>
          <w:lang w:eastAsia="ar-SA"/>
        </w:rPr>
        <w:t>пр</w:t>
      </w:r>
      <w:r w:rsidRPr="00B527EC">
        <w:rPr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vertAlign w:val="subscript"/>
          <w:lang w:eastAsia="ar-SA"/>
        </w:rPr>
        <w:t>теор</w:t>
      </w:r>
      <w:r w:rsidRPr="00B527EC">
        <w:rPr>
          <w:sz w:val="28"/>
          <w:szCs w:val="28"/>
          <w:lang w:eastAsia="ar-SA"/>
        </w:rPr>
        <w:t xml:space="preserve">*100% или </w:t>
      </w:r>
    </w:p>
    <w:p w:rsidR="00865C28" w:rsidRPr="00B527EC" w:rsidRDefault="00865C28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l-GR" w:eastAsia="ar-SA"/>
        </w:rPr>
        <w:t>ω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vertAlign w:val="subscript"/>
          <w:lang w:eastAsia="ar-SA"/>
        </w:rPr>
        <w:t>пр</w:t>
      </w:r>
      <w:r w:rsidRPr="00B527EC">
        <w:rPr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vertAlign w:val="subscript"/>
          <w:lang w:eastAsia="ar-SA"/>
        </w:rPr>
        <w:t>теор</w:t>
      </w:r>
      <w:r w:rsidRPr="00B527EC">
        <w:rPr>
          <w:sz w:val="28"/>
          <w:szCs w:val="28"/>
          <w:lang w:eastAsia="ar-SA"/>
        </w:rPr>
        <w:t>*100%</w:t>
      </w:r>
    </w:p>
    <w:p w:rsidR="00865C28" w:rsidRPr="00B527EC" w:rsidRDefault="00865C28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1C0D9D">
        <w:rPr>
          <w:b/>
          <w:sz w:val="28"/>
          <w:szCs w:val="28"/>
          <w:lang w:eastAsia="ar-SA"/>
        </w:rPr>
        <w:t>3. Расчеты</w:t>
      </w:r>
      <w:r w:rsidRPr="00B527EC">
        <w:rPr>
          <w:b/>
          <w:sz w:val="28"/>
          <w:szCs w:val="28"/>
          <w:lang w:eastAsia="ar-SA"/>
        </w:rPr>
        <w:t xml:space="preserve"> по уравнению реакции, когда один из реагентов взят в избытке</w:t>
      </w:r>
      <w:r w:rsidR="00161877">
        <w:rPr>
          <w:b/>
          <w:sz w:val="28"/>
          <w:szCs w:val="28"/>
          <w:lang w:eastAsia="ar-SA"/>
        </w:rPr>
        <w:t>.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1) Дано: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eastAsia="ar-SA"/>
        </w:rPr>
        <w:t>ω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lang w:eastAsia="ar-SA"/>
        </w:rPr>
        <w:t xml:space="preserve">) реагентов. 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2) Найти: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eastAsia="ar-SA"/>
        </w:rPr>
        <w:t>ω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lang w:eastAsia="ar-SA"/>
        </w:rPr>
        <w:t>) продукта.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 xml:space="preserve">3) </w:t>
      </w:r>
      <w:r w:rsidRPr="00B527EC">
        <w:rPr>
          <w:sz w:val="28"/>
          <w:szCs w:val="28"/>
          <w:lang w:eastAsia="ar-SA"/>
        </w:rPr>
        <w:t>Решение: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eastAsia="ar-SA"/>
        </w:rPr>
        <w:t>1</w:t>
      </w:r>
      <w:r w:rsidRPr="00B527EC">
        <w:rPr>
          <w:sz w:val="28"/>
          <w:szCs w:val="28"/>
          <w:lang w:val="el-GR" w:eastAsia="ar-SA"/>
        </w:rPr>
        <w:t xml:space="preserve"> </w:t>
      </w:r>
      <w:r w:rsidRPr="00B527EC">
        <w:rPr>
          <w:sz w:val="28"/>
          <w:szCs w:val="28"/>
          <w:lang w:eastAsia="ar-SA"/>
        </w:rPr>
        <w:t>Составление уравнения реакции: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  </w:t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  <w:t xml:space="preserve"> </w:t>
      </w:r>
      <w:r w:rsidRPr="00B527EC">
        <w:rPr>
          <w:sz w:val="28"/>
          <w:szCs w:val="28"/>
          <w:lang w:eastAsia="ar-SA"/>
        </w:rPr>
        <w:t xml:space="preserve"> </w:t>
      </w:r>
      <w:r w:rsidRPr="00B527EC">
        <w:rPr>
          <w:i/>
          <w:sz w:val="28"/>
          <w:szCs w:val="28"/>
          <w:lang w:eastAsia="ar-SA"/>
        </w:rPr>
        <w:t>а</w:t>
      </w:r>
      <w:r w:rsidRPr="00B527EC">
        <w:rPr>
          <w:sz w:val="28"/>
          <w:szCs w:val="28"/>
          <w:lang w:eastAsia="ar-SA"/>
        </w:rPr>
        <w:t xml:space="preserve">А    + </w:t>
      </w:r>
      <w:r w:rsidRPr="00B527EC">
        <w:rPr>
          <w:sz w:val="28"/>
          <w:szCs w:val="28"/>
          <w:lang w:val="el-GR" w:eastAsia="ar-SA"/>
        </w:rPr>
        <w:t xml:space="preserve">  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В     =     </w:t>
      </w:r>
      <w:r w:rsidRPr="00B527EC">
        <w:rPr>
          <w:i/>
          <w:sz w:val="28"/>
          <w:szCs w:val="28"/>
          <w:lang w:eastAsia="ar-SA"/>
        </w:rPr>
        <w:t>с</w:t>
      </w:r>
      <w:r w:rsidRPr="00B527EC">
        <w:rPr>
          <w:sz w:val="28"/>
          <w:szCs w:val="28"/>
          <w:lang w:eastAsia="ar-SA"/>
        </w:rPr>
        <w:t>С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eastAsia="ar-SA"/>
        </w:rPr>
        <w:t>а</w:t>
      </w:r>
      <w:r w:rsidRPr="00B527EC">
        <w:rPr>
          <w:sz w:val="28"/>
          <w:szCs w:val="28"/>
          <w:lang w:eastAsia="ar-SA"/>
        </w:rPr>
        <w:t xml:space="preserve"> моль  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 моль     </w:t>
      </w:r>
      <w:r w:rsidRPr="00B527EC">
        <w:rPr>
          <w:i/>
          <w:sz w:val="28"/>
          <w:szCs w:val="28"/>
          <w:lang w:eastAsia="ar-SA"/>
        </w:rPr>
        <w:t>с</w:t>
      </w:r>
      <w:r w:rsidRPr="00B527EC">
        <w:rPr>
          <w:sz w:val="28"/>
          <w:szCs w:val="28"/>
          <w:lang w:eastAsia="ar-SA"/>
        </w:rPr>
        <w:t xml:space="preserve"> моль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eastAsia="ar-SA"/>
        </w:rPr>
        <w:t xml:space="preserve">2 Нахождение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) и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>):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i/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    или  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i/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i/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i/>
          <w:sz w:val="28"/>
          <w:szCs w:val="28"/>
          <w:vertAlign w:val="subscript"/>
          <w:lang w:val="en-US" w:eastAsia="ar-SA"/>
        </w:rPr>
        <w:t>m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eastAsia="ar-SA"/>
        </w:rPr>
        <w:t>3</w:t>
      </w:r>
      <w:r w:rsidRPr="00B527EC">
        <w:rPr>
          <w:sz w:val="28"/>
          <w:szCs w:val="28"/>
          <w:lang w:val="el-GR" w:eastAsia="ar-SA"/>
        </w:rPr>
        <w:t xml:space="preserve"> </w:t>
      </w:r>
      <w:r w:rsidRPr="00B527EC">
        <w:rPr>
          <w:sz w:val="28"/>
          <w:szCs w:val="28"/>
          <w:lang w:eastAsia="ar-SA"/>
        </w:rPr>
        <w:t>Сравнение дробей: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u w:val="single"/>
          <w:lang w:val="en-US" w:eastAsia="ar-SA"/>
        </w:rPr>
      </w:pP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lang w:val="el-GR" w:eastAsia="ar-SA"/>
        </w:rPr>
        <w:tab/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(A</w:t>
      </w:r>
      <w:r w:rsidRPr="00B527EC">
        <w:rPr>
          <w:sz w:val="28"/>
          <w:szCs w:val="28"/>
          <w:lang w:val="en-US" w:eastAsia="ar-SA"/>
        </w:rPr>
        <w:t xml:space="preserve">)   </w:t>
      </w:r>
      <w:r w:rsidRPr="00B527EC">
        <w:rPr>
          <w:sz w:val="28"/>
          <w:szCs w:val="28"/>
          <w:lang w:eastAsia="ar-SA"/>
        </w:rPr>
        <w:t>и</w:t>
      </w:r>
      <w:r w:rsidRPr="00B527EC">
        <w:rPr>
          <w:sz w:val="28"/>
          <w:szCs w:val="28"/>
          <w:lang w:val="en-US" w:eastAsia="ar-SA"/>
        </w:rPr>
        <w:t xml:space="preserve">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(B)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val="en-US"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n-US" w:eastAsia="ar-SA"/>
        </w:rPr>
        <w:t xml:space="preserve">  </w:t>
      </w:r>
      <w:r w:rsidRPr="00B527EC">
        <w:rPr>
          <w:i/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val="en-US" w:eastAsia="ar-SA"/>
        </w:rPr>
        <w:t xml:space="preserve">               </w:t>
      </w:r>
      <w:r w:rsidRPr="00B527EC">
        <w:rPr>
          <w:i/>
          <w:sz w:val="28"/>
          <w:szCs w:val="28"/>
          <w:lang w:val="en-US" w:eastAsia="ar-SA"/>
        </w:rPr>
        <w:t>b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u w:val="single"/>
          <w:lang w:val="en-US"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val="en-US" w:eastAsia="ar-SA"/>
        </w:rPr>
        <w:t xml:space="preserve">– </w:t>
      </w:r>
      <w:r w:rsidRPr="00B527EC">
        <w:rPr>
          <w:sz w:val="28"/>
          <w:szCs w:val="28"/>
          <w:lang w:eastAsia="ar-SA"/>
        </w:rPr>
        <w:t>Если</w:t>
      </w:r>
      <w:r w:rsidRPr="00B527EC">
        <w:rPr>
          <w:sz w:val="28"/>
          <w:szCs w:val="28"/>
          <w:lang w:val="en-US" w:eastAsia="ar-SA"/>
        </w:rPr>
        <w:t xml:space="preserve">  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(A</w:t>
      </w:r>
      <w:r w:rsidRPr="00B527EC">
        <w:rPr>
          <w:sz w:val="28"/>
          <w:szCs w:val="28"/>
          <w:lang w:val="en-US" w:eastAsia="ar-SA"/>
        </w:rPr>
        <w:t xml:space="preserve">)    ˃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(B)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n-US" w:eastAsia="ar-SA"/>
        </w:rPr>
        <w:t xml:space="preserve">                           </w:t>
      </w:r>
      <w:r w:rsidRPr="00B527EC">
        <w:rPr>
          <w:sz w:val="28"/>
          <w:szCs w:val="28"/>
          <w:lang w:val="en-US" w:eastAsia="ar-SA"/>
        </w:rPr>
        <w:tab/>
      </w:r>
      <w:r w:rsidRPr="00B527EC">
        <w:rPr>
          <w:sz w:val="28"/>
          <w:szCs w:val="28"/>
          <w:lang w:val="el-GR" w:eastAsia="ar-SA"/>
        </w:rPr>
        <w:t xml:space="preserve">    </w:t>
      </w:r>
      <w:r w:rsidRPr="00B527EC">
        <w:rPr>
          <w:sz w:val="28"/>
          <w:szCs w:val="28"/>
          <w:lang w:val="en-US" w:eastAsia="ar-SA"/>
        </w:rPr>
        <w:t xml:space="preserve">   </w:t>
      </w:r>
      <w:r w:rsidRPr="00B527EC">
        <w:rPr>
          <w:i/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                </w:t>
      </w:r>
      <w:r w:rsidRPr="00B527EC">
        <w:rPr>
          <w:i/>
          <w:sz w:val="28"/>
          <w:szCs w:val="28"/>
          <w:lang w:val="en-US" w:eastAsia="ar-SA"/>
        </w:rPr>
        <w:t>b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то вещество В находится в недостатке; расчет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(С) ведут по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>).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u w:val="single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eastAsia="ar-SA"/>
        </w:rPr>
        <w:t xml:space="preserve">–  Если  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</w:t>
      </w:r>
      <w:r w:rsidRPr="00B527EC">
        <w:rPr>
          <w:sz w:val="28"/>
          <w:szCs w:val="28"/>
          <w:u w:val="single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)    ˂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</w:t>
      </w:r>
      <w:r w:rsidRPr="00B527EC">
        <w:rPr>
          <w:sz w:val="28"/>
          <w:szCs w:val="28"/>
          <w:u w:val="single"/>
          <w:lang w:val="en-US" w:eastAsia="ar-SA"/>
        </w:rPr>
        <w:t>B</w:t>
      </w:r>
      <w:r w:rsidRPr="00B527EC">
        <w:rPr>
          <w:sz w:val="28"/>
          <w:szCs w:val="28"/>
          <w:u w:val="single"/>
          <w:lang w:eastAsia="ar-SA"/>
        </w:rPr>
        <w:t>)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                          </w:t>
      </w:r>
      <w:r w:rsidRPr="00B527EC">
        <w:rPr>
          <w:sz w:val="28"/>
          <w:szCs w:val="28"/>
          <w:lang w:val="el-GR" w:eastAsia="ar-SA"/>
        </w:rPr>
        <w:tab/>
        <w:t xml:space="preserve">    </w:t>
      </w:r>
      <w:r w:rsidRPr="00B527EC">
        <w:rPr>
          <w:sz w:val="28"/>
          <w:szCs w:val="28"/>
          <w:lang w:eastAsia="ar-SA"/>
        </w:rPr>
        <w:t xml:space="preserve">    </w:t>
      </w:r>
      <w:r w:rsidRPr="00B527EC">
        <w:rPr>
          <w:i/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                </w:t>
      </w:r>
      <w:r w:rsidRPr="00B527EC">
        <w:rPr>
          <w:i/>
          <w:sz w:val="28"/>
          <w:szCs w:val="28"/>
          <w:lang w:val="en-US" w:eastAsia="ar-SA"/>
        </w:rPr>
        <w:t>b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l-GR"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то вещество А находится в недостатке; расчет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(С) ведут по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(А).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u w:val="single"/>
          <w:lang w:eastAsia="ar-SA"/>
        </w:rPr>
      </w:pPr>
      <w:r w:rsidRPr="00B527EC">
        <w:rPr>
          <w:sz w:val="28"/>
          <w:szCs w:val="28"/>
          <w:lang w:eastAsia="ar-SA"/>
        </w:rPr>
        <w:tab/>
        <w:t xml:space="preserve">– Если  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</w:t>
      </w:r>
      <w:r w:rsidRPr="00B527EC">
        <w:rPr>
          <w:sz w:val="28"/>
          <w:szCs w:val="28"/>
          <w:u w:val="single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)    =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eastAsia="ar-SA"/>
        </w:rPr>
        <w:t>(</w:t>
      </w:r>
      <w:r w:rsidRPr="00B527EC">
        <w:rPr>
          <w:sz w:val="28"/>
          <w:szCs w:val="28"/>
          <w:u w:val="single"/>
          <w:lang w:val="en-US" w:eastAsia="ar-SA"/>
        </w:rPr>
        <w:t>B</w:t>
      </w:r>
      <w:r w:rsidRPr="00B527EC">
        <w:rPr>
          <w:sz w:val="28"/>
          <w:szCs w:val="28"/>
          <w:u w:val="single"/>
          <w:lang w:eastAsia="ar-SA"/>
        </w:rPr>
        <w:t>)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                        </w:t>
      </w:r>
      <w:r w:rsidRPr="00B527EC">
        <w:rPr>
          <w:sz w:val="28"/>
          <w:szCs w:val="28"/>
          <w:lang w:eastAsia="ar-SA"/>
        </w:rPr>
        <w:tab/>
        <w:t xml:space="preserve">       </w:t>
      </w:r>
      <w:r w:rsidRPr="00B527EC">
        <w:rPr>
          <w:i/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               </w:t>
      </w:r>
      <w:r w:rsidRPr="00B527EC">
        <w:rPr>
          <w:i/>
          <w:sz w:val="28"/>
          <w:szCs w:val="28"/>
          <w:lang w:eastAsia="ar-SA"/>
        </w:rPr>
        <w:t xml:space="preserve"> </w:t>
      </w:r>
      <w:r w:rsidRPr="00B527EC">
        <w:rPr>
          <w:i/>
          <w:sz w:val="28"/>
          <w:szCs w:val="28"/>
          <w:lang w:val="en-US" w:eastAsia="ar-SA"/>
        </w:rPr>
        <w:t>b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ab/>
      </w:r>
      <w:r w:rsidRPr="00B527EC">
        <w:rPr>
          <w:sz w:val="28"/>
          <w:szCs w:val="28"/>
          <w:lang w:eastAsia="ar-SA"/>
        </w:rPr>
        <w:tab/>
        <w:t xml:space="preserve">то вещества А и В взяты в стехиометрических количествах, расчет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(С) ведут по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(А) или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(В).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 xml:space="preserve">4.Определение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 по уравнению реакции путем составления и решения пропорции: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val="en-US"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(B)</w:t>
      </w:r>
      <w:r w:rsidRPr="00B527EC">
        <w:rPr>
          <w:sz w:val="28"/>
          <w:szCs w:val="28"/>
          <w:lang w:val="en-US" w:eastAsia="ar-SA"/>
        </w:rPr>
        <w:t xml:space="preserve">  =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(C)</w:t>
      </w:r>
      <w:r w:rsidRPr="00B527EC">
        <w:rPr>
          <w:sz w:val="28"/>
          <w:szCs w:val="28"/>
          <w:lang w:val="en-US" w:eastAsia="ar-SA"/>
        </w:rPr>
        <w:t xml:space="preserve">          </w:t>
      </w:r>
      <w:r w:rsidRPr="00B527EC">
        <w:rPr>
          <w:sz w:val="28"/>
          <w:szCs w:val="28"/>
          <w:lang w:eastAsia="ar-SA"/>
        </w:rPr>
        <w:t>или</w:t>
      </w:r>
      <w:r w:rsidRPr="00B527EC">
        <w:rPr>
          <w:sz w:val="28"/>
          <w:szCs w:val="28"/>
          <w:lang w:val="en-US" w:eastAsia="ar-SA"/>
        </w:rPr>
        <w:t xml:space="preserve">      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 xml:space="preserve">(A) </w:t>
      </w:r>
      <w:r w:rsidRPr="00B527EC">
        <w:rPr>
          <w:sz w:val="28"/>
          <w:szCs w:val="28"/>
          <w:lang w:val="en-US" w:eastAsia="ar-SA"/>
        </w:rPr>
        <w:t xml:space="preserve"> =  </w:t>
      </w:r>
      <w:r w:rsidRPr="00B527EC">
        <w:rPr>
          <w:i/>
          <w:sz w:val="28"/>
          <w:szCs w:val="28"/>
          <w:u w:val="single"/>
          <w:lang w:val="en-US" w:eastAsia="ar-SA"/>
        </w:rPr>
        <w:t>n</w:t>
      </w:r>
      <w:r w:rsidRPr="00B527EC">
        <w:rPr>
          <w:sz w:val="28"/>
          <w:szCs w:val="28"/>
          <w:u w:val="single"/>
          <w:lang w:val="en-US" w:eastAsia="ar-SA"/>
        </w:rPr>
        <w:t>(C)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val="en-US" w:eastAsia="ar-SA"/>
        </w:rPr>
        <w:t xml:space="preserve"> </w:t>
      </w:r>
      <w:r w:rsidRPr="00B527EC">
        <w:rPr>
          <w:sz w:val="28"/>
          <w:szCs w:val="28"/>
          <w:lang w:val="en-US" w:eastAsia="ar-SA"/>
        </w:rPr>
        <w:tab/>
      </w:r>
      <w:r w:rsidRPr="00B527EC">
        <w:rPr>
          <w:sz w:val="28"/>
          <w:szCs w:val="28"/>
          <w:lang w:val="en-US" w:eastAsia="ar-SA"/>
        </w:rPr>
        <w:tab/>
      </w:r>
      <w:r w:rsidRPr="00B527EC">
        <w:rPr>
          <w:sz w:val="28"/>
          <w:szCs w:val="28"/>
          <w:lang w:val="en-US" w:eastAsia="ar-SA"/>
        </w:rPr>
        <w:tab/>
        <w:t xml:space="preserve">  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           </w:t>
      </w:r>
      <w:r w:rsidRPr="00B527EC">
        <w:rPr>
          <w:i/>
          <w:sz w:val="28"/>
          <w:szCs w:val="28"/>
          <w:lang w:val="en-US" w:eastAsia="ar-SA"/>
        </w:rPr>
        <w:t>c</w:t>
      </w:r>
      <w:r w:rsidRPr="00B527EC">
        <w:rPr>
          <w:sz w:val="28"/>
          <w:szCs w:val="28"/>
          <w:lang w:eastAsia="ar-SA"/>
        </w:rPr>
        <w:t xml:space="preserve">                              </w:t>
      </w:r>
      <w:r w:rsidRPr="00B527EC">
        <w:rPr>
          <w:i/>
          <w:sz w:val="28"/>
          <w:szCs w:val="28"/>
          <w:lang w:val="en-US" w:eastAsia="ar-SA"/>
        </w:rPr>
        <w:t>a</w:t>
      </w:r>
      <w:r w:rsidRPr="00B527EC">
        <w:rPr>
          <w:sz w:val="28"/>
          <w:szCs w:val="28"/>
          <w:lang w:eastAsia="ar-SA"/>
        </w:rPr>
        <w:t xml:space="preserve">             </w:t>
      </w:r>
      <w:r w:rsidRPr="00B527EC">
        <w:rPr>
          <w:i/>
          <w:sz w:val="28"/>
          <w:szCs w:val="28"/>
          <w:lang w:val="en-US" w:eastAsia="ar-SA"/>
        </w:rPr>
        <w:t>c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 =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</w:t>
      </w:r>
      <w:r w:rsidRPr="00B527EC">
        <w:rPr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>)*</w:t>
      </w:r>
      <w:r w:rsidRPr="00B527EC">
        <w:rPr>
          <w:i/>
          <w:sz w:val="28"/>
          <w:szCs w:val="28"/>
          <w:lang w:val="en-US" w:eastAsia="ar-SA"/>
        </w:rPr>
        <w:t>c</w:t>
      </w:r>
      <w:r w:rsidRPr="00B527EC">
        <w:rPr>
          <w:sz w:val="28"/>
          <w:szCs w:val="28"/>
          <w:lang w:eastAsia="ar-SA"/>
        </w:rPr>
        <w:t>):</w:t>
      </w:r>
      <w:r w:rsidRPr="00B527EC">
        <w:rPr>
          <w:i/>
          <w:sz w:val="28"/>
          <w:szCs w:val="28"/>
          <w:lang w:val="en-US" w:eastAsia="ar-SA"/>
        </w:rPr>
        <w:t>b</w:t>
      </w:r>
      <w:r w:rsidRPr="00B527EC">
        <w:rPr>
          <w:sz w:val="28"/>
          <w:szCs w:val="28"/>
          <w:lang w:eastAsia="ar-SA"/>
        </w:rPr>
        <w:t xml:space="preserve">  или     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(С) =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>(А)*</w:t>
      </w:r>
      <w:r w:rsidRPr="00B527EC">
        <w:rPr>
          <w:i/>
          <w:sz w:val="28"/>
          <w:szCs w:val="28"/>
          <w:lang w:eastAsia="ar-SA"/>
        </w:rPr>
        <w:t>с</w:t>
      </w:r>
      <w:r w:rsidRPr="00B527EC">
        <w:rPr>
          <w:sz w:val="28"/>
          <w:szCs w:val="28"/>
          <w:lang w:eastAsia="ar-SA"/>
        </w:rPr>
        <w:t>):</w:t>
      </w:r>
      <w:r w:rsidRPr="00B527EC">
        <w:rPr>
          <w:i/>
          <w:sz w:val="28"/>
          <w:szCs w:val="28"/>
          <w:lang w:eastAsia="ar-SA"/>
        </w:rPr>
        <w:t>а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5.Нахождение величин, требуемых по условию (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eastAsia="ar-SA"/>
        </w:rPr>
        <w:t>ω</w:t>
      </w:r>
      <w:r w:rsidRPr="00B527EC">
        <w:rPr>
          <w:sz w:val="28"/>
          <w:szCs w:val="28"/>
          <w:lang w:eastAsia="ar-SA"/>
        </w:rPr>
        <w:t xml:space="preserve">,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lang w:eastAsia="ar-SA"/>
        </w:rPr>
        <w:t>):</w:t>
      </w:r>
    </w:p>
    <w:p w:rsidR="003145D6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val="el-GR" w:eastAsia="ar-SA"/>
        </w:rPr>
      </w:pP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eastAsia="ar-SA"/>
        </w:rPr>
        <w:tab/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>*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;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V</w:t>
      </w:r>
      <w:r w:rsidRPr="00B527EC">
        <w:rPr>
          <w:i/>
          <w:sz w:val="28"/>
          <w:szCs w:val="28"/>
          <w:vertAlign w:val="subscript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>*</w:t>
      </w:r>
      <w:r w:rsidRPr="00B527EC">
        <w:rPr>
          <w:i/>
          <w:sz w:val="28"/>
          <w:szCs w:val="28"/>
          <w:lang w:val="en-US" w:eastAsia="ar-SA"/>
        </w:rPr>
        <w:t>n</w:t>
      </w:r>
      <w:r w:rsidRPr="00B527EC">
        <w:rPr>
          <w:sz w:val="28"/>
          <w:szCs w:val="28"/>
          <w:lang w:eastAsia="ar-SA"/>
        </w:rPr>
        <w:t xml:space="preserve">;  </w:t>
      </w:r>
      <w:r w:rsidRPr="00B527EC">
        <w:rPr>
          <w:i/>
          <w:sz w:val="28"/>
          <w:szCs w:val="28"/>
          <w:lang w:val="el-GR" w:eastAsia="ar-SA"/>
        </w:rPr>
        <w:t>ω</w:t>
      </w:r>
      <w:r w:rsidRPr="00B527EC">
        <w:rPr>
          <w:sz w:val="28"/>
          <w:szCs w:val="28"/>
          <w:lang w:eastAsia="ar-SA"/>
        </w:rPr>
        <w:t xml:space="preserve"> = 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lang w:eastAsia="ar-SA"/>
        </w:rPr>
        <w:t>/</w:t>
      </w:r>
      <w:r w:rsidRPr="00B527EC">
        <w:rPr>
          <w:i/>
          <w:sz w:val="28"/>
          <w:szCs w:val="28"/>
          <w:lang w:val="en-US" w:eastAsia="ar-SA"/>
        </w:rPr>
        <w:t>m</w:t>
      </w:r>
      <w:r w:rsidRPr="00B527EC">
        <w:rPr>
          <w:sz w:val="28"/>
          <w:szCs w:val="28"/>
          <w:vertAlign w:val="subscript"/>
          <w:lang w:eastAsia="ar-SA"/>
        </w:rPr>
        <w:t>(р-ра)</w:t>
      </w:r>
      <w:r w:rsidRPr="00B527EC">
        <w:rPr>
          <w:sz w:val="28"/>
          <w:szCs w:val="28"/>
          <w:lang w:eastAsia="ar-SA"/>
        </w:rPr>
        <w:t>*100%</w:t>
      </w:r>
    </w:p>
    <w:p w:rsidR="008B0712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</w:p>
    <w:p w:rsidR="00161877" w:rsidRPr="00161877" w:rsidRDefault="00161877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B527EC">
        <w:rPr>
          <w:b/>
          <w:sz w:val="28"/>
          <w:szCs w:val="28"/>
          <w:lang w:eastAsia="ar-SA"/>
        </w:rPr>
        <w:lastRenderedPageBreak/>
        <w:t>Примерный перечень задач по разным темам, предусмотренным программой:</w:t>
      </w:r>
    </w:p>
    <w:p w:rsidR="008B0712" w:rsidRPr="001C0D9D" w:rsidRDefault="008B0712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C0D9D">
        <w:rPr>
          <w:b/>
          <w:sz w:val="28"/>
          <w:szCs w:val="28"/>
        </w:rPr>
        <w:t xml:space="preserve">Тема 1.1. </w:t>
      </w:r>
      <w:r w:rsidR="00161877">
        <w:rPr>
          <w:b/>
          <w:sz w:val="28"/>
          <w:szCs w:val="28"/>
        </w:rPr>
        <w:t>Основные понятия и законы химии.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1. Вычислите относительные молекулярные массы веществ, состав которых описывается формулами: О</w:t>
      </w:r>
      <w:r w:rsidRPr="00B527EC">
        <w:rPr>
          <w:sz w:val="28"/>
          <w:szCs w:val="28"/>
          <w:vertAlign w:val="subscript"/>
        </w:rPr>
        <w:t>2</w:t>
      </w:r>
      <w:r w:rsidRPr="00B527EC">
        <w:rPr>
          <w:sz w:val="28"/>
          <w:szCs w:val="28"/>
        </w:rPr>
        <w:t>,  Р</w:t>
      </w:r>
      <w:r w:rsidRPr="00B527EC">
        <w:rPr>
          <w:sz w:val="28"/>
          <w:szCs w:val="28"/>
          <w:vertAlign w:val="subscript"/>
        </w:rPr>
        <w:t>4</w:t>
      </w:r>
      <w:r w:rsidRPr="00B527EC">
        <w:rPr>
          <w:sz w:val="28"/>
          <w:szCs w:val="28"/>
        </w:rPr>
        <w:t>,  Н</w:t>
      </w:r>
      <w:r w:rsidRPr="00B527EC">
        <w:rPr>
          <w:sz w:val="28"/>
          <w:szCs w:val="28"/>
          <w:lang w:val="en-US"/>
        </w:rPr>
        <w:t>NO</w:t>
      </w:r>
      <w:r w:rsidRPr="00B527EC">
        <w:rPr>
          <w:sz w:val="28"/>
          <w:szCs w:val="28"/>
          <w:vertAlign w:val="subscript"/>
        </w:rPr>
        <w:t>3</w:t>
      </w:r>
      <w:r w:rsidRPr="00B527EC">
        <w:rPr>
          <w:sz w:val="28"/>
          <w:szCs w:val="28"/>
        </w:rPr>
        <w:t xml:space="preserve">,  </w:t>
      </w:r>
      <w:r w:rsidRPr="00B527EC">
        <w:rPr>
          <w:sz w:val="28"/>
          <w:szCs w:val="28"/>
          <w:lang w:val="en-US"/>
        </w:rPr>
        <w:t>CaCl</w:t>
      </w:r>
      <w:r w:rsidRPr="00B527EC">
        <w:rPr>
          <w:sz w:val="28"/>
          <w:szCs w:val="28"/>
          <w:vertAlign w:val="subscript"/>
        </w:rPr>
        <w:t>2</w:t>
      </w:r>
      <w:r w:rsidRPr="00B527EC">
        <w:rPr>
          <w:sz w:val="28"/>
          <w:szCs w:val="28"/>
        </w:rPr>
        <w:t xml:space="preserve">,  </w:t>
      </w:r>
      <w:r w:rsidRPr="00B527EC">
        <w:rPr>
          <w:sz w:val="28"/>
          <w:szCs w:val="28"/>
          <w:lang w:val="en-US"/>
        </w:rPr>
        <w:t>NaOH</w:t>
      </w:r>
      <w:r w:rsidRPr="00B527EC">
        <w:rPr>
          <w:sz w:val="28"/>
          <w:szCs w:val="28"/>
        </w:rPr>
        <w:t xml:space="preserve">,  </w:t>
      </w:r>
      <w:r w:rsidRPr="00B527EC">
        <w:rPr>
          <w:sz w:val="28"/>
          <w:szCs w:val="28"/>
          <w:lang w:val="en-US"/>
        </w:rPr>
        <w:t>K</w:t>
      </w:r>
      <w:r w:rsidRPr="00B527EC">
        <w:rPr>
          <w:sz w:val="28"/>
          <w:szCs w:val="28"/>
          <w:vertAlign w:val="subscript"/>
        </w:rPr>
        <w:t>3</w:t>
      </w:r>
      <w:r w:rsidRPr="00B527EC">
        <w:rPr>
          <w:sz w:val="28"/>
          <w:szCs w:val="28"/>
          <w:lang w:val="en-US"/>
        </w:rPr>
        <w:t>PO</w:t>
      </w:r>
      <w:r w:rsidRPr="00B527EC">
        <w:rPr>
          <w:sz w:val="28"/>
          <w:szCs w:val="28"/>
          <w:vertAlign w:val="subscript"/>
        </w:rPr>
        <w:t>4</w:t>
      </w:r>
      <w:r w:rsidRPr="00B527EC">
        <w:rPr>
          <w:sz w:val="28"/>
          <w:szCs w:val="28"/>
        </w:rPr>
        <w:t xml:space="preserve">,  </w:t>
      </w:r>
      <w:r w:rsidRPr="00B527EC">
        <w:rPr>
          <w:sz w:val="28"/>
          <w:szCs w:val="28"/>
          <w:lang w:val="en-US"/>
        </w:rPr>
        <w:t>S</w:t>
      </w:r>
      <w:r w:rsidRPr="00B527EC">
        <w:rPr>
          <w:sz w:val="28"/>
          <w:szCs w:val="28"/>
          <w:vertAlign w:val="subscript"/>
        </w:rPr>
        <w:t>8</w:t>
      </w:r>
      <w:r w:rsidRPr="00B527EC">
        <w:rPr>
          <w:sz w:val="28"/>
          <w:szCs w:val="28"/>
        </w:rPr>
        <w:t xml:space="preserve">,  </w:t>
      </w:r>
      <w:r w:rsidRPr="00B527EC">
        <w:rPr>
          <w:sz w:val="28"/>
          <w:szCs w:val="28"/>
          <w:lang w:val="en-US"/>
        </w:rPr>
        <w:t>Al</w:t>
      </w:r>
      <w:r w:rsidRPr="00B527EC">
        <w:rPr>
          <w:sz w:val="28"/>
          <w:szCs w:val="28"/>
        </w:rPr>
        <w:t>(</w:t>
      </w:r>
      <w:r w:rsidRPr="00B527EC">
        <w:rPr>
          <w:sz w:val="28"/>
          <w:szCs w:val="28"/>
          <w:lang w:val="en-US"/>
        </w:rPr>
        <w:t>OH</w:t>
      </w:r>
      <w:r w:rsidRPr="00B527EC">
        <w:rPr>
          <w:sz w:val="28"/>
          <w:szCs w:val="28"/>
        </w:rPr>
        <w:t>)</w:t>
      </w:r>
      <w:r w:rsidRPr="00B527EC">
        <w:rPr>
          <w:sz w:val="28"/>
          <w:szCs w:val="28"/>
          <w:vertAlign w:val="subscript"/>
        </w:rPr>
        <w:t>3</w:t>
      </w:r>
      <w:r w:rsidRPr="00B527EC">
        <w:rPr>
          <w:sz w:val="28"/>
          <w:szCs w:val="28"/>
        </w:rPr>
        <w:t xml:space="preserve">,  </w:t>
      </w:r>
      <w:r w:rsidRPr="00B527EC">
        <w:rPr>
          <w:sz w:val="28"/>
          <w:szCs w:val="28"/>
          <w:lang w:val="en-US"/>
        </w:rPr>
        <w:t>CH</w:t>
      </w:r>
      <w:r w:rsidRPr="00B527EC">
        <w:rPr>
          <w:sz w:val="28"/>
          <w:szCs w:val="28"/>
          <w:vertAlign w:val="subscript"/>
        </w:rPr>
        <w:t>3</w:t>
      </w:r>
      <w:r w:rsidRPr="00B527EC">
        <w:rPr>
          <w:sz w:val="28"/>
          <w:szCs w:val="28"/>
          <w:lang w:val="en-US"/>
        </w:rPr>
        <w:t>COOH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af3"/>
          <w:b w:val="0"/>
          <w:sz w:val="28"/>
          <w:szCs w:val="28"/>
        </w:rPr>
        <w:t>2.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Какой объем (н.у.) занимает 5·10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Pr="00B527EC">
        <w:rPr>
          <w:rStyle w:val="af3"/>
          <w:b w:val="0"/>
          <w:sz w:val="28"/>
          <w:szCs w:val="28"/>
        </w:rPr>
        <w:t> кг углекислого газа?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af3"/>
          <w:b w:val="0"/>
          <w:sz w:val="28"/>
          <w:szCs w:val="28"/>
        </w:rPr>
        <w:t>3. Определить массу 0,9·10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м</w:t>
      </w:r>
      <w:r w:rsidRPr="00B527EC">
        <w:rPr>
          <w:rStyle w:val="af3"/>
          <w:b w:val="0"/>
          <w:sz w:val="28"/>
          <w:szCs w:val="28"/>
          <w:vertAlign w:val="superscript"/>
        </w:rPr>
        <w:t>3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кислорода при 21°С и давлении 96000 Па, если масса 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м</w:t>
      </w:r>
      <w:r w:rsidRPr="00B527EC">
        <w:rPr>
          <w:rStyle w:val="af3"/>
          <w:b w:val="0"/>
          <w:sz w:val="28"/>
          <w:szCs w:val="28"/>
          <w:vertAlign w:val="superscript"/>
        </w:rPr>
        <w:t>3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кислорода равна 1,5·10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кг при нормальных условиях.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af3"/>
          <w:b w:val="0"/>
          <w:sz w:val="28"/>
          <w:szCs w:val="28"/>
        </w:rPr>
        <w:t>4.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Определить массу молекулы газа, если масса 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Pr="00B527EC">
        <w:rPr>
          <w:rStyle w:val="af3"/>
          <w:b w:val="0"/>
          <w:sz w:val="28"/>
          <w:szCs w:val="28"/>
        </w:rPr>
        <w:t> м</w:t>
      </w:r>
      <w:r w:rsidRPr="00B527EC">
        <w:rPr>
          <w:rStyle w:val="af3"/>
          <w:b w:val="0"/>
          <w:sz w:val="28"/>
          <w:szCs w:val="28"/>
          <w:vertAlign w:val="superscript"/>
        </w:rPr>
        <w:t>3</w:t>
      </w:r>
      <w:r w:rsidRPr="00B527EC">
        <w:rPr>
          <w:rStyle w:val="af3"/>
          <w:b w:val="0"/>
          <w:sz w:val="28"/>
          <w:szCs w:val="28"/>
        </w:rPr>
        <w:t> газа, при н.у</w:t>
      </w:r>
      <w:r w:rsidR="00FF322D" w:rsidRPr="00B527EC">
        <w:rPr>
          <w:rStyle w:val="af3"/>
          <w:b w:val="0"/>
          <w:sz w:val="28"/>
          <w:szCs w:val="28"/>
        </w:rPr>
        <w:t>.</w:t>
      </w:r>
      <w:r w:rsidRPr="00B527EC">
        <w:rPr>
          <w:rStyle w:val="af3"/>
          <w:b w:val="0"/>
          <w:sz w:val="28"/>
          <w:szCs w:val="28"/>
        </w:rPr>
        <w:t>, равна 0,3810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="00FF322D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кг.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af3"/>
          <w:b w:val="0"/>
          <w:sz w:val="28"/>
          <w:szCs w:val="28"/>
        </w:rPr>
        <w:t>5. Рассчитайте молекулярную массу газа, если 7·10</w:t>
      </w:r>
      <w:r w:rsidRPr="00B527EC">
        <w:rPr>
          <w:rStyle w:val="af3"/>
          <w:b w:val="0"/>
          <w:sz w:val="28"/>
          <w:szCs w:val="28"/>
          <w:vertAlign w:val="superscript"/>
        </w:rPr>
        <w:t>–3 </w:t>
      </w:r>
      <w:r w:rsidRPr="00B527EC">
        <w:rPr>
          <w:rStyle w:val="af3"/>
          <w:b w:val="0"/>
          <w:sz w:val="28"/>
          <w:szCs w:val="28"/>
        </w:rPr>
        <w:t>кг его при 20°С и 0,253·10</w:t>
      </w:r>
      <w:r w:rsidRPr="00B527EC">
        <w:rPr>
          <w:rStyle w:val="af3"/>
          <w:b w:val="0"/>
          <w:sz w:val="28"/>
          <w:szCs w:val="28"/>
          <w:vertAlign w:val="superscript"/>
        </w:rPr>
        <w:t>5 </w:t>
      </w:r>
      <w:r w:rsidR="00FF322D" w:rsidRPr="00B527EC">
        <w:rPr>
          <w:rStyle w:val="af3"/>
          <w:b w:val="0"/>
          <w:sz w:val="28"/>
          <w:szCs w:val="28"/>
          <w:vertAlign w:val="superscript"/>
        </w:rPr>
        <w:t xml:space="preserve"> </w:t>
      </w:r>
      <w:r w:rsidRPr="00B527EC">
        <w:rPr>
          <w:rStyle w:val="af3"/>
          <w:b w:val="0"/>
          <w:sz w:val="28"/>
          <w:szCs w:val="28"/>
        </w:rPr>
        <w:t>Па занимают объем 22,18·10</w:t>
      </w:r>
      <w:r w:rsidRPr="00B527EC">
        <w:rPr>
          <w:rStyle w:val="af3"/>
          <w:b w:val="0"/>
          <w:sz w:val="28"/>
          <w:szCs w:val="28"/>
          <w:vertAlign w:val="superscript"/>
        </w:rPr>
        <w:t>–3</w:t>
      </w:r>
      <w:r w:rsidRPr="00B527EC">
        <w:rPr>
          <w:rStyle w:val="af3"/>
          <w:b w:val="0"/>
          <w:sz w:val="28"/>
          <w:szCs w:val="28"/>
        </w:rPr>
        <w:t> м</w:t>
      </w:r>
      <w:r w:rsidRPr="00B527EC">
        <w:rPr>
          <w:rStyle w:val="af3"/>
          <w:b w:val="0"/>
          <w:sz w:val="28"/>
          <w:szCs w:val="28"/>
          <w:vertAlign w:val="superscript"/>
        </w:rPr>
        <w:t>3</w:t>
      </w:r>
      <w:r w:rsidRPr="00B527EC">
        <w:rPr>
          <w:rStyle w:val="af3"/>
          <w:b w:val="0"/>
          <w:sz w:val="28"/>
          <w:szCs w:val="28"/>
        </w:rPr>
        <w:t>.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6. Рассчитайте м</w:t>
      </w:r>
      <w:r w:rsidR="00FF322D" w:rsidRPr="00B527EC">
        <w:rPr>
          <w:sz w:val="28"/>
          <w:szCs w:val="28"/>
        </w:rPr>
        <w:t>ассу молекулы углекислого газа.</w:t>
      </w:r>
    </w:p>
    <w:p w:rsidR="008B0712" w:rsidRPr="001C0D9D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C0D9D">
        <w:rPr>
          <w:b/>
          <w:sz w:val="28"/>
          <w:szCs w:val="28"/>
        </w:rPr>
        <w:t xml:space="preserve">Тема 1.4. Вода. </w:t>
      </w:r>
      <w:r w:rsidR="0032434B" w:rsidRPr="001C0D9D">
        <w:rPr>
          <w:b/>
          <w:sz w:val="28"/>
          <w:szCs w:val="28"/>
        </w:rPr>
        <w:t>Р</w:t>
      </w:r>
      <w:r w:rsidRPr="001C0D9D">
        <w:rPr>
          <w:b/>
          <w:sz w:val="28"/>
          <w:szCs w:val="28"/>
        </w:rPr>
        <w:t>астворы.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B527EC">
        <w:rPr>
          <w:sz w:val="28"/>
          <w:szCs w:val="28"/>
        </w:rPr>
        <w:t xml:space="preserve">1. Сахар массой 25 г. растворили в 258 г. воды. </w:t>
      </w:r>
      <w:r w:rsidRPr="00B527EC">
        <w:rPr>
          <w:bCs/>
          <w:sz w:val="28"/>
          <w:szCs w:val="28"/>
          <w:shd w:val="clear" w:color="auto" w:fill="FFFFFF"/>
        </w:rPr>
        <w:t>Определите массовую долю сахара в полученном растворе.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sz w:val="28"/>
          <w:szCs w:val="28"/>
        </w:rPr>
        <w:t>2. Сколько грамм соли и воды нужно для приготовления 650 г 8% раствора?</w:t>
      </w:r>
      <w:r w:rsidRPr="00B527EC">
        <w:rPr>
          <w:b/>
          <w:sz w:val="28"/>
          <w:szCs w:val="28"/>
        </w:rPr>
        <w:t xml:space="preserve"> 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3. Поваренную соль массой 3,5 г растворили в 75 г воды.  Определите массовую долю (%) соли в растворе.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125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af3"/>
          <w:b w:val="0"/>
          <w:sz w:val="28"/>
          <w:szCs w:val="28"/>
        </w:rPr>
        <w:t>4. К 150 г 20% раствора сахарозы добавили 45 г глюкозы. Рассчитайте массовые доли углеводов в новом растворе.</w:t>
      </w:r>
    </w:p>
    <w:p w:rsidR="008B0712" w:rsidRPr="00B527EC" w:rsidRDefault="008B0712" w:rsidP="00161877">
      <w:pPr>
        <w:pStyle w:val="ad"/>
        <w:shd w:val="clear" w:color="auto" w:fill="FFFFFF"/>
        <w:spacing w:before="0" w:beforeAutospacing="0" w:after="125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rStyle w:val="af3"/>
          <w:b w:val="0"/>
          <w:sz w:val="28"/>
          <w:szCs w:val="28"/>
        </w:rPr>
        <w:t>5. К 3 л 10% раствора</w:t>
      </w:r>
      <w:r w:rsidR="0032434B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HNO</w:t>
      </w:r>
      <w:r w:rsidRPr="00B527EC">
        <w:rPr>
          <w:rStyle w:val="af3"/>
          <w:b w:val="0"/>
          <w:sz w:val="28"/>
          <w:szCs w:val="28"/>
          <w:vertAlign w:val="subscript"/>
        </w:rPr>
        <w:t>3</w:t>
      </w:r>
      <w:r w:rsidR="0032434B" w:rsidRPr="00B527EC">
        <w:rPr>
          <w:rStyle w:val="af3"/>
          <w:b w:val="0"/>
          <w:sz w:val="28"/>
          <w:szCs w:val="28"/>
        </w:rPr>
        <w:t xml:space="preserve"> </w:t>
      </w:r>
      <w:r w:rsidRPr="00B527EC">
        <w:rPr>
          <w:rStyle w:val="af3"/>
          <w:b w:val="0"/>
          <w:sz w:val="28"/>
          <w:szCs w:val="28"/>
        </w:rPr>
        <w:t>плотностью 1,054 г/мл прибавили 5 л 2% раствора той же кислоты плотностью 1,009 г/мл. Вычислите массовую долю азотной кислоты в полученном растворе, объем которого равен 8 л.</w:t>
      </w:r>
    </w:p>
    <w:p w:rsidR="008B0712" w:rsidRPr="001C0D9D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C0D9D">
        <w:rPr>
          <w:b/>
          <w:sz w:val="28"/>
          <w:szCs w:val="28"/>
        </w:rPr>
        <w:t>Тема 1.5. Химические реакции.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1. Укажите, как повлияет: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ar-SA"/>
        </w:rPr>
      </w:pPr>
      <w:r w:rsidRPr="00B527EC">
        <w:rPr>
          <w:bCs/>
          <w:sz w:val="28"/>
          <w:szCs w:val="28"/>
          <w:lang w:eastAsia="ar-SA"/>
        </w:rPr>
        <w:t>а) повышение давления;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б) повышение температуры;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 xml:space="preserve">в) увеличение концентрации </w:t>
      </w:r>
      <w:r w:rsidRPr="00B527EC">
        <w:rPr>
          <w:sz w:val="28"/>
          <w:szCs w:val="28"/>
          <w:lang w:eastAsia="ar-SA"/>
        </w:rPr>
        <w:t>SO</w:t>
      </w:r>
      <w:r w:rsidRPr="00B527EC">
        <w:rPr>
          <w:sz w:val="28"/>
          <w:szCs w:val="28"/>
          <w:vertAlign w:val="subscript"/>
          <w:lang w:eastAsia="ar-SA"/>
        </w:rPr>
        <w:t>2</w:t>
      </w:r>
      <w:r w:rsidRPr="00B527EC">
        <w:rPr>
          <w:bCs/>
          <w:sz w:val="28"/>
          <w:szCs w:val="28"/>
          <w:lang w:eastAsia="ar-SA"/>
        </w:rPr>
        <w:t xml:space="preserve"> на равновесие системы: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2SO</w:t>
      </w:r>
      <w:r w:rsidRPr="00B527EC">
        <w:rPr>
          <w:sz w:val="28"/>
          <w:szCs w:val="28"/>
          <w:vertAlign w:val="subscript"/>
          <w:lang w:eastAsia="ar-SA"/>
        </w:rPr>
        <w:t>2</w:t>
      </w:r>
      <w:r w:rsidRPr="00B527EC">
        <w:rPr>
          <w:sz w:val="28"/>
          <w:szCs w:val="28"/>
          <w:lang w:eastAsia="ar-SA"/>
        </w:rPr>
        <w:t>+O</w:t>
      </w:r>
      <w:r w:rsidRPr="00B527EC">
        <w:rPr>
          <w:sz w:val="28"/>
          <w:szCs w:val="28"/>
          <w:vertAlign w:val="subscript"/>
          <w:lang w:eastAsia="ar-SA"/>
        </w:rPr>
        <w:t>2</w:t>
      </w:r>
      <w:r w:rsidRPr="00B527EC">
        <w:rPr>
          <w:sz w:val="28"/>
          <w:szCs w:val="28"/>
          <w:lang w:eastAsia="ar-SA"/>
        </w:rPr>
        <w:t>=2SO</w:t>
      </w:r>
      <w:r w:rsidRPr="00B527EC">
        <w:rPr>
          <w:sz w:val="28"/>
          <w:szCs w:val="28"/>
          <w:vertAlign w:val="subscript"/>
          <w:lang w:eastAsia="ar-SA"/>
        </w:rPr>
        <w:t>3</w:t>
      </w:r>
      <w:r w:rsidRPr="00B527EC">
        <w:rPr>
          <w:sz w:val="28"/>
          <w:szCs w:val="28"/>
          <w:lang w:eastAsia="ar-SA"/>
        </w:rPr>
        <w:t>+Q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2.  Во сколько раз изменится скорость реакции Н</w:t>
      </w:r>
      <w:r w:rsidRPr="00B527EC">
        <w:rPr>
          <w:bCs/>
          <w:sz w:val="28"/>
          <w:szCs w:val="28"/>
          <w:vertAlign w:val="subscript"/>
          <w:lang w:eastAsia="ar-SA"/>
        </w:rPr>
        <w:t>2</w:t>
      </w:r>
      <w:r w:rsidRPr="00B527EC">
        <w:rPr>
          <w:bCs/>
          <w:sz w:val="28"/>
          <w:szCs w:val="28"/>
          <w:lang w:eastAsia="ar-SA"/>
        </w:rPr>
        <w:t>+С1</w:t>
      </w:r>
      <w:r w:rsidRPr="00B527EC">
        <w:rPr>
          <w:bCs/>
          <w:sz w:val="28"/>
          <w:szCs w:val="28"/>
          <w:vertAlign w:val="subscript"/>
          <w:lang w:eastAsia="ar-SA"/>
        </w:rPr>
        <w:t>2</w:t>
      </w:r>
      <w:r w:rsidRPr="00B527EC">
        <w:rPr>
          <w:bCs/>
          <w:sz w:val="28"/>
          <w:szCs w:val="28"/>
          <w:lang w:eastAsia="ar-SA"/>
        </w:rPr>
        <w:t> = 2НС</w:t>
      </w:r>
      <w:r w:rsidRPr="00B527EC">
        <w:rPr>
          <w:bCs/>
          <w:sz w:val="28"/>
          <w:szCs w:val="28"/>
          <w:lang w:val="en-US" w:eastAsia="ar-SA"/>
        </w:rPr>
        <w:t>l</w:t>
      </w:r>
      <w:r w:rsidRPr="00B527EC">
        <w:rPr>
          <w:bCs/>
          <w:sz w:val="28"/>
          <w:szCs w:val="28"/>
          <w:lang w:eastAsia="ar-SA"/>
        </w:rPr>
        <w:t xml:space="preserve"> при увеличении давления в 2 раза?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3.Температурный коэффициент реакции равен 2,5. Как изменится ее скорость при охлаждении реакционной смеси от изменения температуры от 50°С до 30°С?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lastRenderedPageBreak/>
        <w:t>4. Как следует изменить концентрацию кислорода, чтобы скорость гомогенной элементарной реакции: 2 NО</w:t>
      </w:r>
      <w:r w:rsidRPr="00B527EC">
        <w:rPr>
          <w:bCs/>
          <w:sz w:val="28"/>
          <w:szCs w:val="28"/>
          <w:vertAlign w:val="subscript"/>
          <w:lang w:eastAsia="ar-SA"/>
        </w:rPr>
        <w:t>(г)</w:t>
      </w:r>
      <w:r w:rsidRPr="00B527EC">
        <w:rPr>
          <w:bCs/>
          <w:sz w:val="28"/>
          <w:szCs w:val="28"/>
          <w:lang w:eastAsia="ar-SA"/>
        </w:rPr>
        <w:t>+O</w:t>
      </w:r>
      <w:r w:rsidRPr="00B527EC">
        <w:rPr>
          <w:bCs/>
          <w:sz w:val="28"/>
          <w:szCs w:val="28"/>
          <w:vertAlign w:val="subscript"/>
          <w:lang w:eastAsia="ar-SA"/>
        </w:rPr>
        <w:t>2(г)</w:t>
      </w:r>
      <w:r w:rsidR="00C754DE" w:rsidRPr="00B527EC">
        <w:rPr>
          <w:bCs/>
          <w:sz w:val="28"/>
          <w:szCs w:val="28"/>
          <w:lang w:eastAsia="ar-SA"/>
        </w:rPr>
        <w:t xml:space="preserve"> </w:t>
      </w:r>
      <w:r w:rsidRPr="00B527EC">
        <w:rPr>
          <w:bCs/>
          <w:sz w:val="28"/>
          <w:szCs w:val="28"/>
          <w:lang w:eastAsia="ar-SA"/>
        </w:rPr>
        <w:t>→ 2 NО</w:t>
      </w:r>
      <w:r w:rsidRPr="00B527EC">
        <w:rPr>
          <w:bCs/>
          <w:sz w:val="28"/>
          <w:szCs w:val="28"/>
          <w:vertAlign w:val="subscript"/>
          <w:lang w:eastAsia="ar-SA"/>
        </w:rPr>
        <w:t>2(г)</w:t>
      </w:r>
      <w:r w:rsidR="003517A9" w:rsidRPr="00B527EC">
        <w:rPr>
          <w:bCs/>
          <w:sz w:val="28"/>
          <w:szCs w:val="28"/>
          <w:vertAlign w:val="subscript"/>
          <w:lang w:eastAsia="ar-SA"/>
        </w:rPr>
        <w:t xml:space="preserve"> </w:t>
      </w:r>
      <w:r w:rsidRPr="00B527EC">
        <w:rPr>
          <w:bCs/>
          <w:sz w:val="28"/>
          <w:szCs w:val="28"/>
          <w:lang w:eastAsia="ar-SA"/>
        </w:rPr>
        <w:t>не изменилась при уменьшении концентрации оксида азота (II) в 2 раза?</w:t>
      </w:r>
    </w:p>
    <w:p w:rsidR="003517A9" w:rsidRPr="00B527EC" w:rsidRDefault="008B0712" w:rsidP="00161877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5. Как повлияет на выход хлора в системе:</w:t>
      </w:r>
    </w:p>
    <w:p w:rsidR="003517A9" w:rsidRPr="00B527EC" w:rsidRDefault="008B0712" w:rsidP="00161877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4HCl</w:t>
      </w:r>
      <w:r w:rsidRPr="00B527EC">
        <w:rPr>
          <w:bCs/>
          <w:sz w:val="28"/>
          <w:szCs w:val="28"/>
          <w:vertAlign w:val="subscript"/>
          <w:lang w:eastAsia="ar-SA"/>
        </w:rPr>
        <w:t>(г)</w:t>
      </w:r>
      <w:r w:rsidRPr="00B527EC">
        <w:rPr>
          <w:bCs/>
          <w:sz w:val="28"/>
          <w:szCs w:val="28"/>
          <w:lang w:eastAsia="ar-SA"/>
        </w:rPr>
        <w:t>+O</w:t>
      </w:r>
      <w:r w:rsidRPr="00B527EC">
        <w:rPr>
          <w:bCs/>
          <w:sz w:val="28"/>
          <w:szCs w:val="28"/>
          <w:vertAlign w:val="subscript"/>
          <w:lang w:eastAsia="ar-SA"/>
        </w:rPr>
        <w:t>2(г)</w:t>
      </w:r>
      <w:r w:rsidRPr="00B527EC">
        <w:rPr>
          <w:bCs/>
          <w:sz w:val="28"/>
          <w:szCs w:val="28"/>
          <w:lang w:eastAsia="ar-SA"/>
        </w:rPr>
        <w:t>↔2Cl</w:t>
      </w:r>
      <w:r w:rsidRPr="00B527EC">
        <w:rPr>
          <w:bCs/>
          <w:sz w:val="28"/>
          <w:szCs w:val="28"/>
          <w:vertAlign w:val="subscript"/>
          <w:lang w:eastAsia="ar-SA"/>
        </w:rPr>
        <w:t>2(г)</w:t>
      </w:r>
      <w:r w:rsidR="003517A9" w:rsidRPr="00B527EC">
        <w:rPr>
          <w:bCs/>
          <w:sz w:val="28"/>
          <w:szCs w:val="28"/>
          <w:lang w:eastAsia="ar-SA"/>
        </w:rPr>
        <w:t>+</w:t>
      </w:r>
      <w:r w:rsidRPr="00B527EC">
        <w:rPr>
          <w:bCs/>
          <w:sz w:val="28"/>
          <w:szCs w:val="28"/>
          <w:lang w:eastAsia="ar-SA"/>
        </w:rPr>
        <w:t>2H</w:t>
      </w:r>
      <w:r w:rsidRPr="00B527EC">
        <w:rPr>
          <w:bCs/>
          <w:sz w:val="28"/>
          <w:szCs w:val="28"/>
          <w:vertAlign w:val="subscript"/>
          <w:lang w:eastAsia="ar-SA"/>
        </w:rPr>
        <w:t>2</w:t>
      </w:r>
      <w:r w:rsidRPr="00B527EC">
        <w:rPr>
          <w:bCs/>
          <w:sz w:val="28"/>
          <w:szCs w:val="28"/>
          <w:lang w:eastAsia="ar-SA"/>
        </w:rPr>
        <w:t>О</w:t>
      </w:r>
      <w:r w:rsidRPr="00B527EC">
        <w:rPr>
          <w:bCs/>
          <w:sz w:val="28"/>
          <w:szCs w:val="28"/>
          <w:vertAlign w:val="subscript"/>
          <w:lang w:eastAsia="ar-SA"/>
        </w:rPr>
        <w:t>(ж)</w:t>
      </w:r>
      <w:r w:rsidRPr="00B527EC">
        <w:rPr>
          <w:bCs/>
          <w:sz w:val="28"/>
          <w:szCs w:val="28"/>
          <w:lang w:eastAsia="ar-SA"/>
        </w:rPr>
        <w:t>; ΔН</w:t>
      </w:r>
      <w:r w:rsidRPr="00B527EC">
        <w:rPr>
          <w:bCs/>
          <w:sz w:val="28"/>
          <w:szCs w:val="28"/>
          <w:vertAlign w:val="subscript"/>
          <w:lang w:eastAsia="ar-SA"/>
        </w:rPr>
        <w:t>298</w:t>
      </w:r>
      <w:r w:rsidRPr="00B527EC">
        <w:rPr>
          <w:bCs/>
          <w:sz w:val="28"/>
          <w:szCs w:val="28"/>
          <w:lang w:eastAsia="ar-SA"/>
        </w:rPr>
        <w:t>=−202,4кДж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bCs/>
          <w:sz w:val="28"/>
          <w:szCs w:val="28"/>
          <w:lang w:eastAsia="ar-SA"/>
        </w:rPr>
        <w:t>а) повышение температуры; б) уменьшение общего объема смеси; в) уменьшение концентрации кислорода; г) введение катализатора?</w:t>
      </w:r>
    </w:p>
    <w:p w:rsidR="008B0712" w:rsidRPr="001C0D9D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C0D9D">
        <w:rPr>
          <w:b/>
          <w:sz w:val="28"/>
          <w:szCs w:val="28"/>
        </w:rPr>
        <w:t>Тема 1.6. Неорганические соединения.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527EC">
        <w:rPr>
          <w:sz w:val="28"/>
          <w:szCs w:val="28"/>
          <w:shd w:val="clear" w:color="auto" w:fill="FFFFFF"/>
        </w:rPr>
        <w:t>1. Определить массу карбоната натрия, полученного при пропускании углекислого газа через раствор, содержащий 3,2 г гидроксида натрия.</w:t>
      </w:r>
    </w:p>
    <w:p w:rsidR="008B0712" w:rsidRPr="00B527EC" w:rsidRDefault="008B0712" w:rsidP="00161877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  <w:shd w:val="clear" w:color="auto" w:fill="FFFFFF"/>
        </w:rPr>
        <w:t xml:space="preserve">2. </w:t>
      </w:r>
      <w:r w:rsidRPr="00B527EC">
        <w:rPr>
          <w:rStyle w:val="c0"/>
          <w:sz w:val="28"/>
          <w:szCs w:val="28"/>
        </w:rPr>
        <w:t>При гашении негашеной извести было получено 3700 г гидроксида кальция. Определить массу израсходованного оксида кальция.</w:t>
      </w:r>
    </w:p>
    <w:p w:rsidR="008B0712" w:rsidRPr="00B527EC" w:rsidRDefault="008B0712" w:rsidP="00161877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3. Сколько граммов гидроксида натрия необходимо взять для нейтрализации 49 г серной кислоты?</w:t>
      </w:r>
    </w:p>
    <w:p w:rsidR="008B0712" w:rsidRPr="00B527EC" w:rsidRDefault="008B0712" w:rsidP="00161877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4. Хватит ли 50 г водорода для получения 340г аммиака?</w:t>
      </w:r>
    </w:p>
    <w:p w:rsidR="008B0712" w:rsidRPr="00B527EC" w:rsidRDefault="008B0712" w:rsidP="00161877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rStyle w:val="c0"/>
          <w:sz w:val="28"/>
          <w:szCs w:val="28"/>
        </w:rPr>
        <w:t>5. Какая масса серной кислоты потребуется для растворения 10,2г оксида алюминия?</w:t>
      </w:r>
    </w:p>
    <w:p w:rsidR="00E1146B" w:rsidRPr="001C0D9D" w:rsidRDefault="008B0712" w:rsidP="00161877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ar-SA"/>
        </w:rPr>
      </w:pPr>
      <w:r w:rsidRPr="001C0D9D">
        <w:rPr>
          <w:b/>
          <w:sz w:val="28"/>
          <w:szCs w:val="28"/>
        </w:rPr>
        <w:t>Тема 2.1. Основные понятия органической химии и теория строения органических соединений.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1.</w:t>
      </w:r>
      <w:r w:rsidR="007D4561" w:rsidRPr="00B527EC">
        <w:rPr>
          <w:sz w:val="28"/>
          <w:szCs w:val="28"/>
          <w:lang w:eastAsia="ar-SA"/>
        </w:rPr>
        <w:t xml:space="preserve"> </w:t>
      </w:r>
      <w:r w:rsidRPr="00B527EC">
        <w:rPr>
          <w:sz w:val="28"/>
          <w:szCs w:val="28"/>
          <w:lang w:eastAsia="ar-SA"/>
        </w:rPr>
        <w:t>Какие из перечисленных ниже соединений являются изомерами: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а) 2-метилгексан;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б) 3-метилгептан;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в) 3-этилгексан;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г) 2,2-диметилгептан;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д) 2,4-диметилгексан;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sz w:val="28"/>
          <w:szCs w:val="28"/>
          <w:lang w:eastAsia="ar-SA"/>
        </w:rPr>
        <w:t>е) 2-метилоктан.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  <w:lang w:eastAsia="ar-SA"/>
        </w:rPr>
        <w:t xml:space="preserve">2. </w:t>
      </w:r>
      <w:r w:rsidRPr="00B527EC">
        <w:rPr>
          <w:sz w:val="28"/>
          <w:szCs w:val="28"/>
        </w:rPr>
        <w:t>Среди перечисленных соединений выделить гомологи и изомеры: циклобутан, октан, гексин-1, циклопентен, гексен-2, 2,2,3,3-тетраметилбутан, циклогексан, 2-метилбутадиен-1,3, 2-метилпентен-1, пентин-1, бутен-2.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3. Приведите структурные формулы всех возможных изомеров углеводорода С5Н8, назовите их по международной номенклатуре.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4. </w:t>
      </w:r>
      <w:r w:rsidRPr="00B527EC">
        <w:rPr>
          <w:color w:val="000000"/>
          <w:sz w:val="28"/>
          <w:szCs w:val="28"/>
        </w:rPr>
        <w:t>Какие типы изомерии характерны для бутена-2? Приведите формулы изомеров. Назовите.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color w:val="000000"/>
          <w:sz w:val="28"/>
          <w:szCs w:val="28"/>
          <w:shd w:val="clear" w:color="auto" w:fill="FFFFFF"/>
        </w:rPr>
        <w:t>5. Для 2,2,3-триметилгексана составьте формулы трех изомеров и двух гомологов. Дайте название всем веществам.</w:t>
      </w:r>
    </w:p>
    <w:p w:rsidR="008B0712" w:rsidRPr="00161877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61877">
        <w:rPr>
          <w:b/>
          <w:sz w:val="28"/>
          <w:szCs w:val="28"/>
        </w:rPr>
        <w:t>Тема 2.2. Углеводороды.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527EC">
        <w:rPr>
          <w:sz w:val="28"/>
          <w:szCs w:val="28"/>
          <w:lang w:eastAsia="ar-SA"/>
        </w:rPr>
        <w:t xml:space="preserve">1. </w:t>
      </w:r>
      <w:r w:rsidRPr="00B527EC">
        <w:rPr>
          <w:iCs/>
          <w:color w:val="000000"/>
          <w:sz w:val="28"/>
          <w:szCs w:val="28"/>
          <w:shd w:val="clear" w:color="auto" w:fill="FFFFFF"/>
        </w:rPr>
        <w:t>Найти молекулярную формулу вещества, содержащего 81,8% углерода и 18,2% водорода. Относительная плотность вещества по азоту равна 1,57.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527EC">
        <w:rPr>
          <w:sz w:val="28"/>
          <w:szCs w:val="28"/>
          <w:lang w:eastAsia="ar-SA"/>
        </w:rPr>
        <w:lastRenderedPageBreak/>
        <w:t>2.</w:t>
      </w:r>
      <w:r w:rsidRPr="00B527EC">
        <w:rPr>
          <w:color w:val="000000"/>
          <w:sz w:val="28"/>
          <w:szCs w:val="28"/>
          <w:shd w:val="clear" w:color="auto" w:fill="FFFFFF"/>
        </w:rPr>
        <w:t> </w:t>
      </w:r>
      <w:r w:rsidRPr="00B527EC">
        <w:rPr>
          <w:iCs/>
          <w:color w:val="000000"/>
          <w:sz w:val="28"/>
          <w:szCs w:val="28"/>
          <w:shd w:val="clear" w:color="auto" w:fill="FFFFFF"/>
        </w:rPr>
        <w:t>Найти молекулярную формулу предельного углеводорода, массовая доля углерода в котором 83,3%.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27EC">
        <w:rPr>
          <w:color w:val="000000"/>
          <w:sz w:val="28"/>
          <w:szCs w:val="28"/>
          <w:shd w:val="clear" w:color="auto" w:fill="FFFFFF"/>
        </w:rPr>
        <w:t>3. При сгорании 3,6 г алкана получили 5,6 л оксида углерода(IV) (н.у.). Какие объемы кислорода и воздуха затратились на эту реакцию?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B527EC">
        <w:rPr>
          <w:iCs/>
          <w:color w:val="000000"/>
          <w:sz w:val="28"/>
          <w:szCs w:val="28"/>
          <w:shd w:val="clear" w:color="auto" w:fill="FFFFFF"/>
        </w:rPr>
        <w:t>4. При сжигании 5,6 л (н.у.) газообразного органического вещества было получено 16,8 л (н.у.) углекислого газа и 13,5 г воды. Масса 1 л исходного вещества при н.у. равна 1,875 г. Найти его молекулярную формулу.</w:t>
      </w:r>
    </w:p>
    <w:p w:rsidR="008B0712" w:rsidRPr="00161877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61877">
        <w:rPr>
          <w:b/>
          <w:sz w:val="28"/>
          <w:szCs w:val="28"/>
        </w:rPr>
        <w:t>Тема 2.3. Кислородсодержащие органические вещества.</w:t>
      </w:r>
    </w:p>
    <w:p w:rsidR="008B0712" w:rsidRPr="00B527EC" w:rsidRDefault="008B0712" w:rsidP="00161877">
      <w:pPr>
        <w:spacing w:line="276" w:lineRule="auto"/>
        <w:ind w:right="-13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1. При нагревании метанола массой 2,4 г и уксусной кислоты массой 3,6 г получили метилацетат  массой 3,7 г. Определите выход эфира.</w:t>
      </w:r>
    </w:p>
    <w:p w:rsidR="008B0712" w:rsidRPr="00B527EC" w:rsidRDefault="008B0712" w:rsidP="00161877">
      <w:pPr>
        <w:spacing w:line="276" w:lineRule="auto"/>
        <w:ind w:right="-13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2. При сгорании неизвестного вещества массой 2,3 г получено 4,4.г оксида углерода (</w:t>
      </w:r>
      <w:r w:rsidRPr="00B527EC">
        <w:rPr>
          <w:sz w:val="28"/>
          <w:szCs w:val="28"/>
          <w:lang w:val="en-US"/>
        </w:rPr>
        <w:t>IV</w:t>
      </w:r>
      <w:r w:rsidRPr="00B527EC">
        <w:rPr>
          <w:sz w:val="28"/>
          <w:szCs w:val="28"/>
        </w:rPr>
        <w:t>) и 2,7 г воды. Относительная плотность паров вещества по воздуху 1,59. Определите формулу вещества.</w:t>
      </w:r>
    </w:p>
    <w:p w:rsidR="008B0712" w:rsidRPr="00B527EC" w:rsidRDefault="008B0712" w:rsidP="00161877">
      <w:pPr>
        <w:spacing w:line="276" w:lineRule="auto"/>
        <w:ind w:right="-13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3. Определите молекулярную формулу вещества по данным количественного анализа. Массовая доля элементов в нем соответственно составляет: водорода 0,090; углерода 0,550; кислорода 0,360.Относительная плотность вещества по водороду 22.</w:t>
      </w:r>
    </w:p>
    <w:p w:rsidR="008B0712" w:rsidRPr="00B527EC" w:rsidRDefault="008B0712" w:rsidP="00161877">
      <w:pPr>
        <w:spacing w:line="276" w:lineRule="auto"/>
        <w:ind w:right="-13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4.Какова масса безводной уксусной кислоты, полученной из 100 г. технического карбида кальция, массовая доля примесей в котором составляет 4%.</w:t>
      </w:r>
    </w:p>
    <w:p w:rsidR="008B0712" w:rsidRPr="00B527EC" w:rsidRDefault="008B0712" w:rsidP="00161877">
      <w:pPr>
        <w:spacing w:line="276" w:lineRule="auto"/>
        <w:ind w:right="-13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5. Вычислите массы продуктов реакции, которые образуются при нагревании 100 г этанола со 160 г бромида натрия в присутствии серной кислоты. Назовите продукты реакции.</w:t>
      </w:r>
    </w:p>
    <w:p w:rsidR="008B0712" w:rsidRPr="00161ABF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61ABF">
        <w:rPr>
          <w:b/>
          <w:sz w:val="28"/>
          <w:szCs w:val="28"/>
        </w:rPr>
        <w:t>Тема 2.4. Азотсодержащие органические вещества.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1. При взаимодействии </w:t>
      </w:r>
      <w:r w:rsidRPr="00B527EC">
        <w:rPr>
          <w:i/>
          <w:sz w:val="28"/>
          <w:szCs w:val="28"/>
        </w:rPr>
        <w:t>н</w:t>
      </w:r>
      <w:r w:rsidRPr="00B527EC">
        <w:rPr>
          <w:sz w:val="28"/>
          <w:szCs w:val="28"/>
        </w:rPr>
        <w:t>-бутиламина с нитритом натрия и соляной кис- лотой выделяется азот и образуется следующая смесь продуктов: бутан- 1-ол (25%), бутан-2-ол (13%), 1-хлорбутан (5%), 2-хлорбутан (3%) и смесь изомерных бутенов. Образование какого промежуточного соеди- нения, общего для всех этих продуктов, наиболее вероятно? Напишите реакции, объясняющие образование этих продуктов.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2. </w:t>
      </w:r>
      <w:r w:rsidRPr="00B527EC">
        <w:rPr>
          <w:rStyle w:val="c3"/>
          <w:color w:val="000000"/>
          <w:sz w:val="28"/>
          <w:szCs w:val="28"/>
        </w:rPr>
        <w:t>Какую массу нитробензола необходимо взять в реакцию для получения 186 г анилина, если выход продукта составляет 75% от теоретически возможного?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B527EC">
        <w:rPr>
          <w:rStyle w:val="c0"/>
          <w:sz w:val="28"/>
          <w:szCs w:val="28"/>
        </w:rPr>
        <w:t>3. Найдите массу 19,6%-ного раствора серной кислоты, способного прореагировать с 11,2 л метиламина (н. у.) с образованием средней соли.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B527EC">
        <w:rPr>
          <w:rStyle w:val="c0"/>
          <w:sz w:val="28"/>
          <w:szCs w:val="28"/>
        </w:rPr>
        <w:t xml:space="preserve">4. Через смесь анилина, бензола и фенола массой 100 г пропустили сухой хлороводород. При этом образовалось 51,8 г осадка, который </w:t>
      </w:r>
      <w:r w:rsidRPr="00B527EC">
        <w:rPr>
          <w:rStyle w:val="c0"/>
          <w:sz w:val="28"/>
          <w:szCs w:val="28"/>
        </w:rPr>
        <w:lastRenderedPageBreak/>
        <w:t>отфильтровали. Фильтрат обработали бромной водой, при этом получили 19,9 г осадка. Определите массовые доли веществ в исходной смеси.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B527EC">
        <w:rPr>
          <w:rStyle w:val="c0"/>
          <w:sz w:val="28"/>
          <w:szCs w:val="28"/>
        </w:rPr>
        <w:t>5. При сгорании 9 г предельного вторичного амина выделилось 2,24 л азота и 8,96 л углекислого газа. Определить молекулярную формулу амина.</w:t>
      </w:r>
    </w:p>
    <w:p w:rsidR="00DA39CE" w:rsidRPr="00161ABF" w:rsidRDefault="008B0712" w:rsidP="00161877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161ABF">
        <w:rPr>
          <w:b/>
          <w:sz w:val="28"/>
          <w:szCs w:val="28"/>
        </w:rPr>
        <w:t>Тема 3.1. Химия и организм человека.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color w:val="000000"/>
          <w:sz w:val="28"/>
          <w:szCs w:val="28"/>
          <w:shd w:val="clear" w:color="auto" w:fill="FFFFFF"/>
        </w:rPr>
        <w:t>1. Кератин- белок человеческого волоса- содержит около 12% остатков цистеина по массе. Найдите массовую долю серы в кератине.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27EC">
        <w:rPr>
          <w:color w:val="000000"/>
          <w:sz w:val="28"/>
          <w:szCs w:val="28"/>
          <w:shd w:val="clear" w:color="auto" w:fill="FFFFFF"/>
        </w:rPr>
        <w:t>2. При рентгеноскопическом исследовании организма человека применяют так называемые рентгеноконтрастные вещества. Так, перед просвечиванием желудка пациенту дают выпить суспензию труднорастворимого сульфата бария, не пропускающего рентгеновское излучение. Какие количества оксида бария и серной кислоты потребуются для получения 100 г сульфата бария?</w:t>
      </w:r>
    </w:p>
    <w:p w:rsidR="008B0712" w:rsidRPr="00B527EC" w:rsidRDefault="008B0712" w:rsidP="00161877">
      <w:pPr>
        <w:spacing w:line="276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AA1562" w:rsidRPr="00B527EC" w:rsidRDefault="00AA1562" w:rsidP="00161877">
      <w:pPr>
        <w:pStyle w:val="ad"/>
        <w:spacing w:before="0" w:beforeAutospacing="0"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B527EC">
        <w:rPr>
          <w:b/>
          <w:iCs/>
          <w:sz w:val="28"/>
          <w:szCs w:val="28"/>
        </w:rPr>
        <w:t>Критерии оценки выполненной студентами работы:</w:t>
      </w:r>
    </w:p>
    <w:p w:rsidR="00E1146B" w:rsidRPr="00B527EC" w:rsidRDefault="00E1146B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Предметом оценки служат умения и знания, предусмотренные в программе по дисциплине</w:t>
      </w:r>
      <w:r w:rsidRPr="00B527EC">
        <w:rPr>
          <w:b/>
          <w:sz w:val="28"/>
          <w:szCs w:val="28"/>
        </w:rPr>
        <w:t xml:space="preserve"> </w:t>
      </w:r>
      <w:r w:rsidRPr="00B527EC">
        <w:rPr>
          <w:sz w:val="28"/>
          <w:szCs w:val="28"/>
        </w:rPr>
        <w:t xml:space="preserve">Естествознание (Химия), направленные на формирование общих и профессиональных компетенций. </w:t>
      </w:r>
    </w:p>
    <w:p w:rsidR="00E1146B" w:rsidRPr="00B527EC" w:rsidRDefault="00E1146B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Оценка результатов выполнения внеаудиторной самостоятельной работы студентов осуществляется по накопительной системе. </w:t>
      </w:r>
    </w:p>
    <w:p w:rsidR="00E1146B" w:rsidRPr="00B527EC" w:rsidRDefault="00E1146B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Накопительная система оценки знаний студентов предполагает непрерывное участие студентов во всех видах самостоятельных работ. Каждый вид деятельности студента оценивается из определенного количества баллов. Набранные баллы суммируются и приводятся к </w:t>
      </w:r>
      <w:r w:rsidR="008B0712" w:rsidRPr="00B527EC">
        <w:rPr>
          <w:sz w:val="28"/>
          <w:szCs w:val="28"/>
        </w:rPr>
        <w:t>10</w:t>
      </w:r>
      <w:r w:rsidRPr="00B527EC">
        <w:rPr>
          <w:sz w:val="28"/>
          <w:szCs w:val="28"/>
        </w:rPr>
        <w:t>-бальной шкале.</w:t>
      </w:r>
    </w:p>
    <w:p w:rsidR="008B0712" w:rsidRPr="00B527EC" w:rsidRDefault="008B0712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Критерии оценки внеаудиторной самостоятельной работы студентов</w:t>
      </w:r>
    </w:p>
    <w:p w:rsidR="008B0712" w:rsidRPr="00B527EC" w:rsidRDefault="008B0712" w:rsidP="00161877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1.</w:t>
      </w:r>
      <w:r w:rsidRPr="00B527EC">
        <w:rPr>
          <w:sz w:val="28"/>
          <w:szCs w:val="28"/>
        </w:rPr>
        <w:tab/>
        <w:t>Правильность оформления задачи.</w:t>
      </w:r>
    </w:p>
    <w:p w:rsidR="008B0712" w:rsidRPr="00B527EC" w:rsidRDefault="008B0712" w:rsidP="00161877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2.</w:t>
      </w:r>
      <w:r w:rsidRPr="00B527EC">
        <w:rPr>
          <w:sz w:val="28"/>
          <w:szCs w:val="28"/>
        </w:rPr>
        <w:tab/>
        <w:t>Правильность произведенных расчетов.</w:t>
      </w:r>
    </w:p>
    <w:p w:rsidR="008B0712" w:rsidRPr="00B527EC" w:rsidRDefault="008B0712" w:rsidP="00161877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3.</w:t>
      </w:r>
      <w:r w:rsidRPr="00B527EC">
        <w:rPr>
          <w:sz w:val="28"/>
          <w:szCs w:val="28"/>
        </w:rPr>
        <w:tab/>
        <w:t>Правильное оформление ответа.</w:t>
      </w:r>
    </w:p>
    <w:p w:rsidR="00E1146B" w:rsidRPr="00B527EC" w:rsidRDefault="00E1146B" w:rsidP="0016187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Оценка внеаудиторной самостоятельной работы студентов</w:t>
      </w:r>
      <w:r w:rsidR="008B0712" w:rsidRPr="00B527EC">
        <w:rPr>
          <w:sz w:val="28"/>
          <w:szCs w:val="28"/>
        </w:rPr>
        <w:t xml:space="preserve"> по решению задач</w:t>
      </w:r>
      <w:r w:rsidRPr="00B527EC">
        <w:rPr>
          <w:sz w:val="28"/>
          <w:szCs w:val="28"/>
        </w:rPr>
        <w:t xml:space="preserve"> осуществляется следующим образом:</w:t>
      </w:r>
    </w:p>
    <w:p w:rsidR="008B0712" w:rsidRPr="00B527EC" w:rsidRDefault="008B0712" w:rsidP="001618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6"/>
        <w:gridCol w:w="2365"/>
      </w:tblGrid>
      <w:tr w:rsidR="008B0712" w:rsidRPr="00161ABF" w:rsidTr="00172B1C">
        <w:tc>
          <w:tcPr>
            <w:tcW w:w="0" w:type="auto"/>
            <w:vAlign w:val="center"/>
          </w:tcPr>
          <w:p w:rsidR="008B0712" w:rsidRPr="00161ABF" w:rsidRDefault="008B0712" w:rsidP="00161ABF">
            <w:pPr>
              <w:jc w:val="center"/>
              <w:rPr>
                <w:b/>
              </w:rPr>
            </w:pPr>
            <w:r w:rsidRPr="00161ABF">
              <w:rPr>
                <w:b/>
              </w:rPr>
              <w:t>Наименование разделов и тем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keepNext/>
              <w:keepLines/>
              <w:suppressLineNumbers/>
              <w:jc w:val="center"/>
              <w:rPr>
                <w:b/>
              </w:rPr>
            </w:pPr>
            <w:r w:rsidRPr="00161ABF">
              <w:rPr>
                <w:b/>
              </w:rPr>
              <w:t>Максимальный балл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1.1.</w:t>
            </w:r>
          </w:p>
          <w:p w:rsidR="008B0712" w:rsidRPr="00161ABF" w:rsidRDefault="008B0712" w:rsidP="00161ABF">
            <w:r w:rsidRPr="00161ABF">
              <w:t>Основные понятия и законы химии.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keepNext/>
              <w:keepLines/>
              <w:suppressLineNumbers/>
              <w:jc w:val="center"/>
            </w:pPr>
            <w:r w:rsidRPr="00161ABF"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1.5.</w:t>
            </w:r>
          </w:p>
          <w:p w:rsidR="008B0712" w:rsidRPr="00161ABF" w:rsidRDefault="008B0712" w:rsidP="00161ABF">
            <w:r w:rsidRPr="00161ABF">
              <w:t>Химические реакции.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161ABF">
              <w:rPr>
                <w:rStyle w:val="c3"/>
                <w:bCs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1.4. Вода. Растворы.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161ABF">
              <w:rPr>
                <w:rStyle w:val="c3"/>
                <w:bCs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1.6.</w:t>
            </w:r>
          </w:p>
          <w:p w:rsidR="008B0712" w:rsidRPr="00161ABF" w:rsidRDefault="008B0712" w:rsidP="00161ABF">
            <w:r w:rsidRPr="00161ABF">
              <w:t>Неорганические соединения.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keepNext/>
              <w:keepLines/>
              <w:suppressLineNumbers/>
              <w:jc w:val="center"/>
              <w:rPr>
                <w:rStyle w:val="c3"/>
                <w:bCs/>
              </w:rPr>
            </w:pPr>
            <w:r w:rsidRPr="00161ABF">
              <w:rPr>
                <w:rStyle w:val="c3"/>
                <w:bCs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lastRenderedPageBreak/>
              <w:t>Тема 2.1.</w:t>
            </w:r>
          </w:p>
          <w:p w:rsidR="008B0712" w:rsidRPr="00161ABF" w:rsidRDefault="008B0712" w:rsidP="00161ABF">
            <w:r w:rsidRPr="00161ABF">
              <w:t>Основные понятия органической химии и теория строения органических соединений.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jc w:val="center"/>
              <w:rPr>
                <w:bCs/>
                <w:shd w:val="clear" w:color="auto" w:fill="FFFFFF"/>
              </w:rPr>
            </w:pPr>
            <w:r w:rsidRPr="00161ABF">
              <w:rPr>
                <w:bCs/>
                <w:shd w:val="clear" w:color="auto" w:fill="FFFFFF"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2.2.</w:t>
            </w:r>
          </w:p>
          <w:p w:rsidR="008B0712" w:rsidRPr="00161ABF" w:rsidRDefault="008B0712" w:rsidP="00161ABF">
            <w:r w:rsidRPr="00161ABF">
              <w:t>Углеводороды.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keepNext/>
              <w:keepLines/>
              <w:suppressLineNumbers/>
              <w:jc w:val="center"/>
            </w:pPr>
            <w:r w:rsidRPr="00161ABF"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2.3.</w:t>
            </w:r>
          </w:p>
          <w:p w:rsidR="008B0712" w:rsidRPr="00161ABF" w:rsidRDefault="008B0712" w:rsidP="00161ABF">
            <w:r w:rsidRPr="00161ABF">
              <w:t>Кислородсодержащие органические вещества.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pStyle w:val="c13"/>
              <w:spacing w:before="0" w:beforeAutospacing="0" w:after="0" w:afterAutospacing="0"/>
              <w:jc w:val="center"/>
              <w:rPr>
                <w:bCs/>
              </w:rPr>
            </w:pPr>
            <w:r w:rsidRPr="00161ABF">
              <w:rPr>
                <w:bCs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2.4.</w:t>
            </w:r>
          </w:p>
          <w:p w:rsidR="008B0712" w:rsidRPr="00161ABF" w:rsidRDefault="008B0712" w:rsidP="00161ABF">
            <w:r w:rsidRPr="00161ABF">
              <w:t>Азотсодержащие органические вещества.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pStyle w:val="c13"/>
              <w:spacing w:before="0" w:beforeAutospacing="0" w:after="0" w:afterAutospacing="0"/>
              <w:jc w:val="center"/>
              <w:rPr>
                <w:bCs/>
              </w:rPr>
            </w:pPr>
            <w:r w:rsidRPr="00161ABF">
              <w:rPr>
                <w:bCs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t>Тема 3.1.</w:t>
            </w:r>
          </w:p>
          <w:p w:rsidR="008B0712" w:rsidRPr="00161ABF" w:rsidRDefault="008B0712" w:rsidP="00161ABF">
            <w:r w:rsidRPr="00161ABF">
              <w:t>Химия и организм человека.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pStyle w:val="c13"/>
              <w:spacing w:before="0" w:beforeAutospacing="0" w:after="0" w:afterAutospacing="0"/>
              <w:jc w:val="center"/>
              <w:rPr>
                <w:bCs/>
              </w:rPr>
            </w:pPr>
            <w:r w:rsidRPr="00161ABF">
              <w:rPr>
                <w:bCs/>
              </w:rPr>
              <w:t>10</w:t>
            </w:r>
          </w:p>
        </w:tc>
      </w:tr>
      <w:tr w:rsidR="008B0712" w:rsidRPr="00161ABF" w:rsidTr="00172B1C">
        <w:tc>
          <w:tcPr>
            <w:tcW w:w="0" w:type="auto"/>
          </w:tcPr>
          <w:p w:rsidR="008B0712" w:rsidRPr="00161ABF" w:rsidRDefault="008B0712" w:rsidP="00161ABF">
            <w:r w:rsidRPr="00161ABF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8B0712" w:rsidRPr="00161ABF" w:rsidRDefault="008B0712" w:rsidP="00161ABF">
            <w:pPr>
              <w:pStyle w:val="c13"/>
              <w:spacing w:before="0" w:beforeAutospacing="0" w:after="0" w:afterAutospacing="0"/>
              <w:jc w:val="center"/>
              <w:rPr>
                <w:b/>
              </w:rPr>
            </w:pPr>
            <w:r w:rsidRPr="00161ABF">
              <w:rPr>
                <w:b/>
              </w:rPr>
              <w:t>90</w:t>
            </w:r>
          </w:p>
        </w:tc>
      </w:tr>
    </w:tbl>
    <w:p w:rsidR="00A1340C" w:rsidRPr="00B527EC" w:rsidRDefault="00A1340C" w:rsidP="008B0712">
      <w:pPr>
        <w:pStyle w:val="ad"/>
        <w:contextualSpacing/>
        <w:jc w:val="center"/>
        <w:rPr>
          <w:b/>
          <w:bCs/>
          <w:sz w:val="28"/>
          <w:szCs w:val="28"/>
        </w:rPr>
      </w:pPr>
    </w:p>
    <w:p w:rsidR="00A1340C" w:rsidRPr="00B527EC" w:rsidRDefault="00A1340C" w:rsidP="008B0712">
      <w:pPr>
        <w:pStyle w:val="ad"/>
        <w:contextualSpacing/>
        <w:jc w:val="center"/>
        <w:rPr>
          <w:b/>
          <w:bCs/>
          <w:sz w:val="28"/>
          <w:szCs w:val="28"/>
        </w:rPr>
      </w:pPr>
    </w:p>
    <w:p w:rsidR="00E1146B" w:rsidRPr="00B527EC" w:rsidRDefault="008B0712" w:rsidP="008B0712">
      <w:pPr>
        <w:pStyle w:val="ad"/>
        <w:contextualSpacing/>
        <w:jc w:val="center"/>
        <w:rPr>
          <w:sz w:val="28"/>
          <w:szCs w:val="28"/>
        </w:rPr>
      </w:pPr>
      <w:r w:rsidRPr="00B527EC">
        <w:rPr>
          <w:b/>
          <w:bCs/>
          <w:sz w:val="28"/>
          <w:szCs w:val="28"/>
        </w:rPr>
        <w:t>Ба</w:t>
      </w:r>
      <w:r w:rsidR="00161ABF">
        <w:rPr>
          <w:b/>
          <w:bCs/>
          <w:sz w:val="28"/>
          <w:szCs w:val="28"/>
        </w:rPr>
        <w:t>л</w:t>
      </w:r>
      <w:r w:rsidRPr="00B527EC">
        <w:rPr>
          <w:b/>
          <w:bCs/>
          <w:sz w:val="28"/>
          <w:szCs w:val="28"/>
        </w:rPr>
        <w:t>льная шкала выставления общей оценки</w:t>
      </w:r>
    </w:p>
    <w:tbl>
      <w:tblPr>
        <w:tblW w:w="7517" w:type="dxa"/>
        <w:jc w:val="center"/>
        <w:tblInd w:w="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3"/>
        <w:gridCol w:w="1984"/>
      </w:tblGrid>
      <w:tr w:rsidR="00E1146B" w:rsidRPr="00161ABF" w:rsidTr="008B0712">
        <w:trPr>
          <w:trHeight w:val="454"/>
          <w:jc w:val="center"/>
        </w:trPr>
        <w:tc>
          <w:tcPr>
            <w:tcW w:w="5533" w:type="dxa"/>
            <w:shd w:val="clear" w:color="auto" w:fill="auto"/>
          </w:tcPr>
          <w:p w:rsidR="00A03663" w:rsidRPr="00161ABF" w:rsidRDefault="00E1146B" w:rsidP="00A03663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161ABF">
              <w:t>О</w:t>
            </w:r>
            <w:r w:rsidR="00A03663" w:rsidRPr="00161ABF">
              <w:t>тношение набранной суммы баллов</w:t>
            </w:r>
          </w:p>
          <w:p w:rsidR="00E1146B" w:rsidRPr="00161ABF" w:rsidRDefault="00E1146B" w:rsidP="00A03663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161ABF">
              <w:t>к максимально возможной</w:t>
            </w:r>
          </w:p>
        </w:tc>
        <w:tc>
          <w:tcPr>
            <w:tcW w:w="1984" w:type="dxa"/>
            <w:shd w:val="clear" w:color="auto" w:fill="auto"/>
          </w:tcPr>
          <w:p w:rsidR="00E1146B" w:rsidRPr="00161ABF" w:rsidRDefault="008B0712" w:rsidP="00A03663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161ABF">
              <w:t>Отметка по 10</w:t>
            </w:r>
            <w:r w:rsidR="00E1146B" w:rsidRPr="00161ABF">
              <w:t>-балльной шкале</w:t>
            </w:r>
          </w:p>
        </w:tc>
      </w:tr>
      <w:tr w:rsidR="00E1146B" w:rsidRPr="00161ABF" w:rsidTr="008B0712">
        <w:trPr>
          <w:trHeight w:val="149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  <w:rPr>
                <w:lang w:val="el-GR"/>
              </w:rPr>
            </w:pPr>
            <w:r w:rsidRPr="00161ABF">
              <w:rPr>
                <w:lang w:val="el-GR"/>
              </w:rPr>
              <w:t>&gt; 94%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10</w:t>
            </w:r>
          </w:p>
        </w:tc>
      </w:tr>
      <w:tr w:rsidR="00E1146B" w:rsidRPr="00161ABF" w:rsidTr="008B0712">
        <w:trPr>
          <w:trHeight w:val="102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87–</w:t>
            </w:r>
            <w:r w:rsidR="00E1146B" w:rsidRPr="00161ABF">
              <w:t>9</w:t>
            </w:r>
            <w:r w:rsidRPr="00161ABF">
              <w:t>3</w:t>
            </w:r>
            <w:r w:rsidR="00E1146B" w:rsidRPr="00161ABF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9</w:t>
            </w:r>
          </w:p>
        </w:tc>
      </w:tr>
      <w:tr w:rsidR="00E1146B" w:rsidRPr="00161ABF" w:rsidTr="008B0712">
        <w:trPr>
          <w:trHeight w:val="144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80–86</w:t>
            </w:r>
            <w:r w:rsidR="00E1146B" w:rsidRPr="00161ABF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8</w:t>
            </w:r>
          </w:p>
        </w:tc>
      </w:tr>
      <w:tr w:rsidR="00E1146B" w:rsidRPr="00161ABF" w:rsidTr="008B0712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73–79</w:t>
            </w:r>
            <w:r w:rsidRPr="00161ABF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146B" w:rsidRPr="00161ABF" w:rsidRDefault="008B0712" w:rsidP="008B0712">
            <w:pPr>
              <w:pStyle w:val="ad"/>
              <w:contextualSpacing/>
              <w:jc w:val="center"/>
            </w:pPr>
            <w:r w:rsidRPr="00161ABF">
              <w:t>7</w:t>
            </w:r>
          </w:p>
        </w:tc>
      </w:tr>
      <w:tr w:rsidR="008B0712" w:rsidRPr="00161ABF" w:rsidTr="008B0712">
        <w:trPr>
          <w:trHeight w:val="151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68–72</w:t>
            </w:r>
            <w:r w:rsidRPr="00161ABF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6</w:t>
            </w:r>
          </w:p>
        </w:tc>
      </w:tr>
      <w:tr w:rsidR="008B0712" w:rsidRPr="00161ABF" w:rsidTr="008B0712">
        <w:trPr>
          <w:trHeight w:val="14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61–67</w:t>
            </w:r>
            <w:r w:rsidRPr="00161ABF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5</w:t>
            </w:r>
          </w:p>
        </w:tc>
      </w:tr>
      <w:tr w:rsidR="008B0712" w:rsidRPr="00161ABF" w:rsidTr="008B0712">
        <w:trPr>
          <w:trHeight w:val="131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54–60</w:t>
            </w:r>
            <w:r w:rsidRPr="00161ABF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4</w:t>
            </w:r>
          </w:p>
        </w:tc>
      </w:tr>
      <w:tr w:rsidR="008B0712" w:rsidRPr="00161ABF" w:rsidTr="008B0712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  <w:rPr>
                <w:lang w:val="el-GR"/>
              </w:rPr>
            </w:pPr>
            <w:r w:rsidRPr="00161ABF">
              <w:t>47–53</w:t>
            </w:r>
            <w:r w:rsidRPr="00161ABF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3</w:t>
            </w:r>
          </w:p>
        </w:tc>
      </w:tr>
      <w:tr w:rsidR="008B0712" w:rsidRPr="00161ABF" w:rsidTr="008B0712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  <w:rPr>
                <w:lang w:val="el-GR"/>
              </w:rPr>
            </w:pPr>
            <w:r w:rsidRPr="00161ABF">
              <w:t>40–46</w:t>
            </w:r>
            <w:r w:rsidRPr="00161ABF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2</w:t>
            </w:r>
          </w:p>
        </w:tc>
      </w:tr>
      <w:tr w:rsidR="008B0712" w:rsidRPr="00161ABF" w:rsidTr="008B0712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  <w:rPr>
                <w:lang w:val="el-GR"/>
              </w:rPr>
            </w:pPr>
            <w:r w:rsidRPr="00161ABF">
              <w:t>&lt;</w:t>
            </w:r>
            <w:r w:rsidRPr="00161ABF">
              <w:rPr>
                <w:lang w:val="el-GR"/>
              </w:rPr>
              <w:t xml:space="preserve"> </w:t>
            </w:r>
            <w:r w:rsidRPr="00161ABF">
              <w:t>40%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161ABF" w:rsidRDefault="008B0712" w:rsidP="008B0712">
            <w:pPr>
              <w:pStyle w:val="ad"/>
              <w:contextualSpacing/>
              <w:jc w:val="center"/>
            </w:pPr>
            <w:r w:rsidRPr="00161ABF">
              <w:t>1</w:t>
            </w:r>
          </w:p>
        </w:tc>
      </w:tr>
    </w:tbl>
    <w:p w:rsidR="008B0712" w:rsidRPr="00B527EC" w:rsidRDefault="008B0712" w:rsidP="00F82006">
      <w:pPr>
        <w:ind w:left="709"/>
        <w:jc w:val="both"/>
        <w:rPr>
          <w:b/>
          <w:bCs/>
          <w:sz w:val="28"/>
          <w:szCs w:val="28"/>
          <w:lang w:val="el-GR"/>
        </w:rPr>
      </w:pPr>
    </w:p>
    <w:p w:rsidR="00F82006" w:rsidRPr="00B527EC" w:rsidRDefault="00A1340C" w:rsidP="00A1340C">
      <w:pPr>
        <w:spacing w:line="276" w:lineRule="auto"/>
        <w:ind w:left="709"/>
        <w:contextualSpacing/>
        <w:jc w:val="both"/>
        <w:rPr>
          <w:b/>
          <w:bCs/>
          <w:sz w:val="28"/>
          <w:szCs w:val="28"/>
        </w:rPr>
      </w:pPr>
      <w:r w:rsidRPr="00B527EC">
        <w:rPr>
          <w:b/>
          <w:bCs/>
          <w:sz w:val="28"/>
          <w:szCs w:val="28"/>
        </w:rPr>
        <w:t>5</w:t>
      </w:r>
      <w:r w:rsidR="00F82006" w:rsidRPr="00B527EC">
        <w:rPr>
          <w:b/>
          <w:bCs/>
          <w:sz w:val="28"/>
          <w:szCs w:val="28"/>
        </w:rPr>
        <w:t>.2. Написание уравнений</w:t>
      </w:r>
    </w:p>
    <w:p w:rsidR="00F82006" w:rsidRPr="00B527EC" w:rsidRDefault="00F82006" w:rsidP="00BC31E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Порядок выполнения:</w:t>
      </w:r>
    </w:p>
    <w:p w:rsidR="008B0712" w:rsidRPr="00B527EC" w:rsidRDefault="008B0712" w:rsidP="00A1340C">
      <w:pPr>
        <w:pStyle w:val="ad"/>
        <w:shd w:val="clear" w:color="auto" w:fill="FFFFFF"/>
        <w:spacing w:before="0" w:beforeAutospacing="0" w:after="36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Для описания протекающих химических реакций составляются уравнения химических реакций. В них слева от знака равенства (или стрелки →) записываются формулы реагентов (веществ, вступающих в реакцию), а справа – продукты реакции (вещества, которые получились после химической реакции). Поскольку говорится об уравнении, то количество атомов в левой части уравнения должно быть равным тому, что есть в правом. Поэтому после составления схемы химической реакции (записи реагентов и продуктов) производят подстановку коэффициентов, чтобы уравнять количество атомов.</w:t>
      </w:r>
    </w:p>
    <w:p w:rsidR="008B0712" w:rsidRPr="00B527EC" w:rsidRDefault="008B0712" w:rsidP="00A1340C">
      <w:pPr>
        <w:pStyle w:val="ad"/>
        <w:shd w:val="clear" w:color="auto" w:fill="FFFFFF"/>
        <w:spacing w:before="0" w:beforeAutospacing="0" w:after="36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Коэффициенты представляют собой числа перед формулами веществ, указывающие на число молекул, которые вступают в реакцию.</w:t>
      </w:r>
    </w:p>
    <w:p w:rsidR="008B0712" w:rsidRPr="00B527EC" w:rsidRDefault="008B0712" w:rsidP="00A1340C">
      <w:pPr>
        <w:pStyle w:val="ad"/>
        <w:shd w:val="clear" w:color="auto" w:fill="FFFFFF"/>
        <w:spacing w:before="0" w:beforeAutospacing="0" w:after="36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Учащимся предлагаются к написанию уравнения химических реакций, проходящих в растворе и разделенных на группы, соответствующих определенной теме. </w:t>
      </w:r>
    </w:p>
    <w:p w:rsidR="008B0712" w:rsidRPr="00B527EC" w:rsidRDefault="008B0712" w:rsidP="00A1340C">
      <w:pPr>
        <w:pStyle w:val="ad"/>
        <w:shd w:val="clear" w:color="auto" w:fill="FFFFFF"/>
        <w:spacing w:before="0" w:beforeAutospacing="0" w:after="36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lastRenderedPageBreak/>
        <w:t>Примеры типовых уравнений химических реакций:</w:t>
      </w:r>
    </w:p>
    <w:tbl>
      <w:tblPr>
        <w:tblW w:w="5000" w:type="pct"/>
        <w:tblLook w:val="04A0"/>
      </w:tblPr>
      <w:tblGrid>
        <w:gridCol w:w="5337"/>
        <w:gridCol w:w="4234"/>
      </w:tblGrid>
      <w:tr w:rsidR="008B0712" w:rsidRPr="00B527EC" w:rsidTr="00FE49A4">
        <w:trPr>
          <w:trHeight w:val="223"/>
        </w:trPr>
        <w:tc>
          <w:tcPr>
            <w:tcW w:w="2788" w:type="pct"/>
            <w:vAlign w:val="center"/>
          </w:tcPr>
          <w:p w:rsidR="008B0712" w:rsidRPr="00B527EC" w:rsidRDefault="008B0712" w:rsidP="00A1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B527EC">
              <w:rPr>
                <w:bCs/>
                <w:i/>
                <w:sz w:val="28"/>
                <w:szCs w:val="28"/>
              </w:rPr>
              <w:t>1.Кислотные оксиды:</w:t>
            </w:r>
          </w:p>
          <w:p w:rsidR="008B0712" w:rsidRPr="00B527EC" w:rsidRDefault="008B0712" w:rsidP="00A1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B527EC">
              <w:rPr>
                <w:sz w:val="28"/>
                <w:szCs w:val="28"/>
              </w:rPr>
              <w:t>Cl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</w:rPr>
              <w:t>O</w:t>
            </w:r>
            <w:r w:rsidRPr="00B527EC">
              <w:rPr>
                <w:sz w:val="28"/>
                <w:szCs w:val="28"/>
                <w:vertAlign w:val="subscript"/>
              </w:rPr>
              <w:t>7</w:t>
            </w:r>
            <w:r w:rsidRPr="00B527EC">
              <w:rPr>
                <w:sz w:val="28"/>
                <w:szCs w:val="28"/>
              </w:rPr>
              <w:t> + H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</w:rPr>
              <w:t>O =</w:t>
            </w:r>
          </w:p>
          <w:p w:rsidR="008B0712" w:rsidRPr="00B527EC" w:rsidRDefault="008B0712" w:rsidP="00A1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P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  <w:vertAlign w:val="subscript"/>
              </w:rPr>
              <w:t>5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>+ 6</w:t>
            </w:r>
            <w:r w:rsidRPr="00B527EC">
              <w:rPr>
                <w:sz w:val="28"/>
                <w:szCs w:val="28"/>
                <w:lang w:val="en-US"/>
              </w:rPr>
              <w:t>KOH</w:t>
            </w:r>
            <w:r w:rsidRPr="00B527EC">
              <w:rPr>
                <w:sz w:val="28"/>
                <w:szCs w:val="28"/>
              </w:rPr>
              <w:t xml:space="preserve"> =</w:t>
            </w:r>
          </w:p>
          <w:p w:rsidR="008B0712" w:rsidRPr="00B527EC" w:rsidRDefault="008B0712" w:rsidP="00A1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SiO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 xml:space="preserve">+ </w:t>
            </w:r>
            <w:r w:rsidRPr="00B527EC">
              <w:rPr>
                <w:sz w:val="28"/>
                <w:szCs w:val="28"/>
                <w:lang w:val="en-US"/>
              </w:rPr>
              <w:t>K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212" w:type="pct"/>
            <w:vAlign w:val="center"/>
          </w:tcPr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B527EC">
              <w:rPr>
                <w:bCs/>
                <w:i/>
                <w:sz w:val="28"/>
                <w:szCs w:val="28"/>
              </w:rPr>
              <w:t>2.Основные оксиды: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Na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</w:rPr>
              <w:t xml:space="preserve"> + </w:t>
            </w:r>
            <w:r w:rsidRPr="00B527EC">
              <w:rPr>
                <w:sz w:val="28"/>
                <w:szCs w:val="28"/>
                <w:lang w:val="en-US"/>
              </w:rPr>
              <w:t>H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</w:rPr>
              <w:t xml:space="preserve"> =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K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</w:rPr>
              <w:t xml:space="preserve"> + 2</w:t>
            </w:r>
            <w:r w:rsidRPr="00B527EC">
              <w:rPr>
                <w:sz w:val="28"/>
                <w:szCs w:val="28"/>
                <w:lang w:val="en-US"/>
              </w:rPr>
              <w:t>H</w:t>
            </w:r>
            <w:r w:rsidRPr="00B527EC">
              <w:rPr>
                <w:sz w:val="28"/>
                <w:szCs w:val="28"/>
                <w:vertAlign w:val="subscript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PO</w:t>
            </w:r>
            <w:r w:rsidRPr="00B527EC">
              <w:rPr>
                <w:sz w:val="28"/>
                <w:szCs w:val="28"/>
                <w:vertAlign w:val="subscript"/>
              </w:rPr>
              <w:t>4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>=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bCs/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Na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 + N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B527EC">
              <w:rPr>
                <w:sz w:val="28"/>
                <w:szCs w:val="28"/>
                <w:lang w:val="en-US"/>
              </w:rPr>
              <w:t> =</w:t>
            </w:r>
          </w:p>
        </w:tc>
      </w:tr>
      <w:tr w:rsidR="008B0712" w:rsidRPr="00B527EC" w:rsidTr="00FE49A4">
        <w:trPr>
          <w:trHeight w:val="223"/>
        </w:trPr>
        <w:tc>
          <w:tcPr>
            <w:tcW w:w="2788" w:type="pct"/>
          </w:tcPr>
          <w:p w:rsidR="00AF02FB" w:rsidRPr="00B527EC" w:rsidRDefault="00AF02FB" w:rsidP="00A1340C">
            <w:pPr>
              <w:spacing w:line="276" w:lineRule="auto"/>
              <w:contextualSpacing/>
              <w:rPr>
                <w:bCs/>
                <w:i/>
                <w:sz w:val="28"/>
                <w:szCs w:val="28"/>
              </w:rPr>
            </w:pPr>
          </w:p>
          <w:p w:rsidR="008B0712" w:rsidRPr="00B527EC" w:rsidRDefault="008B0712" w:rsidP="00A1340C">
            <w:pPr>
              <w:spacing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B527EC">
              <w:rPr>
                <w:bCs/>
                <w:i/>
                <w:sz w:val="28"/>
                <w:szCs w:val="28"/>
              </w:rPr>
              <w:t>3.Амфотерные оксиды:</w:t>
            </w:r>
          </w:p>
          <w:p w:rsidR="008B0712" w:rsidRPr="00B527EC" w:rsidRDefault="008B0712" w:rsidP="00A1340C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ZnO</w:t>
            </w:r>
            <w:r w:rsidRPr="00B527EC">
              <w:rPr>
                <w:sz w:val="28"/>
                <w:szCs w:val="28"/>
              </w:rPr>
              <w:t xml:space="preserve"> + </w:t>
            </w:r>
            <w:r w:rsidRPr="00B527EC">
              <w:rPr>
                <w:sz w:val="28"/>
                <w:szCs w:val="28"/>
                <w:lang w:val="en-US"/>
              </w:rPr>
              <w:t>H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SO</w:t>
            </w:r>
            <w:r w:rsidRPr="00B527EC">
              <w:rPr>
                <w:sz w:val="28"/>
                <w:szCs w:val="28"/>
                <w:vertAlign w:val="subscript"/>
              </w:rPr>
              <w:t>4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>=</w:t>
            </w:r>
          </w:p>
          <w:p w:rsidR="008B0712" w:rsidRPr="00B527EC" w:rsidRDefault="008B0712" w:rsidP="00A1340C">
            <w:pPr>
              <w:spacing w:line="276" w:lineRule="auto"/>
              <w:contextualSpacing/>
              <w:rPr>
                <w:sz w:val="28"/>
                <w:szCs w:val="28"/>
                <w:vertAlign w:val="subscript"/>
              </w:rPr>
            </w:pPr>
            <w:r w:rsidRPr="00B527EC">
              <w:rPr>
                <w:sz w:val="28"/>
                <w:szCs w:val="28"/>
                <w:lang w:val="en-US"/>
              </w:rPr>
              <w:t>Cr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  <w:vertAlign w:val="subscript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 xml:space="preserve">+ </w:t>
            </w:r>
            <w:r w:rsidRPr="00B527EC">
              <w:rPr>
                <w:sz w:val="28"/>
                <w:szCs w:val="28"/>
                <w:lang w:val="en-US"/>
              </w:rPr>
              <w:t>CaO</w:t>
            </w:r>
            <w:r w:rsidRPr="00B527EC">
              <w:rPr>
                <w:sz w:val="28"/>
                <w:szCs w:val="28"/>
              </w:rPr>
              <w:t xml:space="preserve"> =</w:t>
            </w:r>
          </w:p>
          <w:p w:rsidR="008B0712" w:rsidRPr="00B527EC" w:rsidRDefault="008B0712" w:rsidP="00A1340C">
            <w:pPr>
              <w:spacing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Al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+ 2NaOH =</w:t>
            </w:r>
          </w:p>
        </w:tc>
        <w:tc>
          <w:tcPr>
            <w:tcW w:w="2212" w:type="pct"/>
            <w:vAlign w:val="center"/>
          </w:tcPr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bCs/>
                <w:i/>
                <w:kern w:val="36"/>
                <w:sz w:val="28"/>
                <w:szCs w:val="28"/>
              </w:rPr>
            </w:pP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bCs/>
                <w:i/>
                <w:sz w:val="28"/>
                <w:szCs w:val="28"/>
              </w:rPr>
            </w:pPr>
            <w:r w:rsidRPr="00B527EC">
              <w:rPr>
                <w:bCs/>
                <w:i/>
                <w:kern w:val="36"/>
                <w:sz w:val="28"/>
                <w:szCs w:val="28"/>
              </w:rPr>
              <w:t>4.</w:t>
            </w:r>
            <w:r w:rsidRPr="00B527EC">
              <w:rPr>
                <w:bCs/>
                <w:i/>
                <w:sz w:val="28"/>
                <w:szCs w:val="28"/>
              </w:rPr>
              <w:t>Кислоты: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H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SO</w:t>
            </w:r>
            <w:r w:rsidRPr="00B527EC">
              <w:rPr>
                <w:sz w:val="28"/>
                <w:szCs w:val="28"/>
                <w:vertAlign w:val="subscript"/>
              </w:rPr>
              <w:t>4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 xml:space="preserve">+ </w:t>
            </w:r>
            <w:r w:rsidRPr="00B527EC">
              <w:rPr>
                <w:sz w:val="28"/>
                <w:szCs w:val="28"/>
                <w:lang w:val="en-US"/>
              </w:rPr>
              <w:t>Fe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O</w:t>
            </w:r>
            <w:r w:rsidRPr="00B527EC">
              <w:rPr>
                <w:sz w:val="28"/>
                <w:szCs w:val="28"/>
                <w:vertAlign w:val="subscript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 xml:space="preserve">= 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HBr</w:t>
            </w:r>
            <w:r w:rsidRPr="00B527EC">
              <w:rPr>
                <w:sz w:val="28"/>
                <w:szCs w:val="28"/>
              </w:rPr>
              <w:t xml:space="preserve"> + </w:t>
            </w:r>
            <w:r w:rsidRPr="00B527EC">
              <w:rPr>
                <w:sz w:val="28"/>
                <w:szCs w:val="28"/>
                <w:lang w:val="en-US"/>
              </w:rPr>
              <w:t>ZnO</w:t>
            </w:r>
            <w:r w:rsidRPr="00B527EC">
              <w:rPr>
                <w:sz w:val="28"/>
                <w:szCs w:val="28"/>
              </w:rPr>
              <w:t xml:space="preserve"> = 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HBr</w:t>
            </w:r>
            <w:r w:rsidRPr="00B527EC">
              <w:rPr>
                <w:sz w:val="28"/>
                <w:szCs w:val="28"/>
              </w:rPr>
              <w:t xml:space="preserve"> + </w:t>
            </w:r>
            <w:r w:rsidRPr="00B527EC">
              <w:rPr>
                <w:sz w:val="28"/>
                <w:szCs w:val="28"/>
                <w:lang w:val="en-US"/>
              </w:rPr>
              <w:t>Ni</w:t>
            </w:r>
            <w:r w:rsidRPr="00B527EC">
              <w:rPr>
                <w:sz w:val="28"/>
                <w:szCs w:val="28"/>
              </w:rPr>
              <w:t>(</w:t>
            </w:r>
            <w:r w:rsidRPr="00B527EC">
              <w:rPr>
                <w:sz w:val="28"/>
                <w:szCs w:val="28"/>
                <w:lang w:val="en-US"/>
              </w:rPr>
              <w:t>OH</w:t>
            </w:r>
            <w:r w:rsidRPr="00B527EC">
              <w:rPr>
                <w:sz w:val="28"/>
                <w:szCs w:val="28"/>
              </w:rPr>
              <w:t>)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 xml:space="preserve">= 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2HNO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+ Zn(OH)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H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S + K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SiO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pStyle w:val="ad"/>
              <w:spacing w:before="0" w:beforeAutospacing="0" w:after="0" w:afterAutospacing="0" w:line="276" w:lineRule="auto"/>
              <w:contextualSpacing/>
              <w:rPr>
                <w:bCs/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H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SO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527EC">
              <w:rPr>
                <w:sz w:val="28"/>
                <w:szCs w:val="28"/>
                <w:lang w:val="en-US"/>
              </w:rPr>
              <w:t> (</w:t>
            </w:r>
            <w:r w:rsidRPr="00B527EC">
              <w:rPr>
                <w:sz w:val="28"/>
                <w:szCs w:val="28"/>
              </w:rPr>
              <w:t>разб</w:t>
            </w:r>
            <w:r w:rsidRPr="00B527EC">
              <w:rPr>
                <w:sz w:val="28"/>
                <w:szCs w:val="28"/>
                <w:lang w:val="en-US"/>
              </w:rPr>
              <w:t>.) + Fe =</w:t>
            </w:r>
          </w:p>
        </w:tc>
      </w:tr>
      <w:tr w:rsidR="008B0712" w:rsidRPr="00B527EC" w:rsidTr="00FE49A4">
        <w:trPr>
          <w:trHeight w:val="223"/>
        </w:trPr>
        <w:tc>
          <w:tcPr>
            <w:tcW w:w="2788" w:type="pct"/>
            <w:vAlign w:val="center"/>
          </w:tcPr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bCs/>
                <w:i/>
                <w:sz w:val="28"/>
                <w:szCs w:val="28"/>
              </w:rPr>
            </w:pPr>
            <w:r w:rsidRPr="00B527EC">
              <w:rPr>
                <w:bCs/>
                <w:i/>
                <w:sz w:val="28"/>
                <w:szCs w:val="28"/>
              </w:rPr>
              <w:t>5.Амфотерные гидроксиды: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Be</w:t>
            </w:r>
            <w:r w:rsidRPr="00B527EC">
              <w:rPr>
                <w:sz w:val="28"/>
                <w:szCs w:val="28"/>
              </w:rPr>
              <w:t>(</w:t>
            </w:r>
            <w:r w:rsidRPr="00B527EC">
              <w:rPr>
                <w:sz w:val="28"/>
                <w:szCs w:val="28"/>
                <w:lang w:val="en-US"/>
              </w:rPr>
              <w:t>OH</w:t>
            </w:r>
            <w:r w:rsidRPr="00B527EC">
              <w:rPr>
                <w:sz w:val="28"/>
                <w:szCs w:val="28"/>
              </w:rPr>
              <w:t>)</w:t>
            </w:r>
            <w:r w:rsidRPr="00B527EC">
              <w:rPr>
                <w:sz w:val="28"/>
                <w:szCs w:val="28"/>
                <w:vertAlign w:val="subscript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>+ 2</w:t>
            </w:r>
            <w:r w:rsidRPr="00B527EC">
              <w:rPr>
                <w:sz w:val="28"/>
                <w:szCs w:val="28"/>
                <w:lang w:val="en-US"/>
              </w:rPr>
              <w:t>HCl</w:t>
            </w:r>
            <w:r w:rsidRPr="00B527EC">
              <w:rPr>
                <w:sz w:val="28"/>
                <w:szCs w:val="28"/>
              </w:rPr>
              <w:t xml:space="preserve"> 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Al</w:t>
            </w:r>
            <w:r w:rsidRPr="00B527EC">
              <w:rPr>
                <w:sz w:val="28"/>
                <w:szCs w:val="28"/>
              </w:rPr>
              <w:t>(</w:t>
            </w:r>
            <w:r w:rsidRPr="00B527EC">
              <w:rPr>
                <w:sz w:val="28"/>
                <w:szCs w:val="28"/>
                <w:lang w:val="en-US"/>
              </w:rPr>
              <w:t>OH</w:t>
            </w:r>
            <w:r w:rsidRPr="00B527EC">
              <w:rPr>
                <w:sz w:val="28"/>
                <w:szCs w:val="28"/>
              </w:rPr>
              <w:t>)</w:t>
            </w:r>
            <w:r w:rsidRPr="00B527EC">
              <w:rPr>
                <w:sz w:val="28"/>
                <w:szCs w:val="28"/>
                <w:vertAlign w:val="subscript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 xml:space="preserve">+ </w:t>
            </w:r>
            <w:r w:rsidRPr="00B527EC">
              <w:rPr>
                <w:sz w:val="28"/>
                <w:szCs w:val="28"/>
                <w:lang w:val="en-US"/>
              </w:rPr>
              <w:t>NaOH</w:t>
            </w:r>
            <w:r w:rsidRPr="00B527EC">
              <w:rPr>
                <w:sz w:val="28"/>
                <w:szCs w:val="28"/>
              </w:rPr>
              <w:t xml:space="preserve"> 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bCs/>
                <w:i/>
                <w:sz w:val="28"/>
                <w:szCs w:val="28"/>
              </w:rPr>
            </w:pPr>
            <w:r w:rsidRPr="00B527EC">
              <w:rPr>
                <w:sz w:val="28"/>
                <w:szCs w:val="28"/>
                <w:lang w:val="en-US"/>
              </w:rPr>
              <w:t>Cr</w:t>
            </w:r>
            <w:r w:rsidRPr="00B527EC">
              <w:rPr>
                <w:sz w:val="28"/>
                <w:szCs w:val="28"/>
              </w:rPr>
              <w:t>(</w:t>
            </w:r>
            <w:r w:rsidRPr="00B527EC">
              <w:rPr>
                <w:sz w:val="28"/>
                <w:szCs w:val="28"/>
                <w:lang w:val="en-US"/>
              </w:rPr>
              <w:t>OH</w:t>
            </w:r>
            <w:r w:rsidRPr="00B527EC">
              <w:rPr>
                <w:sz w:val="28"/>
                <w:szCs w:val="28"/>
              </w:rPr>
              <w:t>)</w:t>
            </w:r>
            <w:r w:rsidRPr="00B527EC">
              <w:rPr>
                <w:sz w:val="28"/>
                <w:szCs w:val="28"/>
                <w:vertAlign w:val="subscript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</w:t>
            </w:r>
            <w:r w:rsidRPr="00B527EC">
              <w:rPr>
                <w:sz w:val="28"/>
                <w:szCs w:val="28"/>
              </w:rPr>
              <w:t>+ 3</w:t>
            </w:r>
            <w:r w:rsidRPr="00B527EC">
              <w:rPr>
                <w:sz w:val="28"/>
                <w:szCs w:val="28"/>
                <w:lang w:val="en-US"/>
              </w:rPr>
              <w:t>NaOH</w:t>
            </w:r>
            <w:r w:rsidRPr="00B527EC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212" w:type="pct"/>
            <w:vAlign w:val="center"/>
          </w:tcPr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bCs/>
                <w:sz w:val="28"/>
                <w:szCs w:val="28"/>
              </w:rPr>
            </w:pP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bCs/>
                <w:i/>
                <w:sz w:val="28"/>
                <w:szCs w:val="28"/>
                <w:lang w:val="en-US"/>
              </w:rPr>
            </w:pPr>
            <w:r w:rsidRPr="00B527EC">
              <w:rPr>
                <w:bCs/>
                <w:i/>
                <w:sz w:val="28"/>
                <w:szCs w:val="28"/>
                <w:lang w:val="en-US"/>
              </w:rPr>
              <w:t xml:space="preserve">6. </w:t>
            </w:r>
            <w:r w:rsidRPr="00B527EC">
              <w:rPr>
                <w:bCs/>
                <w:i/>
                <w:sz w:val="28"/>
                <w:szCs w:val="28"/>
              </w:rPr>
              <w:t>Щелочи</w:t>
            </w:r>
            <w:r w:rsidRPr="00B527EC">
              <w:rPr>
                <w:bCs/>
                <w:i/>
                <w:sz w:val="28"/>
                <w:szCs w:val="28"/>
                <w:lang w:val="en-US"/>
              </w:rPr>
              <w:t>: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2NaOH + CO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B</w:t>
            </w:r>
            <w:r w:rsidRPr="00B527EC">
              <w:rPr>
                <w:sz w:val="28"/>
                <w:szCs w:val="28"/>
              </w:rPr>
              <w:t>а</w:t>
            </w:r>
            <w:r w:rsidRPr="00B527EC">
              <w:rPr>
                <w:sz w:val="28"/>
                <w:szCs w:val="28"/>
                <w:lang w:val="en-US"/>
              </w:rPr>
              <w:t>(OH)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 + 2HNO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NaOH + Al(OH)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3KOH + FeCl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2KOH + 2Al + 6H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 xml:space="preserve">O = </w:t>
            </w:r>
          </w:p>
        </w:tc>
      </w:tr>
      <w:tr w:rsidR="008B0712" w:rsidRPr="00B527EC" w:rsidTr="00FE49A4">
        <w:trPr>
          <w:trHeight w:val="223"/>
        </w:trPr>
        <w:tc>
          <w:tcPr>
            <w:tcW w:w="5000" w:type="pct"/>
            <w:gridSpan w:val="2"/>
            <w:vAlign w:val="center"/>
          </w:tcPr>
          <w:p w:rsidR="008B0712" w:rsidRPr="00B527EC" w:rsidRDefault="008B0712" w:rsidP="00A1340C">
            <w:pPr>
              <w:spacing w:line="276" w:lineRule="auto"/>
              <w:contextualSpacing/>
              <w:rPr>
                <w:bCs/>
                <w:i/>
                <w:sz w:val="28"/>
                <w:szCs w:val="28"/>
                <w:lang w:val="en-US"/>
              </w:rPr>
            </w:pPr>
            <w:r w:rsidRPr="00B527EC">
              <w:rPr>
                <w:bCs/>
                <w:i/>
                <w:sz w:val="28"/>
                <w:szCs w:val="28"/>
                <w:lang w:val="en-US"/>
              </w:rPr>
              <w:t xml:space="preserve">7. </w:t>
            </w:r>
            <w:r w:rsidRPr="00B527EC">
              <w:rPr>
                <w:bCs/>
                <w:i/>
                <w:sz w:val="28"/>
                <w:szCs w:val="28"/>
              </w:rPr>
              <w:t>Соли</w:t>
            </w:r>
            <w:r w:rsidRPr="00B527EC">
              <w:rPr>
                <w:bCs/>
                <w:i/>
                <w:sz w:val="28"/>
                <w:szCs w:val="28"/>
                <w:lang w:val="en-US"/>
              </w:rPr>
              <w:t>:</w:t>
            </w:r>
          </w:p>
          <w:p w:rsidR="008B0712" w:rsidRPr="00B527EC" w:rsidRDefault="008B0712" w:rsidP="00A1340C">
            <w:pPr>
              <w:spacing w:line="276" w:lineRule="auto"/>
              <w:contextualSpacing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BaCO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 xml:space="preserve"> + 2HCl = </w:t>
            </w:r>
          </w:p>
          <w:p w:rsidR="008B0712" w:rsidRPr="00B527EC" w:rsidRDefault="008B0712" w:rsidP="00A1340C">
            <w:pPr>
              <w:spacing w:line="276" w:lineRule="auto"/>
              <w:contextualSpacing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</w:rPr>
              <w:t>С</w:t>
            </w:r>
            <w:r w:rsidRPr="00B527EC">
              <w:rPr>
                <w:sz w:val="28"/>
                <w:szCs w:val="28"/>
                <w:lang w:val="en-US"/>
              </w:rPr>
              <w:t>aCl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 + Na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>CO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spacing w:line="276" w:lineRule="auto"/>
              <w:contextualSpacing/>
              <w:rPr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2FeCl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+ 3Ba(OH)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527EC">
              <w:rPr>
                <w:sz w:val="28"/>
                <w:szCs w:val="28"/>
                <w:lang w:val="en-US"/>
              </w:rPr>
              <w:t xml:space="preserve"> = </w:t>
            </w:r>
          </w:p>
          <w:p w:rsidR="008B0712" w:rsidRPr="00B527EC" w:rsidRDefault="008B0712" w:rsidP="00A1340C">
            <w:pPr>
              <w:spacing w:line="276" w:lineRule="auto"/>
              <w:contextualSpacing/>
              <w:outlineLvl w:val="2"/>
              <w:rPr>
                <w:bCs/>
                <w:sz w:val="28"/>
                <w:szCs w:val="28"/>
                <w:lang w:val="en-US"/>
              </w:rPr>
            </w:pPr>
            <w:r w:rsidRPr="00B527EC">
              <w:rPr>
                <w:sz w:val="28"/>
                <w:szCs w:val="28"/>
                <w:lang w:val="en-US"/>
              </w:rPr>
              <w:t>Cu + 2AgNO</w:t>
            </w:r>
            <w:r w:rsidRPr="00B527EC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527EC">
              <w:rPr>
                <w:sz w:val="28"/>
                <w:szCs w:val="28"/>
                <w:lang w:val="en-US"/>
              </w:rPr>
              <w:t> =</w:t>
            </w:r>
          </w:p>
        </w:tc>
      </w:tr>
    </w:tbl>
    <w:p w:rsidR="00E1146B" w:rsidRPr="00B527EC" w:rsidRDefault="00E1146B" w:rsidP="00A1340C">
      <w:pPr>
        <w:spacing w:line="276" w:lineRule="auto"/>
        <w:contextualSpacing/>
        <w:jc w:val="both"/>
        <w:rPr>
          <w:b/>
          <w:sz w:val="28"/>
          <w:szCs w:val="28"/>
          <w:lang w:val="en-US"/>
        </w:rPr>
      </w:pPr>
    </w:p>
    <w:p w:rsidR="008B0712" w:rsidRPr="00B527EC" w:rsidRDefault="00F82006" w:rsidP="00A1340C">
      <w:pPr>
        <w:pStyle w:val="ad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B527EC">
        <w:rPr>
          <w:b/>
          <w:iCs/>
          <w:sz w:val="28"/>
          <w:szCs w:val="28"/>
        </w:rPr>
        <w:t>Критерии оценки выполненной студентами работы:</w:t>
      </w:r>
    </w:p>
    <w:p w:rsidR="008B0712" w:rsidRPr="00B527EC" w:rsidRDefault="008B0712" w:rsidP="00A1340C">
      <w:pPr>
        <w:shd w:val="clear" w:color="auto" w:fill="FFFFFF"/>
        <w:spacing w:line="276" w:lineRule="auto"/>
        <w:ind w:firstLine="567"/>
        <w:contextualSpacing/>
        <w:rPr>
          <w:color w:val="333333"/>
          <w:sz w:val="28"/>
          <w:szCs w:val="28"/>
        </w:rPr>
      </w:pPr>
      <w:r w:rsidRPr="00B527EC">
        <w:rPr>
          <w:color w:val="333333"/>
          <w:sz w:val="28"/>
          <w:szCs w:val="28"/>
        </w:rPr>
        <w:t>1.Правильность написания реакций: расстановка индексов и коэффициентов.</w:t>
      </w:r>
    </w:p>
    <w:p w:rsidR="008B0712" w:rsidRPr="00B527EC" w:rsidRDefault="008B0712" w:rsidP="00A1340C">
      <w:pPr>
        <w:spacing w:line="276" w:lineRule="auto"/>
        <w:ind w:firstLine="567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2.Соответствие содержания выданному заданию.</w:t>
      </w:r>
    </w:p>
    <w:p w:rsidR="008B0712" w:rsidRPr="00B527EC" w:rsidRDefault="008B0712" w:rsidP="00A1340C">
      <w:pPr>
        <w:spacing w:line="276" w:lineRule="auto"/>
        <w:ind w:firstLine="567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3.Соблюдения требований к оформлению.</w:t>
      </w:r>
    </w:p>
    <w:p w:rsidR="00224DAE" w:rsidRPr="00B527EC" w:rsidRDefault="008B0712" w:rsidP="00A1340C">
      <w:pPr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Учащимся предлагается написать от 30 до 40 уравнений химических реакций, и в зависимости от правильности их выполнения выставляется отметка по 10 бальной шкале в соответствии с таблицей ниже.</w:t>
      </w:r>
    </w:p>
    <w:p w:rsidR="008B0712" w:rsidRPr="00B527EC" w:rsidRDefault="008B0712" w:rsidP="008B0712">
      <w:pPr>
        <w:pStyle w:val="ad"/>
        <w:contextualSpacing/>
        <w:jc w:val="center"/>
        <w:rPr>
          <w:sz w:val="28"/>
          <w:szCs w:val="28"/>
        </w:rPr>
      </w:pPr>
      <w:r w:rsidRPr="00B527EC">
        <w:rPr>
          <w:b/>
          <w:bCs/>
          <w:sz w:val="28"/>
          <w:szCs w:val="28"/>
        </w:rPr>
        <w:t>Бал</w:t>
      </w:r>
      <w:r w:rsidR="004D5980">
        <w:rPr>
          <w:b/>
          <w:bCs/>
          <w:sz w:val="28"/>
          <w:szCs w:val="28"/>
        </w:rPr>
        <w:t>л</w:t>
      </w:r>
      <w:r w:rsidRPr="00B527EC">
        <w:rPr>
          <w:b/>
          <w:bCs/>
          <w:sz w:val="28"/>
          <w:szCs w:val="28"/>
        </w:rPr>
        <w:t>ьная шкала выставления общей оценки</w:t>
      </w:r>
    </w:p>
    <w:tbl>
      <w:tblPr>
        <w:tblW w:w="7517" w:type="dxa"/>
        <w:jc w:val="center"/>
        <w:tblInd w:w="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3"/>
        <w:gridCol w:w="1984"/>
      </w:tblGrid>
      <w:tr w:rsidR="008B0712" w:rsidRPr="004D5980" w:rsidTr="00A1340C">
        <w:trPr>
          <w:trHeight w:val="454"/>
          <w:jc w:val="center"/>
        </w:trPr>
        <w:tc>
          <w:tcPr>
            <w:tcW w:w="5533" w:type="dxa"/>
            <w:shd w:val="clear" w:color="auto" w:fill="auto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Отношение набранной суммы баллов к максимально возможной</w:t>
            </w:r>
          </w:p>
        </w:tc>
        <w:tc>
          <w:tcPr>
            <w:tcW w:w="1984" w:type="dxa"/>
            <w:shd w:val="clear" w:color="auto" w:fill="auto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Отметка по 10-балльной шкале</w:t>
            </w:r>
          </w:p>
        </w:tc>
      </w:tr>
      <w:tr w:rsidR="008B0712" w:rsidRPr="004D5980" w:rsidTr="00A1340C">
        <w:trPr>
          <w:trHeight w:val="149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  <w:rPr>
                <w:lang w:val="el-GR"/>
              </w:rPr>
            </w:pPr>
            <w:r w:rsidRPr="004D5980">
              <w:rPr>
                <w:lang w:val="el-GR"/>
              </w:rPr>
              <w:t>&gt; 94%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10</w:t>
            </w:r>
          </w:p>
        </w:tc>
      </w:tr>
      <w:tr w:rsidR="008B0712" w:rsidRPr="004D5980" w:rsidTr="00A1340C">
        <w:trPr>
          <w:trHeight w:val="102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lastRenderedPageBreak/>
              <w:t>87–93%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9</w:t>
            </w:r>
          </w:p>
        </w:tc>
      </w:tr>
      <w:tr w:rsidR="008B0712" w:rsidRPr="004D5980" w:rsidTr="00A1340C">
        <w:trPr>
          <w:trHeight w:val="144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80–86%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8</w:t>
            </w:r>
          </w:p>
        </w:tc>
      </w:tr>
      <w:tr w:rsidR="008B0712" w:rsidRPr="004D5980" w:rsidTr="00A1340C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73–79</w:t>
            </w:r>
            <w:r w:rsidRPr="004D5980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7</w:t>
            </w:r>
          </w:p>
        </w:tc>
      </w:tr>
      <w:tr w:rsidR="008B0712" w:rsidRPr="004D5980" w:rsidTr="00A1340C">
        <w:trPr>
          <w:trHeight w:val="151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68–72</w:t>
            </w:r>
            <w:r w:rsidRPr="004D5980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6</w:t>
            </w:r>
          </w:p>
        </w:tc>
      </w:tr>
      <w:tr w:rsidR="008B0712" w:rsidRPr="004D5980" w:rsidTr="00A1340C">
        <w:trPr>
          <w:trHeight w:val="14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61–67</w:t>
            </w:r>
            <w:r w:rsidRPr="004D5980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5</w:t>
            </w:r>
          </w:p>
        </w:tc>
      </w:tr>
      <w:tr w:rsidR="008B0712" w:rsidRPr="004D5980" w:rsidTr="00A1340C">
        <w:trPr>
          <w:trHeight w:val="131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54–60</w:t>
            </w:r>
            <w:r w:rsidRPr="004D5980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4</w:t>
            </w:r>
          </w:p>
        </w:tc>
      </w:tr>
      <w:tr w:rsidR="008B0712" w:rsidRPr="004D5980" w:rsidTr="00A1340C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  <w:rPr>
                <w:lang w:val="el-GR"/>
              </w:rPr>
            </w:pPr>
            <w:r w:rsidRPr="004D5980">
              <w:t>47–53</w:t>
            </w:r>
            <w:r w:rsidRPr="004D5980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3</w:t>
            </w:r>
          </w:p>
        </w:tc>
      </w:tr>
      <w:tr w:rsidR="008B0712" w:rsidRPr="004D5980" w:rsidTr="00A1340C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  <w:rPr>
                <w:lang w:val="el-GR"/>
              </w:rPr>
            </w:pPr>
            <w:r w:rsidRPr="004D5980">
              <w:t>40–46</w:t>
            </w:r>
            <w:r w:rsidRPr="004D5980">
              <w:rPr>
                <w:lang w:val="el-GR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2</w:t>
            </w:r>
          </w:p>
        </w:tc>
      </w:tr>
      <w:tr w:rsidR="008B0712" w:rsidRPr="004D5980" w:rsidTr="00A1340C">
        <w:trPr>
          <w:trHeight w:val="60"/>
          <w:jc w:val="center"/>
        </w:trPr>
        <w:tc>
          <w:tcPr>
            <w:tcW w:w="5533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  <w:rPr>
                <w:lang w:val="el-GR"/>
              </w:rPr>
            </w:pPr>
            <w:r w:rsidRPr="004D5980">
              <w:t>&lt;</w:t>
            </w:r>
            <w:r w:rsidRPr="004D5980">
              <w:rPr>
                <w:lang w:val="el-GR"/>
              </w:rPr>
              <w:t xml:space="preserve"> </w:t>
            </w:r>
            <w:r w:rsidRPr="004D5980">
              <w:t>40%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712" w:rsidRPr="004D5980" w:rsidRDefault="008B0712" w:rsidP="00A1340C">
            <w:pPr>
              <w:pStyle w:val="ad"/>
              <w:contextualSpacing/>
              <w:jc w:val="center"/>
            </w:pPr>
            <w:r w:rsidRPr="004D5980">
              <w:t>1</w:t>
            </w:r>
          </w:p>
        </w:tc>
      </w:tr>
    </w:tbl>
    <w:p w:rsidR="008B0712" w:rsidRPr="00B527EC" w:rsidRDefault="008B0712" w:rsidP="008B0712">
      <w:pPr>
        <w:ind w:left="709"/>
        <w:jc w:val="both"/>
        <w:rPr>
          <w:b/>
          <w:bCs/>
          <w:sz w:val="28"/>
          <w:szCs w:val="28"/>
        </w:rPr>
      </w:pPr>
    </w:p>
    <w:p w:rsidR="00A1340C" w:rsidRPr="00B527EC" w:rsidRDefault="00A1340C" w:rsidP="008B0712">
      <w:pPr>
        <w:ind w:left="709"/>
        <w:jc w:val="both"/>
        <w:rPr>
          <w:b/>
          <w:bCs/>
          <w:sz w:val="28"/>
          <w:szCs w:val="28"/>
        </w:rPr>
      </w:pPr>
    </w:p>
    <w:p w:rsidR="00894365" w:rsidRPr="00B527EC" w:rsidRDefault="00A1340C" w:rsidP="004D5980">
      <w:pPr>
        <w:spacing w:line="276" w:lineRule="auto"/>
        <w:ind w:firstLine="709"/>
        <w:contextualSpacing/>
        <w:jc w:val="both"/>
        <w:rPr>
          <w:rStyle w:val="ac"/>
          <w:b/>
          <w:i w:val="0"/>
          <w:sz w:val="28"/>
          <w:szCs w:val="28"/>
        </w:rPr>
      </w:pPr>
      <w:r w:rsidRPr="00B527EC">
        <w:rPr>
          <w:rStyle w:val="ac"/>
          <w:b/>
          <w:i w:val="0"/>
          <w:sz w:val="28"/>
          <w:szCs w:val="28"/>
        </w:rPr>
        <w:t>5</w:t>
      </w:r>
      <w:r w:rsidR="005C7FE1" w:rsidRPr="00B527EC">
        <w:rPr>
          <w:rStyle w:val="ac"/>
          <w:b/>
          <w:i w:val="0"/>
          <w:sz w:val="28"/>
          <w:szCs w:val="28"/>
        </w:rPr>
        <w:t>.</w:t>
      </w:r>
      <w:r w:rsidR="00F82006" w:rsidRPr="00B527EC">
        <w:rPr>
          <w:rStyle w:val="ac"/>
          <w:b/>
          <w:i w:val="0"/>
          <w:sz w:val="28"/>
          <w:szCs w:val="28"/>
        </w:rPr>
        <w:t>3</w:t>
      </w:r>
      <w:r w:rsidR="00894365" w:rsidRPr="00B527EC">
        <w:rPr>
          <w:rStyle w:val="ac"/>
          <w:b/>
          <w:i w:val="0"/>
          <w:sz w:val="28"/>
          <w:szCs w:val="28"/>
        </w:rPr>
        <w:t xml:space="preserve">. </w:t>
      </w:r>
      <w:r w:rsidR="00F82006" w:rsidRPr="00B527EC">
        <w:rPr>
          <w:b/>
          <w:bCs/>
          <w:sz w:val="28"/>
          <w:szCs w:val="28"/>
        </w:rPr>
        <w:t>Написание</w:t>
      </w:r>
      <w:r w:rsidR="00F82006" w:rsidRPr="00B527EC">
        <w:rPr>
          <w:rStyle w:val="ac"/>
          <w:b/>
          <w:i w:val="0"/>
          <w:sz w:val="28"/>
          <w:szCs w:val="28"/>
        </w:rPr>
        <w:t xml:space="preserve"> </w:t>
      </w:r>
      <w:r w:rsidR="00894365" w:rsidRPr="00B527EC">
        <w:rPr>
          <w:rStyle w:val="ac"/>
          <w:b/>
          <w:i w:val="0"/>
          <w:sz w:val="28"/>
          <w:szCs w:val="28"/>
        </w:rPr>
        <w:t>реферата</w:t>
      </w:r>
    </w:p>
    <w:p w:rsidR="008B0712" w:rsidRPr="00B527EC" w:rsidRDefault="00AA1562" w:rsidP="004D5980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Порядок выполнения:</w:t>
      </w:r>
    </w:p>
    <w:p w:rsidR="008B0712" w:rsidRPr="00B527EC" w:rsidRDefault="008B0712" w:rsidP="004D598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Оформление реферата осуществляется по ГОСТу </w:t>
      </w:r>
      <w:hyperlink r:id="rId7" w:tgtFrame="_blank" w:history="1">
        <w:r w:rsidRPr="00B527EC">
          <w:rPr>
            <w:rStyle w:val="a8"/>
            <w:color w:val="auto"/>
            <w:sz w:val="28"/>
            <w:szCs w:val="28"/>
            <w:shd w:val="clear" w:color="auto" w:fill="FFFFFF"/>
          </w:rPr>
          <w:t>ГОСТ 7.32-2001</w:t>
        </w:r>
      </w:hyperlink>
      <w:r w:rsidRPr="00B527EC">
        <w:rPr>
          <w:sz w:val="28"/>
          <w:szCs w:val="28"/>
        </w:rPr>
        <w:t>, который подразумевает:</w:t>
      </w:r>
    </w:p>
    <w:p w:rsidR="008B0712" w:rsidRPr="00B527EC" w:rsidRDefault="008B0712" w:rsidP="004D598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Печатную форму. Документ должен быть создан на компьютере, в идеале – в программе Microsoft Word.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Распечатку на одной стороне листа. Формат стандартный – А4. Вторую сторону каждого листа оставляем чистой.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Поля страницы: левое – 30 мм, другие – по 20 мм.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Шрифт </w:t>
      </w:r>
      <w:r w:rsidRPr="00B527EC">
        <w:rPr>
          <w:rStyle w:val="af3"/>
          <w:b w:val="0"/>
          <w:bCs w:val="0"/>
          <w:sz w:val="28"/>
          <w:szCs w:val="28"/>
        </w:rPr>
        <w:t>основного текста</w:t>
      </w:r>
      <w:r w:rsidRPr="00B527EC">
        <w:rPr>
          <w:sz w:val="28"/>
          <w:szCs w:val="28"/>
        </w:rPr>
        <w:t xml:space="preserve"> – Times New Roman. Размер – 14 п. Цвет – черный. Интервал между строками – полуторный.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Оформление заголовков. </w:t>
      </w:r>
      <w:r w:rsidRPr="00B527EC">
        <w:rPr>
          <w:rStyle w:val="af3"/>
          <w:b w:val="0"/>
          <w:bCs w:val="0"/>
          <w:sz w:val="28"/>
          <w:szCs w:val="28"/>
        </w:rPr>
        <w:t xml:space="preserve">Названия глав </w:t>
      </w:r>
      <w:r w:rsidRPr="00B527EC">
        <w:rPr>
          <w:sz w:val="28"/>
          <w:szCs w:val="28"/>
        </w:rPr>
        <w:t xml:space="preserve">прописываются полужирным (размер – 16 п.), </w:t>
      </w:r>
      <w:r w:rsidRPr="00B527EC">
        <w:rPr>
          <w:rStyle w:val="af3"/>
          <w:b w:val="0"/>
          <w:bCs w:val="0"/>
          <w:sz w:val="28"/>
          <w:szCs w:val="28"/>
        </w:rPr>
        <w:t xml:space="preserve">подзаголовки </w:t>
      </w:r>
      <w:r w:rsidRPr="00B527EC">
        <w:rPr>
          <w:sz w:val="28"/>
          <w:szCs w:val="28"/>
        </w:rPr>
        <w:t xml:space="preserve">также выделяют жирным (размер – 14 п.). Если заголовок расположен по центру страницы, </w:t>
      </w:r>
      <w:r w:rsidRPr="00B527EC">
        <w:rPr>
          <w:rStyle w:val="af3"/>
          <w:b w:val="0"/>
          <w:bCs w:val="0"/>
          <w:sz w:val="28"/>
          <w:szCs w:val="28"/>
        </w:rPr>
        <w:t xml:space="preserve">точка в конце не ставится. </w:t>
      </w:r>
      <w:r w:rsidRPr="00B527EC">
        <w:rPr>
          <w:sz w:val="28"/>
          <w:szCs w:val="28"/>
          <w:u w:val="single"/>
        </w:rPr>
        <w:t>Подчеркивать</w:t>
      </w:r>
      <w:r w:rsidRPr="00B527EC">
        <w:rPr>
          <w:sz w:val="28"/>
          <w:szCs w:val="28"/>
        </w:rPr>
        <w:t xml:space="preserve"> заголовок </w:t>
      </w:r>
      <w:r w:rsidRPr="00B527EC">
        <w:rPr>
          <w:sz w:val="28"/>
          <w:szCs w:val="28"/>
          <w:u w:val="single"/>
        </w:rPr>
        <w:t>не нужно</w:t>
      </w:r>
      <w:r w:rsidRPr="00B527EC">
        <w:rPr>
          <w:sz w:val="28"/>
          <w:szCs w:val="28"/>
        </w:rPr>
        <w:t>! </w:t>
      </w:r>
      <w:r w:rsidRPr="00B527EC">
        <w:rPr>
          <w:rStyle w:val="af3"/>
          <w:b w:val="0"/>
          <w:bCs w:val="0"/>
          <w:sz w:val="28"/>
          <w:szCs w:val="28"/>
        </w:rPr>
        <w:t>Названия разделов и подразделов</w:t>
      </w:r>
      <w:r w:rsidRPr="00B527EC">
        <w:rPr>
          <w:sz w:val="28"/>
          <w:szCs w:val="28"/>
        </w:rPr>
        <w:t> прописывают заглавными буквами (ВВЕДЕНИЕ, ЗАКЛЮЧЕНИЕ).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Интервалы после названий и подзаголовков. Между </w:t>
      </w:r>
      <w:r w:rsidRPr="00B527EC">
        <w:rPr>
          <w:rStyle w:val="af3"/>
          <w:b w:val="0"/>
          <w:bCs w:val="0"/>
          <w:sz w:val="28"/>
          <w:szCs w:val="28"/>
        </w:rPr>
        <w:t>названием главы</w:t>
      </w:r>
      <w:r w:rsidRPr="00B527EC">
        <w:rPr>
          <w:sz w:val="28"/>
          <w:szCs w:val="28"/>
        </w:rPr>
        <w:t xml:space="preserve"> и основным текстом необходим интервал в 2,5 пункта. Интервал между </w:t>
      </w:r>
      <w:r w:rsidRPr="00B527EC">
        <w:rPr>
          <w:rStyle w:val="af3"/>
          <w:b w:val="0"/>
          <w:bCs w:val="0"/>
          <w:sz w:val="28"/>
          <w:szCs w:val="28"/>
        </w:rPr>
        <w:t>подзаголовком</w:t>
      </w:r>
      <w:r w:rsidRPr="00B527EC">
        <w:rPr>
          <w:sz w:val="28"/>
          <w:szCs w:val="28"/>
        </w:rPr>
        <w:t xml:space="preserve"> и текстом – 2 п. Между названиями разделов и подразделов оставляют двойной интервал.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rStyle w:val="af3"/>
          <w:b w:val="0"/>
          <w:bCs w:val="0"/>
          <w:sz w:val="28"/>
          <w:szCs w:val="28"/>
        </w:rPr>
        <w:t xml:space="preserve">Нумерация </w:t>
      </w:r>
      <w:r w:rsidRPr="00B527EC">
        <w:rPr>
          <w:sz w:val="28"/>
          <w:szCs w:val="28"/>
        </w:rPr>
        <w:t>страниц. Отсчет ведется с титульного листа, но сам лист не нумеруют. Используются арабские цифры.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Правила оформления примечаний. </w:t>
      </w:r>
      <w:r w:rsidRPr="00B527EC">
        <w:rPr>
          <w:rStyle w:val="af3"/>
          <w:b w:val="0"/>
          <w:bCs w:val="0"/>
          <w:sz w:val="28"/>
          <w:szCs w:val="28"/>
        </w:rPr>
        <w:t xml:space="preserve">Примечания </w:t>
      </w:r>
      <w:r w:rsidRPr="00B527EC">
        <w:rPr>
          <w:sz w:val="28"/>
          <w:szCs w:val="28"/>
        </w:rPr>
        <w:t>располагают на той же странице, где сделана сноска.</w:t>
      </w:r>
    </w:p>
    <w:p w:rsidR="008B0712" w:rsidRPr="00B527EC" w:rsidRDefault="008B0712" w:rsidP="004D5980">
      <w:pPr>
        <w:numPr>
          <w:ilvl w:val="0"/>
          <w:numId w:val="39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Нумерацию глав, параграфов. </w:t>
      </w:r>
      <w:r w:rsidRPr="00B527EC">
        <w:rPr>
          <w:rStyle w:val="af3"/>
          <w:b w:val="0"/>
          <w:bCs w:val="0"/>
          <w:sz w:val="28"/>
          <w:szCs w:val="28"/>
        </w:rPr>
        <w:t>Главы</w:t>
      </w:r>
      <w:r w:rsidRPr="00B527EC">
        <w:rPr>
          <w:sz w:val="28"/>
          <w:szCs w:val="28"/>
        </w:rPr>
        <w:t xml:space="preserve"> нумеруются римскими цифрами (Глава I, Глава II), </w:t>
      </w:r>
      <w:r w:rsidRPr="00B527EC">
        <w:rPr>
          <w:rStyle w:val="af3"/>
          <w:b w:val="0"/>
          <w:bCs w:val="0"/>
          <w:sz w:val="28"/>
          <w:szCs w:val="28"/>
        </w:rPr>
        <w:t>параграфы</w:t>
      </w:r>
      <w:r w:rsidRPr="00B527EC">
        <w:rPr>
          <w:sz w:val="28"/>
          <w:szCs w:val="28"/>
        </w:rPr>
        <w:t xml:space="preserve"> – арабскими (1.1, 1.2)</w:t>
      </w:r>
    </w:p>
    <w:p w:rsidR="008B0712" w:rsidRPr="00B527EC" w:rsidRDefault="008B0712" w:rsidP="004D5980">
      <w:pPr>
        <w:spacing w:line="276" w:lineRule="auto"/>
        <w:ind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lastRenderedPageBreak/>
        <w:t xml:space="preserve">Реферат должен содержать: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 xml:space="preserve">титульный лист,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 xml:space="preserve">оглавление,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 xml:space="preserve">введение,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 xml:space="preserve">основную часть (разделы, части),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 xml:space="preserve">выводы (заключительная часть),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 xml:space="preserve">приложения (по желанию), </w:t>
      </w:r>
    </w:p>
    <w:p w:rsidR="008B0712" w:rsidRPr="00B527EC" w:rsidRDefault="008B0712" w:rsidP="004D5980">
      <w:pPr>
        <w:numPr>
          <w:ilvl w:val="0"/>
          <w:numId w:val="40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пронумерованный список источников информации (не менее 2-х источников) с указанием автора, названия, места издания, издательства, года издания, или электронной ссылки.</w:t>
      </w:r>
    </w:p>
    <w:p w:rsidR="00E1146B" w:rsidRPr="00B527EC" w:rsidRDefault="00E1146B" w:rsidP="004D5980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AA1562" w:rsidRPr="00B527EC" w:rsidRDefault="00AA1562" w:rsidP="004D5980">
      <w:pPr>
        <w:pStyle w:val="ad"/>
        <w:spacing w:before="0" w:beforeAutospacing="0" w:after="0" w:afterAutospacing="0" w:line="276" w:lineRule="auto"/>
        <w:ind w:firstLine="709"/>
        <w:contextualSpacing/>
        <w:rPr>
          <w:b/>
          <w:sz w:val="28"/>
          <w:szCs w:val="28"/>
        </w:rPr>
      </w:pPr>
      <w:r w:rsidRPr="00B527EC">
        <w:rPr>
          <w:b/>
          <w:iCs/>
          <w:sz w:val="28"/>
          <w:szCs w:val="28"/>
        </w:rPr>
        <w:t>Критерии оценки выполненной студентами работы:</w:t>
      </w:r>
    </w:p>
    <w:p w:rsidR="008B0712" w:rsidRPr="00B527EC" w:rsidRDefault="008B0712" w:rsidP="004D5980">
      <w:pPr>
        <w:numPr>
          <w:ilvl w:val="0"/>
          <w:numId w:val="41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Соответствие содержания теме реферата.</w:t>
      </w:r>
    </w:p>
    <w:p w:rsidR="008B0712" w:rsidRPr="00B527EC" w:rsidRDefault="008B0712" w:rsidP="004D5980">
      <w:pPr>
        <w:numPr>
          <w:ilvl w:val="0"/>
          <w:numId w:val="41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Степень раскрытия сущности вопроса.</w:t>
      </w:r>
    </w:p>
    <w:p w:rsidR="008B0712" w:rsidRPr="00B527EC" w:rsidRDefault="008B0712" w:rsidP="004D5980">
      <w:pPr>
        <w:numPr>
          <w:ilvl w:val="0"/>
          <w:numId w:val="41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Наличие выводов.</w:t>
      </w:r>
    </w:p>
    <w:p w:rsidR="008B0712" w:rsidRPr="00B527EC" w:rsidRDefault="008B0712" w:rsidP="004D5980">
      <w:pPr>
        <w:numPr>
          <w:ilvl w:val="0"/>
          <w:numId w:val="41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Выражение своего мнения.</w:t>
      </w:r>
    </w:p>
    <w:p w:rsidR="008B0712" w:rsidRPr="00B527EC" w:rsidRDefault="008B0712" w:rsidP="004D5980">
      <w:pPr>
        <w:numPr>
          <w:ilvl w:val="0"/>
          <w:numId w:val="41"/>
        </w:numPr>
        <w:spacing w:line="276" w:lineRule="auto"/>
        <w:ind w:left="0" w:firstLine="709"/>
        <w:contextualSpacing/>
        <w:rPr>
          <w:sz w:val="28"/>
          <w:szCs w:val="28"/>
        </w:rPr>
      </w:pPr>
      <w:r w:rsidRPr="00B527EC">
        <w:rPr>
          <w:sz w:val="28"/>
          <w:szCs w:val="28"/>
        </w:rPr>
        <w:t>Соблюдения требований к оформлению.</w:t>
      </w:r>
    </w:p>
    <w:p w:rsidR="00E1146B" w:rsidRPr="00B527EC" w:rsidRDefault="008B0712" w:rsidP="004D5980">
      <w:pPr>
        <w:tabs>
          <w:tab w:val="num" w:pos="54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Оценивание реферата производится по 5 бальной шкале в соответствии с критериями оценки (1 бал за соблюдение каждого критерия)</w:t>
      </w:r>
      <w:r w:rsidR="00C80F1F" w:rsidRPr="00B527EC">
        <w:rPr>
          <w:sz w:val="28"/>
          <w:szCs w:val="28"/>
        </w:rPr>
        <w:t>.</w:t>
      </w:r>
    </w:p>
    <w:p w:rsidR="008B0712" w:rsidRPr="00B527EC" w:rsidRDefault="008B0712" w:rsidP="004D5980">
      <w:pPr>
        <w:tabs>
          <w:tab w:val="num" w:pos="54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682679" w:rsidRPr="00B527EC" w:rsidRDefault="00682679" w:rsidP="004D5980">
      <w:pPr>
        <w:tabs>
          <w:tab w:val="num" w:pos="54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A70A9E" w:rsidRPr="00B527EC" w:rsidRDefault="00682679" w:rsidP="004D5980">
      <w:pPr>
        <w:tabs>
          <w:tab w:val="num" w:pos="540"/>
        </w:tabs>
        <w:spacing w:line="276" w:lineRule="auto"/>
        <w:ind w:firstLine="709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6</w:t>
      </w:r>
      <w:r w:rsidR="004A0B88" w:rsidRPr="00B527EC">
        <w:rPr>
          <w:b/>
          <w:sz w:val="28"/>
          <w:szCs w:val="28"/>
        </w:rPr>
        <w:t xml:space="preserve">. </w:t>
      </w:r>
      <w:r w:rsidR="00DB1F49" w:rsidRPr="00EF3D8A">
        <w:rPr>
          <w:b/>
          <w:sz w:val="28"/>
        </w:rPr>
        <w:t>Информационное обеспечение обучения</w:t>
      </w:r>
      <w:r w:rsidR="00DB1F49">
        <w:rPr>
          <w:b/>
          <w:sz w:val="28"/>
        </w:rPr>
        <w:t>.</w:t>
      </w:r>
    </w:p>
    <w:p w:rsidR="00682679" w:rsidRPr="00B527EC" w:rsidRDefault="00682679" w:rsidP="00682679">
      <w:pPr>
        <w:tabs>
          <w:tab w:val="left" w:pos="993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Основн</w:t>
      </w:r>
      <w:r w:rsidR="004D5980">
        <w:rPr>
          <w:b/>
          <w:sz w:val="28"/>
          <w:szCs w:val="28"/>
        </w:rPr>
        <w:t>ые</w:t>
      </w:r>
      <w:r w:rsidRPr="00B527EC">
        <w:rPr>
          <w:b/>
          <w:sz w:val="28"/>
          <w:szCs w:val="28"/>
        </w:rPr>
        <w:t xml:space="preserve"> </w:t>
      </w:r>
      <w:r w:rsidR="004D5980">
        <w:rPr>
          <w:b/>
          <w:sz w:val="28"/>
          <w:szCs w:val="28"/>
        </w:rPr>
        <w:t>источники</w:t>
      </w:r>
      <w:r w:rsidRPr="00B527EC">
        <w:rPr>
          <w:b/>
          <w:sz w:val="28"/>
          <w:szCs w:val="28"/>
        </w:rPr>
        <w:t>:</w:t>
      </w:r>
    </w:p>
    <w:p w:rsidR="00682679" w:rsidRPr="00B527EC" w:rsidRDefault="00682679" w:rsidP="00682679">
      <w:pPr>
        <w:pStyle w:val="af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27EC">
        <w:rPr>
          <w:rFonts w:ascii="Times New Roman" w:hAnsi="Times New Roman"/>
          <w:iCs/>
          <w:sz w:val="28"/>
          <w:szCs w:val="28"/>
        </w:rPr>
        <w:t>Габриелян, О</w:t>
      </w:r>
      <w:r w:rsidRPr="00B527EC">
        <w:rPr>
          <w:rFonts w:ascii="Times New Roman" w:hAnsi="Times New Roman"/>
          <w:sz w:val="28"/>
          <w:szCs w:val="28"/>
        </w:rPr>
        <w:t xml:space="preserve">. </w:t>
      </w:r>
      <w:r w:rsidRPr="00B527EC">
        <w:rPr>
          <w:rFonts w:ascii="Times New Roman" w:hAnsi="Times New Roman"/>
          <w:iCs/>
          <w:sz w:val="28"/>
          <w:szCs w:val="28"/>
        </w:rPr>
        <w:t>С</w:t>
      </w:r>
      <w:r w:rsidRPr="00B527EC">
        <w:rPr>
          <w:rFonts w:ascii="Times New Roman" w:hAnsi="Times New Roman"/>
          <w:sz w:val="28"/>
          <w:szCs w:val="28"/>
        </w:rPr>
        <w:t xml:space="preserve">., </w:t>
      </w:r>
      <w:r w:rsidRPr="00B527EC">
        <w:rPr>
          <w:rFonts w:ascii="Times New Roman" w:hAnsi="Times New Roman"/>
          <w:iCs/>
          <w:sz w:val="28"/>
          <w:szCs w:val="28"/>
        </w:rPr>
        <w:t>Остроумов И</w:t>
      </w:r>
      <w:r w:rsidRPr="00B527EC">
        <w:rPr>
          <w:rFonts w:ascii="Times New Roman" w:hAnsi="Times New Roman"/>
          <w:sz w:val="28"/>
          <w:szCs w:val="28"/>
        </w:rPr>
        <w:t xml:space="preserve">. </w:t>
      </w:r>
      <w:r w:rsidRPr="00B527EC">
        <w:rPr>
          <w:rFonts w:ascii="Times New Roman" w:hAnsi="Times New Roman"/>
          <w:iCs/>
          <w:sz w:val="28"/>
          <w:szCs w:val="28"/>
        </w:rPr>
        <w:t>Г</w:t>
      </w:r>
      <w:r w:rsidRPr="00B527EC">
        <w:rPr>
          <w:rFonts w:ascii="Times New Roman" w:hAnsi="Times New Roman"/>
          <w:sz w:val="28"/>
          <w:szCs w:val="28"/>
        </w:rPr>
        <w:t>. Химия для профессий и специальностей социально-экономического и гуманитарного профилей: учебник для студ. учреждений сред. проф. образования. – М.: Академия, 2017.. – 384 с.</w:t>
      </w:r>
    </w:p>
    <w:p w:rsidR="00682679" w:rsidRPr="00B527EC" w:rsidRDefault="00682679" w:rsidP="00682679">
      <w:pPr>
        <w:pStyle w:val="af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27E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682679" w:rsidRPr="00B527EC" w:rsidRDefault="00682679" w:rsidP="00682679">
      <w:pPr>
        <w:pStyle w:val="af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27EC">
        <w:rPr>
          <w:rFonts w:ascii="Times New Roman" w:hAnsi="Times New Roman"/>
          <w:sz w:val="28"/>
          <w:szCs w:val="28"/>
        </w:rPr>
        <w:t>Петелин, А.Л., Гаева, Т.Н., Бреннер, А.Л. Естествознание: учебник для проф. образования. – М.: Форум, 2012. – 256с.</w:t>
      </w:r>
    </w:p>
    <w:p w:rsidR="008B0FC7" w:rsidRPr="00B527EC" w:rsidRDefault="00682679" w:rsidP="00682679">
      <w:pPr>
        <w:pStyle w:val="af1"/>
        <w:tabs>
          <w:tab w:val="left" w:pos="993"/>
        </w:tabs>
        <w:spacing w:after="0" w:line="276" w:lineRule="auto"/>
        <w:contextualSpacing/>
        <w:jc w:val="center"/>
        <w:rPr>
          <w:b/>
          <w:sz w:val="28"/>
          <w:szCs w:val="28"/>
        </w:rPr>
      </w:pPr>
      <w:r w:rsidRPr="00B527EC">
        <w:rPr>
          <w:b/>
          <w:sz w:val="28"/>
          <w:szCs w:val="28"/>
        </w:rPr>
        <w:t>Рекомендуемая литература:</w:t>
      </w:r>
    </w:p>
    <w:p w:rsidR="008B0FC7" w:rsidRPr="00B527EC" w:rsidRDefault="008B0FC7" w:rsidP="00682679">
      <w:pPr>
        <w:pStyle w:val="af1"/>
        <w:numPr>
          <w:ilvl w:val="0"/>
          <w:numId w:val="27"/>
        </w:numPr>
        <w:tabs>
          <w:tab w:val="left" w:pos="993"/>
        </w:tabs>
        <w:spacing w:after="0" w:line="276" w:lineRule="auto"/>
        <w:contextualSpacing/>
        <w:jc w:val="both"/>
        <w:rPr>
          <w:b/>
          <w:sz w:val="28"/>
          <w:szCs w:val="28"/>
        </w:rPr>
      </w:pPr>
      <w:r w:rsidRPr="00B527EC">
        <w:rPr>
          <w:sz w:val="28"/>
          <w:szCs w:val="28"/>
        </w:rPr>
        <w:t>Габриелян О.С. Хими</w:t>
      </w:r>
      <w:r w:rsidR="008B0712" w:rsidRPr="00B527EC">
        <w:rPr>
          <w:sz w:val="28"/>
          <w:szCs w:val="28"/>
        </w:rPr>
        <w:t>я (базовый уровень) 10 кл. – М.</w:t>
      </w:r>
      <w:r w:rsidRPr="00B527EC">
        <w:rPr>
          <w:sz w:val="28"/>
          <w:szCs w:val="28"/>
        </w:rPr>
        <w:t>: Дрофа, 2016. – 192 с.</w:t>
      </w:r>
    </w:p>
    <w:p w:rsidR="00C54CD7" w:rsidRPr="00B527EC" w:rsidRDefault="008B0FC7" w:rsidP="00682679">
      <w:pPr>
        <w:pStyle w:val="af1"/>
        <w:numPr>
          <w:ilvl w:val="0"/>
          <w:numId w:val="27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>Габриелян О.С. Химия (базовый уровень) 11 кл. – М.: Дрофа, 2016. – 224 с.</w:t>
      </w:r>
    </w:p>
    <w:p w:rsidR="00FB1AFB" w:rsidRPr="00B527EC" w:rsidRDefault="00C54CD7" w:rsidP="00682679">
      <w:pPr>
        <w:pStyle w:val="af1"/>
        <w:numPr>
          <w:ilvl w:val="0"/>
          <w:numId w:val="27"/>
        </w:numPr>
        <w:tabs>
          <w:tab w:val="left" w:pos="993"/>
        </w:tabs>
        <w:spacing w:after="0" w:line="276" w:lineRule="auto"/>
        <w:contextualSpacing/>
        <w:jc w:val="both"/>
        <w:rPr>
          <w:sz w:val="28"/>
          <w:szCs w:val="28"/>
        </w:rPr>
      </w:pPr>
      <w:r w:rsidRPr="00B527EC">
        <w:rPr>
          <w:sz w:val="28"/>
          <w:szCs w:val="28"/>
        </w:rPr>
        <w:t xml:space="preserve">Сборник тестовых заданий по химии : учеб. пособие / Ю.М.Ерохин. </w:t>
      </w:r>
      <w:r w:rsidR="008B0712" w:rsidRPr="00B527EC">
        <w:rPr>
          <w:sz w:val="28"/>
          <w:szCs w:val="28"/>
        </w:rPr>
        <w:t>–</w:t>
      </w:r>
      <w:r w:rsidRPr="00B527EC">
        <w:rPr>
          <w:sz w:val="28"/>
          <w:szCs w:val="28"/>
        </w:rPr>
        <w:t xml:space="preserve"> М. : Издательский центр «Академия», 2012. </w:t>
      </w:r>
      <w:r w:rsidR="008B0712" w:rsidRPr="00B527EC">
        <w:rPr>
          <w:sz w:val="28"/>
          <w:szCs w:val="28"/>
        </w:rPr>
        <w:t>–</w:t>
      </w:r>
      <w:r w:rsidRPr="00B527EC">
        <w:rPr>
          <w:sz w:val="28"/>
          <w:szCs w:val="28"/>
        </w:rPr>
        <w:t xml:space="preserve"> 128 с.</w:t>
      </w:r>
    </w:p>
    <w:sectPr w:rsidR="00FB1AFB" w:rsidRPr="00B527EC" w:rsidSect="00B527EC"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FA" w:rsidRDefault="00B942FA">
      <w:r>
        <w:separator/>
      </w:r>
    </w:p>
  </w:endnote>
  <w:endnote w:type="continuationSeparator" w:id="1">
    <w:p w:rsidR="00B942FA" w:rsidRDefault="00B9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0C" w:rsidRDefault="0087194A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4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40C" w:rsidRDefault="00A1340C" w:rsidP="002D45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0C" w:rsidRDefault="0087194A">
    <w:pPr>
      <w:pStyle w:val="a3"/>
      <w:jc w:val="right"/>
    </w:pPr>
    <w:fldSimple w:instr=" PAGE   \* MERGEFORMAT ">
      <w:r w:rsidR="00A5596D">
        <w:rPr>
          <w:noProof/>
        </w:rPr>
        <w:t>3</w:t>
      </w:r>
    </w:fldSimple>
  </w:p>
  <w:p w:rsidR="00A1340C" w:rsidRDefault="00A1340C" w:rsidP="002D45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FA" w:rsidRDefault="00B942FA">
      <w:r>
        <w:separator/>
      </w:r>
    </w:p>
  </w:footnote>
  <w:footnote w:type="continuationSeparator" w:id="1">
    <w:p w:rsidR="00B942FA" w:rsidRDefault="00B94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C617EBF"/>
    <w:multiLevelType w:val="hybridMultilevel"/>
    <w:tmpl w:val="837E080A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47E"/>
    <w:multiLevelType w:val="hybridMultilevel"/>
    <w:tmpl w:val="280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9106F"/>
    <w:multiLevelType w:val="hybridMultilevel"/>
    <w:tmpl w:val="54A6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1CD6"/>
    <w:multiLevelType w:val="hybridMultilevel"/>
    <w:tmpl w:val="690E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0352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E16290"/>
    <w:multiLevelType w:val="hybridMultilevel"/>
    <w:tmpl w:val="330A4E72"/>
    <w:lvl w:ilvl="0" w:tplc="E24AA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238AC"/>
    <w:multiLevelType w:val="multilevel"/>
    <w:tmpl w:val="837C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56A4A"/>
    <w:multiLevelType w:val="hybridMultilevel"/>
    <w:tmpl w:val="54A6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1171F"/>
    <w:multiLevelType w:val="hybridMultilevel"/>
    <w:tmpl w:val="4CCE0972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13AB3"/>
    <w:multiLevelType w:val="multilevel"/>
    <w:tmpl w:val="602E2A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432C72"/>
    <w:multiLevelType w:val="hybridMultilevel"/>
    <w:tmpl w:val="7AB0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270E8"/>
    <w:multiLevelType w:val="hybridMultilevel"/>
    <w:tmpl w:val="7AB0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C35AD"/>
    <w:multiLevelType w:val="multilevel"/>
    <w:tmpl w:val="D5C8D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E15CFB"/>
    <w:multiLevelType w:val="hybridMultilevel"/>
    <w:tmpl w:val="C38698C4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1E5"/>
    <w:multiLevelType w:val="multilevel"/>
    <w:tmpl w:val="552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D59BF"/>
    <w:multiLevelType w:val="multilevel"/>
    <w:tmpl w:val="3EFC98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B97113"/>
    <w:multiLevelType w:val="multilevel"/>
    <w:tmpl w:val="7EE20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E084C"/>
    <w:multiLevelType w:val="hybridMultilevel"/>
    <w:tmpl w:val="4CAE40E6"/>
    <w:lvl w:ilvl="0" w:tplc="3FE23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3591A"/>
    <w:multiLevelType w:val="hybridMultilevel"/>
    <w:tmpl w:val="EA821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932DC6"/>
    <w:multiLevelType w:val="hybridMultilevel"/>
    <w:tmpl w:val="3B2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F5B8E"/>
    <w:multiLevelType w:val="multilevel"/>
    <w:tmpl w:val="1F16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63932"/>
    <w:multiLevelType w:val="hybridMultilevel"/>
    <w:tmpl w:val="77EC3BD6"/>
    <w:lvl w:ilvl="0" w:tplc="4382630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336E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6">
    <w:nsid w:val="54F73F72"/>
    <w:multiLevelType w:val="multilevel"/>
    <w:tmpl w:val="351E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C74A5"/>
    <w:multiLevelType w:val="hybridMultilevel"/>
    <w:tmpl w:val="27CE7692"/>
    <w:lvl w:ilvl="0" w:tplc="8D20A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C37F2C"/>
    <w:multiLevelType w:val="multilevel"/>
    <w:tmpl w:val="9142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B54B9"/>
    <w:multiLevelType w:val="multilevel"/>
    <w:tmpl w:val="9142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B1F0DC6"/>
    <w:multiLevelType w:val="hybridMultilevel"/>
    <w:tmpl w:val="54A6D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41978"/>
    <w:multiLevelType w:val="hybridMultilevel"/>
    <w:tmpl w:val="3B2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B36FA"/>
    <w:multiLevelType w:val="hybridMultilevel"/>
    <w:tmpl w:val="76809FB0"/>
    <w:lvl w:ilvl="0" w:tplc="A260C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82702"/>
    <w:multiLevelType w:val="multilevel"/>
    <w:tmpl w:val="490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37B6B"/>
    <w:multiLevelType w:val="multilevel"/>
    <w:tmpl w:val="289C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C30"/>
    <w:multiLevelType w:val="hybridMultilevel"/>
    <w:tmpl w:val="C076F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B5074F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E3418F1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0594BEF"/>
    <w:multiLevelType w:val="hybridMultilevel"/>
    <w:tmpl w:val="038C8432"/>
    <w:lvl w:ilvl="0" w:tplc="82B00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8E5108"/>
    <w:multiLevelType w:val="hybridMultilevel"/>
    <w:tmpl w:val="D9D68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AE1960"/>
    <w:multiLevelType w:val="hybridMultilevel"/>
    <w:tmpl w:val="44CEE306"/>
    <w:lvl w:ilvl="0" w:tplc="41140994">
      <w:start w:val="1"/>
      <w:numFmt w:val="decimal"/>
      <w:lvlText w:val="%1."/>
      <w:lvlJc w:val="left"/>
      <w:pPr>
        <w:tabs>
          <w:tab w:val="num" w:pos="2437"/>
        </w:tabs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E0C53F5"/>
    <w:multiLevelType w:val="hybridMultilevel"/>
    <w:tmpl w:val="2E5270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7616FA"/>
    <w:multiLevelType w:val="hybridMultilevel"/>
    <w:tmpl w:val="690E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3"/>
  </w:num>
  <w:num w:numId="5">
    <w:abstractNumId w:val="21"/>
  </w:num>
  <w:num w:numId="6">
    <w:abstractNumId w:val="25"/>
  </w:num>
  <w:num w:numId="7">
    <w:abstractNumId w:val="41"/>
  </w:num>
  <w:num w:numId="8">
    <w:abstractNumId w:val="29"/>
  </w:num>
  <w:num w:numId="9">
    <w:abstractNumId w:val="17"/>
  </w:num>
  <w:num w:numId="10">
    <w:abstractNumId w:val="40"/>
  </w:num>
  <w:num w:numId="11">
    <w:abstractNumId w:val="42"/>
  </w:num>
  <w:num w:numId="12">
    <w:abstractNumId w:val="28"/>
  </w:num>
  <w:num w:numId="13">
    <w:abstractNumId w:val="2"/>
  </w:num>
  <w:num w:numId="14">
    <w:abstractNumId w:val="15"/>
  </w:num>
  <w:num w:numId="15">
    <w:abstractNumId w:val="13"/>
  </w:num>
  <w:num w:numId="16">
    <w:abstractNumId w:val="33"/>
  </w:num>
  <w:num w:numId="17">
    <w:abstractNumId w:val="38"/>
  </w:num>
  <w:num w:numId="18">
    <w:abstractNumId w:val="37"/>
  </w:num>
  <w:num w:numId="19">
    <w:abstractNumId w:val="6"/>
  </w:num>
  <w:num w:numId="20">
    <w:abstractNumId w:val="14"/>
  </w:num>
  <w:num w:numId="21">
    <w:abstractNumId w:val="1"/>
  </w:num>
  <w:num w:numId="22">
    <w:abstractNumId w:val="43"/>
  </w:num>
  <w:num w:numId="23">
    <w:abstractNumId w:val="5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26"/>
  </w:num>
  <w:num w:numId="29">
    <w:abstractNumId w:val="4"/>
  </w:num>
  <w:num w:numId="30">
    <w:abstractNumId w:val="9"/>
  </w:num>
  <w:num w:numId="31">
    <w:abstractNumId w:val="31"/>
  </w:num>
  <w:num w:numId="32">
    <w:abstractNumId w:val="39"/>
  </w:num>
  <w:num w:numId="33">
    <w:abstractNumId w:val="27"/>
  </w:num>
  <w:num w:numId="34">
    <w:abstractNumId w:val="8"/>
  </w:num>
  <w:num w:numId="35">
    <w:abstractNumId w:val="34"/>
  </w:num>
  <w:num w:numId="36">
    <w:abstractNumId w:val="23"/>
  </w:num>
  <w:num w:numId="37">
    <w:abstractNumId w:val="19"/>
  </w:num>
  <w:num w:numId="38">
    <w:abstractNumId w:val="22"/>
  </w:num>
  <w:num w:numId="39">
    <w:abstractNumId w:val="35"/>
  </w:num>
  <w:num w:numId="40">
    <w:abstractNumId w:val="24"/>
  </w:num>
  <w:num w:numId="41">
    <w:abstractNumId w:val="32"/>
  </w:num>
  <w:num w:numId="42">
    <w:abstractNumId w:val="20"/>
  </w:num>
  <w:num w:numId="43">
    <w:abstractNumId w:val="36"/>
  </w:num>
  <w:num w:numId="44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8CF"/>
    <w:rsid w:val="000154E0"/>
    <w:rsid w:val="000435F8"/>
    <w:rsid w:val="000461E1"/>
    <w:rsid w:val="000675D9"/>
    <w:rsid w:val="0008709C"/>
    <w:rsid w:val="000919E2"/>
    <w:rsid w:val="00094F9F"/>
    <w:rsid w:val="000A0474"/>
    <w:rsid w:val="000A14D8"/>
    <w:rsid w:val="000A2C0C"/>
    <w:rsid w:val="000A3CF3"/>
    <w:rsid w:val="000C0FE9"/>
    <w:rsid w:val="000D3799"/>
    <w:rsid w:val="000D77AD"/>
    <w:rsid w:val="000E4D9E"/>
    <w:rsid w:val="000E505F"/>
    <w:rsid w:val="000F642D"/>
    <w:rsid w:val="00103090"/>
    <w:rsid w:val="00107020"/>
    <w:rsid w:val="00107BD0"/>
    <w:rsid w:val="001143DC"/>
    <w:rsid w:val="00132C05"/>
    <w:rsid w:val="00137BC6"/>
    <w:rsid w:val="00141E0D"/>
    <w:rsid w:val="00156237"/>
    <w:rsid w:val="00161877"/>
    <w:rsid w:val="00161ABF"/>
    <w:rsid w:val="0016507A"/>
    <w:rsid w:val="001670BF"/>
    <w:rsid w:val="00172B1C"/>
    <w:rsid w:val="00180B7F"/>
    <w:rsid w:val="00185F16"/>
    <w:rsid w:val="001901F2"/>
    <w:rsid w:val="0019259C"/>
    <w:rsid w:val="00192810"/>
    <w:rsid w:val="00195F39"/>
    <w:rsid w:val="001A225D"/>
    <w:rsid w:val="001A2503"/>
    <w:rsid w:val="001B7264"/>
    <w:rsid w:val="001C0D9D"/>
    <w:rsid w:val="001D0D80"/>
    <w:rsid w:val="001D47EC"/>
    <w:rsid w:val="001E02B6"/>
    <w:rsid w:val="001E3428"/>
    <w:rsid w:val="001F4E63"/>
    <w:rsid w:val="001F5CD4"/>
    <w:rsid w:val="002003DB"/>
    <w:rsid w:val="00200A9A"/>
    <w:rsid w:val="002014D8"/>
    <w:rsid w:val="00202634"/>
    <w:rsid w:val="0021070A"/>
    <w:rsid w:val="00210E18"/>
    <w:rsid w:val="00223F6F"/>
    <w:rsid w:val="00224DAE"/>
    <w:rsid w:val="00225496"/>
    <w:rsid w:val="00230678"/>
    <w:rsid w:val="00234286"/>
    <w:rsid w:val="00235255"/>
    <w:rsid w:val="0023577E"/>
    <w:rsid w:val="00237632"/>
    <w:rsid w:val="0024686F"/>
    <w:rsid w:val="002515BF"/>
    <w:rsid w:val="00253443"/>
    <w:rsid w:val="002726CA"/>
    <w:rsid w:val="00287C40"/>
    <w:rsid w:val="00293D0B"/>
    <w:rsid w:val="00296F11"/>
    <w:rsid w:val="002A2D25"/>
    <w:rsid w:val="002B1481"/>
    <w:rsid w:val="002B1C53"/>
    <w:rsid w:val="002B2057"/>
    <w:rsid w:val="002B4252"/>
    <w:rsid w:val="002C0635"/>
    <w:rsid w:val="002D0EE0"/>
    <w:rsid w:val="002D1E5F"/>
    <w:rsid w:val="002D4513"/>
    <w:rsid w:val="00303505"/>
    <w:rsid w:val="0030696B"/>
    <w:rsid w:val="003071C4"/>
    <w:rsid w:val="003106D8"/>
    <w:rsid w:val="003145D6"/>
    <w:rsid w:val="0031687C"/>
    <w:rsid w:val="0032434B"/>
    <w:rsid w:val="003349C4"/>
    <w:rsid w:val="00344CB3"/>
    <w:rsid w:val="0034630D"/>
    <w:rsid w:val="003517A9"/>
    <w:rsid w:val="0035411A"/>
    <w:rsid w:val="00355DEA"/>
    <w:rsid w:val="00372F07"/>
    <w:rsid w:val="003747F5"/>
    <w:rsid w:val="00377D1D"/>
    <w:rsid w:val="00393D60"/>
    <w:rsid w:val="00394004"/>
    <w:rsid w:val="003A3029"/>
    <w:rsid w:val="003A366F"/>
    <w:rsid w:val="003B3349"/>
    <w:rsid w:val="003B4E0F"/>
    <w:rsid w:val="003C2527"/>
    <w:rsid w:val="003D76F2"/>
    <w:rsid w:val="003E0A05"/>
    <w:rsid w:val="003F5E45"/>
    <w:rsid w:val="003F681C"/>
    <w:rsid w:val="00407502"/>
    <w:rsid w:val="00427660"/>
    <w:rsid w:val="0043217A"/>
    <w:rsid w:val="00454DBF"/>
    <w:rsid w:val="00477E7D"/>
    <w:rsid w:val="004801C0"/>
    <w:rsid w:val="00487E80"/>
    <w:rsid w:val="00490ACA"/>
    <w:rsid w:val="00493326"/>
    <w:rsid w:val="004A0B88"/>
    <w:rsid w:val="004C4543"/>
    <w:rsid w:val="004C54E3"/>
    <w:rsid w:val="004C6770"/>
    <w:rsid w:val="004C787C"/>
    <w:rsid w:val="004D5980"/>
    <w:rsid w:val="005044DD"/>
    <w:rsid w:val="00507146"/>
    <w:rsid w:val="00513504"/>
    <w:rsid w:val="00514F62"/>
    <w:rsid w:val="005259EB"/>
    <w:rsid w:val="00535AA7"/>
    <w:rsid w:val="00565A7C"/>
    <w:rsid w:val="005A460B"/>
    <w:rsid w:val="005B1E4B"/>
    <w:rsid w:val="005B3F30"/>
    <w:rsid w:val="005C7FE1"/>
    <w:rsid w:val="005D4535"/>
    <w:rsid w:val="005F7499"/>
    <w:rsid w:val="006025A6"/>
    <w:rsid w:val="00606BE0"/>
    <w:rsid w:val="00650EAA"/>
    <w:rsid w:val="00656160"/>
    <w:rsid w:val="00662E93"/>
    <w:rsid w:val="00682679"/>
    <w:rsid w:val="006908DA"/>
    <w:rsid w:val="006A1D7D"/>
    <w:rsid w:val="006A2ADC"/>
    <w:rsid w:val="006A655E"/>
    <w:rsid w:val="006B28FF"/>
    <w:rsid w:val="006B33A6"/>
    <w:rsid w:val="006B3DEE"/>
    <w:rsid w:val="006D05C9"/>
    <w:rsid w:val="006F0879"/>
    <w:rsid w:val="00710B80"/>
    <w:rsid w:val="0074365D"/>
    <w:rsid w:val="00753797"/>
    <w:rsid w:val="00775CFF"/>
    <w:rsid w:val="00784257"/>
    <w:rsid w:val="00791EB2"/>
    <w:rsid w:val="00794D72"/>
    <w:rsid w:val="00795C66"/>
    <w:rsid w:val="00795FC3"/>
    <w:rsid w:val="00797B40"/>
    <w:rsid w:val="007A6428"/>
    <w:rsid w:val="007B3D59"/>
    <w:rsid w:val="007B6035"/>
    <w:rsid w:val="007D4561"/>
    <w:rsid w:val="007E695B"/>
    <w:rsid w:val="007F566E"/>
    <w:rsid w:val="00803733"/>
    <w:rsid w:val="008241C9"/>
    <w:rsid w:val="00827940"/>
    <w:rsid w:val="00830F63"/>
    <w:rsid w:val="00836FD3"/>
    <w:rsid w:val="008371D3"/>
    <w:rsid w:val="00844375"/>
    <w:rsid w:val="00847A09"/>
    <w:rsid w:val="00863D4F"/>
    <w:rsid w:val="00865C28"/>
    <w:rsid w:val="0087194A"/>
    <w:rsid w:val="00874AF1"/>
    <w:rsid w:val="0087790F"/>
    <w:rsid w:val="008808CF"/>
    <w:rsid w:val="00884A30"/>
    <w:rsid w:val="00894365"/>
    <w:rsid w:val="00896626"/>
    <w:rsid w:val="008A2031"/>
    <w:rsid w:val="008A449D"/>
    <w:rsid w:val="008B0712"/>
    <w:rsid w:val="008B0FC7"/>
    <w:rsid w:val="008B7DA8"/>
    <w:rsid w:val="008D0F27"/>
    <w:rsid w:val="008E6586"/>
    <w:rsid w:val="008F52A6"/>
    <w:rsid w:val="009035D6"/>
    <w:rsid w:val="0091071B"/>
    <w:rsid w:val="00917A87"/>
    <w:rsid w:val="009236BE"/>
    <w:rsid w:val="0092398F"/>
    <w:rsid w:val="00925DE2"/>
    <w:rsid w:val="00936C34"/>
    <w:rsid w:val="0094426A"/>
    <w:rsid w:val="00947513"/>
    <w:rsid w:val="00956F57"/>
    <w:rsid w:val="00962530"/>
    <w:rsid w:val="00965994"/>
    <w:rsid w:val="00966848"/>
    <w:rsid w:val="0099155E"/>
    <w:rsid w:val="00996529"/>
    <w:rsid w:val="009B29A7"/>
    <w:rsid w:val="009C2475"/>
    <w:rsid w:val="009D0546"/>
    <w:rsid w:val="009D0A12"/>
    <w:rsid w:val="009D179D"/>
    <w:rsid w:val="009E1FD5"/>
    <w:rsid w:val="009F01FA"/>
    <w:rsid w:val="009F10A1"/>
    <w:rsid w:val="00A03663"/>
    <w:rsid w:val="00A12405"/>
    <w:rsid w:val="00A1305B"/>
    <w:rsid w:val="00A1340C"/>
    <w:rsid w:val="00A25673"/>
    <w:rsid w:val="00A30A8F"/>
    <w:rsid w:val="00A33731"/>
    <w:rsid w:val="00A501EA"/>
    <w:rsid w:val="00A52085"/>
    <w:rsid w:val="00A53DE1"/>
    <w:rsid w:val="00A5596D"/>
    <w:rsid w:val="00A67218"/>
    <w:rsid w:val="00A70A9E"/>
    <w:rsid w:val="00A85832"/>
    <w:rsid w:val="00A86167"/>
    <w:rsid w:val="00A94AC3"/>
    <w:rsid w:val="00AA1562"/>
    <w:rsid w:val="00AB3D9A"/>
    <w:rsid w:val="00AC5AF9"/>
    <w:rsid w:val="00AD3AFB"/>
    <w:rsid w:val="00AE0D0B"/>
    <w:rsid w:val="00AE572F"/>
    <w:rsid w:val="00AF02FB"/>
    <w:rsid w:val="00AF0432"/>
    <w:rsid w:val="00AF32F9"/>
    <w:rsid w:val="00AF3917"/>
    <w:rsid w:val="00B032C4"/>
    <w:rsid w:val="00B138C1"/>
    <w:rsid w:val="00B15632"/>
    <w:rsid w:val="00B2053A"/>
    <w:rsid w:val="00B22A59"/>
    <w:rsid w:val="00B23412"/>
    <w:rsid w:val="00B24678"/>
    <w:rsid w:val="00B26958"/>
    <w:rsid w:val="00B3222D"/>
    <w:rsid w:val="00B527EC"/>
    <w:rsid w:val="00B71B18"/>
    <w:rsid w:val="00B74512"/>
    <w:rsid w:val="00B755E8"/>
    <w:rsid w:val="00B775A8"/>
    <w:rsid w:val="00B7777E"/>
    <w:rsid w:val="00B83CB5"/>
    <w:rsid w:val="00B8402C"/>
    <w:rsid w:val="00B942FA"/>
    <w:rsid w:val="00B94C40"/>
    <w:rsid w:val="00B9718A"/>
    <w:rsid w:val="00BA38AB"/>
    <w:rsid w:val="00BB13B5"/>
    <w:rsid w:val="00BB5FE5"/>
    <w:rsid w:val="00BC31EF"/>
    <w:rsid w:val="00BC5FB5"/>
    <w:rsid w:val="00BD3752"/>
    <w:rsid w:val="00BE10A5"/>
    <w:rsid w:val="00BE23B2"/>
    <w:rsid w:val="00BE34CB"/>
    <w:rsid w:val="00BE5446"/>
    <w:rsid w:val="00BF0A4A"/>
    <w:rsid w:val="00BF1B7C"/>
    <w:rsid w:val="00BF5D9A"/>
    <w:rsid w:val="00BF6D79"/>
    <w:rsid w:val="00C077BA"/>
    <w:rsid w:val="00C133C9"/>
    <w:rsid w:val="00C14E88"/>
    <w:rsid w:val="00C23118"/>
    <w:rsid w:val="00C2726A"/>
    <w:rsid w:val="00C279D2"/>
    <w:rsid w:val="00C33C47"/>
    <w:rsid w:val="00C35924"/>
    <w:rsid w:val="00C42551"/>
    <w:rsid w:val="00C42D42"/>
    <w:rsid w:val="00C54CD7"/>
    <w:rsid w:val="00C57283"/>
    <w:rsid w:val="00C6578B"/>
    <w:rsid w:val="00C73C56"/>
    <w:rsid w:val="00C754DE"/>
    <w:rsid w:val="00C773AE"/>
    <w:rsid w:val="00C77CA2"/>
    <w:rsid w:val="00C80F1F"/>
    <w:rsid w:val="00C91D3A"/>
    <w:rsid w:val="00C9445B"/>
    <w:rsid w:val="00CA23AA"/>
    <w:rsid w:val="00CA34FB"/>
    <w:rsid w:val="00CA7FA4"/>
    <w:rsid w:val="00CC2382"/>
    <w:rsid w:val="00CD48B2"/>
    <w:rsid w:val="00D00855"/>
    <w:rsid w:val="00D12C8F"/>
    <w:rsid w:val="00D14001"/>
    <w:rsid w:val="00D16212"/>
    <w:rsid w:val="00D30813"/>
    <w:rsid w:val="00D425B5"/>
    <w:rsid w:val="00D43BDE"/>
    <w:rsid w:val="00D56925"/>
    <w:rsid w:val="00D63083"/>
    <w:rsid w:val="00D76921"/>
    <w:rsid w:val="00D877B3"/>
    <w:rsid w:val="00D96C49"/>
    <w:rsid w:val="00DA0578"/>
    <w:rsid w:val="00DA39CE"/>
    <w:rsid w:val="00DB1F49"/>
    <w:rsid w:val="00DB568B"/>
    <w:rsid w:val="00DB5E48"/>
    <w:rsid w:val="00DC0F46"/>
    <w:rsid w:val="00DC5931"/>
    <w:rsid w:val="00DC7E0F"/>
    <w:rsid w:val="00DD1A56"/>
    <w:rsid w:val="00DD2C3E"/>
    <w:rsid w:val="00DE2E1E"/>
    <w:rsid w:val="00DE3D05"/>
    <w:rsid w:val="00DE656D"/>
    <w:rsid w:val="00DF3B94"/>
    <w:rsid w:val="00E015FE"/>
    <w:rsid w:val="00E03C7E"/>
    <w:rsid w:val="00E05936"/>
    <w:rsid w:val="00E10F75"/>
    <w:rsid w:val="00E1146B"/>
    <w:rsid w:val="00E17412"/>
    <w:rsid w:val="00E275D8"/>
    <w:rsid w:val="00E3540F"/>
    <w:rsid w:val="00E51D4E"/>
    <w:rsid w:val="00E543CC"/>
    <w:rsid w:val="00E61A43"/>
    <w:rsid w:val="00E6279A"/>
    <w:rsid w:val="00E81A18"/>
    <w:rsid w:val="00E8613C"/>
    <w:rsid w:val="00E86E8F"/>
    <w:rsid w:val="00E935B6"/>
    <w:rsid w:val="00E93BB8"/>
    <w:rsid w:val="00EA49FC"/>
    <w:rsid w:val="00EB44CB"/>
    <w:rsid w:val="00EB780A"/>
    <w:rsid w:val="00EC18FD"/>
    <w:rsid w:val="00ED3F41"/>
    <w:rsid w:val="00ED54E9"/>
    <w:rsid w:val="00EF2868"/>
    <w:rsid w:val="00F10BF9"/>
    <w:rsid w:val="00F1333F"/>
    <w:rsid w:val="00F145E9"/>
    <w:rsid w:val="00F15D3D"/>
    <w:rsid w:val="00F27F65"/>
    <w:rsid w:val="00F47E15"/>
    <w:rsid w:val="00F575A1"/>
    <w:rsid w:val="00F702E7"/>
    <w:rsid w:val="00F74FC2"/>
    <w:rsid w:val="00F759EE"/>
    <w:rsid w:val="00F82006"/>
    <w:rsid w:val="00F85151"/>
    <w:rsid w:val="00F95574"/>
    <w:rsid w:val="00F959C2"/>
    <w:rsid w:val="00FA140E"/>
    <w:rsid w:val="00FA2B6B"/>
    <w:rsid w:val="00FB1AFB"/>
    <w:rsid w:val="00FD259E"/>
    <w:rsid w:val="00FD4D9E"/>
    <w:rsid w:val="00FE0969"/>
    <w:rsid w:val="00FE37A0"/>
    <w:rsid w:val="00FE49A4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CF"/>
    <w:rPr>
      <w:sz w:val="24"/>
      <w:szCs w:val="24"/>
    </w:rPr>
  </w:style>
  <w:style w:type="paragraph" w:styleId="1">
    <w:name w:val="heading 1"/>
    <w:basedOn w:val="a"/>
    <w:next w:val="a"/>
    <w:qFormat/>
    <w:rsid w:val="008808CF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808CF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808CF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8808CF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8808CF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qFormat/>
    <w:rsid w:val="008808CF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8808CF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qFormat/>
    <w:rsid w:val="008808CF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8808CF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8808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808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08CF"/>
  </w:style>
  <w:style w:type="table" w:styleId="a6">
    <w:name w:val="Table Grid"/>
    <w:basedOn w:val="a1"/>
    <w:rsid w:val="0088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808CF"/>
    <w:pPr>
      <w:spacing w:after="120"/>
      <w:ind w:left="283"/>
    </w:pPr>
  </w:style>
  <w:style w:type="paragraph" w:customStyle="1" w:styleId="11">
    <w:name w:val="Знак1 Знак Знак Знак Знак Знак Знак Знак Знак Знак1 Знак Знак Знак"/>
    <w:basedOn w:val="a"/>
    <w:rsid w:val="006D05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2026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F74FC2"/>
    <w:pPr>
      <w:spacing w:after="120" w:line="480" w:lineRule="auto"/>
    </w:pPr>
  </w:style>
  <w:style w:type="paragraph" w:styleId="30">
    <w:name w:val="Body Text 3"/>
    <w:basedOn w:val="a"/>
    <w:rsid w:val="00F74FC2"/>
    <w:pPr>
      <w:spacing w:after="120"/>
    </w:pPr>
    <w:rPr>
      <w:sz w:val="16"/>
      <w:szCs w:val="16"/>
    </w:rPr>
  </w:style>
  <w:style w:type="character" w:styleId="a8">
    <w:name w:val="Hyperlink"/>
    <w:rsid w:val="00DE656D"/>
    <w:rPr>
      <w:color w:val="0000FF"/>
      <w:u w:val="single"/>
    </w:rPr>
  </w:style>
  <w:style w:type="paragraph" w:customStyle="1" w:styleId="a9">
    <w:name w:val="Знак"/>
    <w:basedOn w:val="a"/>
    <w:rsid w:val="000D3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6B2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851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rsid w:val="002B2057"/>
    <w:pPr>
      <w:tabs>
        <w:tab w:val="center" w:pos="4677"/>
        <w:tab w:val="right" w:pos="9355"/>
      </w:tabs>
    </w:pPr>
  </w:style>
  <w:style w:type="character" w:styleId="ac">
    <w:name w:val="Emphasis"/>
    <w:qFormat/>
    <w:rsid w:val="00C6578B"/>
    <w:rPr>
      <w:i/>
      <w:iCs/>
    </w:rPr>
  </w:style>
  <w:style w:type="paragraph" w:customStyle="1" w:styleId="c2">
    <w:name w:val="c2"/>
    <w:basedOn w:val="a"/>
    <w:rsid w:val="006A2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2ADC"/>
  </w:style>
  <w:style w:type="paragraph" w:styleId="ad">
    <w:name w:val="Normal (Web)"/>
    <w:basedOn w:val="a"/>
    <w:uiPriority w:val="99"/>
    <w:unhideWhenUsed/>
    <w:rsid w:val="00827940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5B3F30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rsid w:val="005B3F30"/>
    <w:rPr>
      <w:rFonts w:ascii="Courier New" w:hAnsi="Courier New"/>
    </w:rPr>
  </w:style>
  <w:style w:type="character" w:customStyle="1" w:styleId="c22">
    <w:name w:val="c22"/>
    <w:basedOn w:val="a0"/>
    <w:rsid w:val="00C14E88"/>
  </w:style>
  <w:style w:type="paragraph" w:customStyle="1" w:styleId="c13">
    <w:name w:val="c13"/>
    <w:basedOn w:val="a"/>
    <w:rsid w:val="002D1E5F"/>
    <w:pPr>
      <w:spacing w:before="100" w:beforeAutospacing="1" w:after="100" w:afterAutospacing="1"/>
    </w:pPr>
  </w:style>
  <w:style w:type="character" w:customStyle="1" w:styleId="c3">
    <w:name w:val="c3"/>
    <w:basedOn w:val="a0"/>
    <w:rsid w:val="002D1E5F"/>
  </w:style>
  <w:style w:type="character" w:customStyle="1" w:styleId="c4">
    <w:name w:val="c4"/>
    <w:basedOn w:val="a0"/>
    <w:rsid w:val="00B22A59"/>
  </w:style>
  <w:style w:type="paragraph" w:customStyle="1" w:styleId="22">
    <w:name w:val="Знак2"/>
    <w:basedOn w:val="a"/>
    <w:rsid w:val="0019281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20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04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8B0FC7"/>
    <w:pPr>
      <w:spacing w:after="120"/>
    </w:pPr>
  </w:style>
  <w:style w:type="character" w:customStyle="1" w:styleId="af2">
    <w:name w:val="Основной текст Знак"/>
    <w:basedOn w:val="a0"/>
    <w:link w:val="af1"/>
    <w:rsid w:val="008B0FC7"/>
    <w:rPr>
      <w:sz w:val="24"/>
      <w:szCs w:val="24"/>
    </w:rPr>
  </w:style>
  <w:style w:type="paragraph" w:customStyle="1" w:styleId="c7">
    <w:name w:val="c7"/>
    <w:basedOn w:val="a"/>
    <w:rsid w:val="00DA39CE"/>
    <w:pPr>
      <w:spacing w:before="100" w:beforeAutospacing="1" w:after="100" w:afterAutospacing="1"/>
    </w:pPr>
  </w:style>
  <w:style w:type="character" w:customStyle="1" w:styleId="c0">
    <w:name w:val="c0"/>
    <w:basedOn w:val="a0"/>
    <w:rsid w:val="00DA39CE"/>
  </w:style>
  <w:style w:type="paragraph" w:customStyle="1" w:styleId="c18">
    <w:name w:val="c18"/>
    <w:basedOn w:val="a"/>
    <w:rsid w:val="00DA39CE"/>
    <w:pPr>
      <w:spacing w:before="100" w:beforeAutospacing="1" w:after="100" w:afterAutospacing="1"/>
    </w:pPr>
  </w:style>
  <w:style w:type="paragraph" w:customStyle="1" w:styleId="c40">
    <w:name w:val="c40"/>
    <w:basedOn w:val="a"/>
    <w:rsid w:val="00DA39CE"/>
    <w:pPr>
      <w:spacing w:before="100" w:beforeAutospacing="1" w:after="100" w:afterAutospacing="1"/>
    </w:pPr>
  </w:style>
  <w:style w:type="paragraph" w:customStyle="1" w:styleId="c45">
    <w:name w:val="c45"/>
    <w:basedOn w:val="a"/>
    <w:rsid w:val="00DA39CE"/>
    <w:pPr>
      <w:spacing w:before="100" w:beforeAutospacing="1" w:after="100" w:afterAutospacing="1"/>
    </w:pPr>
  </w:style>
  <w:style w:type="character" w:customStyle="1" w:styleId="c20">
    <w:name w:val="c20"/>
    <w:basedOn w:val="a0"/>
    <w:rsid w:val="00DA39CE"/>
  </w:style>
  <w:style w:type="paragraph" w:customStyle="1" w:styleId="c55">
    <w:name w:val="c55"/>
    <w:basedOn w:val="a"/>
    <w:rsid w:val="00DA39CE"/>
    <w:pPr>
      <w:spacing w:before="100" w:beforeAutospacing="1" w:after="100" w:afterAutospacing="1"/>
    </w:pPr>
  </w:style>
  <w:style w:type="paragraph" w:customStyle="1" w:styleId="c50">
    <w:name w:val="c50"/>
    <w:basedOn w:val="a"/>
    <w:rsid w:val="00DA39CE"/>
    <w:pPr>
      <w:spacing w:before="100" w:beforeAutospacing="1" w:after="100" w:afterAutospacing="1"/>
    </w:pPr>
  </w:style>
  <w:style w:type="paragraph" w:customStyle="1" w:styleId="c27">
    <w:name w:val="c27"/>
    <w:basedOn w:val="a"/>
    <w:rsid w:val="00DA39CE"/>
    <w:pPr>
      <w:spacing w:before="100" w:beforeAutospacing="1" w:after="100" w:afterAutospacing="1"/>
    </w:pPr>
  </w:style>
  <w:style w:type="paragraph" w:customStyle="1" w:styleId="c28">
    <w:name w:val="c28"/>
    <w:basedOn w:val="a"/>
    <w:rsid w:val="00DA39CE"/>
    <w:pPr>
      <w:spacing w:before="100" w:beforeAutospacing="1" w:after="100" w:afterAutospacing="1"/>
    </w:pPr>
  </w:style>
  <w:style w:type="paragraph" w:customStyle="1" w:styleId="c32">
    <w:name w:val="c32"/>
    <w:basedOn w:val="a"/>
    <w:rsid w:val="00DA39CE"/>
    <w:pPr>
      <w:spacing w:before="100" w:beforeAutospacing="1" w:after="100" w:afterAutospacing="1"/>
    </w:pPr>
  </w:style>
  <w:style w:type="character" w:customStyle="1" w:styleId="c17">
    <w:name w:val="c17"/>
    <w:basedOn w:val="a0"/>
    <w:rsid w:val="00DA39CE"/>
  </w:style>
  <w:style w:type="character" w:customStyle="1" w:styleId="c12">
    <w:name w:val="c12"/>
    <w:basedOn w:val="a0"/>
    <w:rsid w:val="00DA39CE"/>
  </w:style>
  <w:style w:type="paragraph" w:customStyle="1" w:styleId="c42">
    <w:name w:val="c42"/>
    <w:basedOn w:val="a"/>
    <w:rsid w:val="00DA39CE"/>
    <w:pPr>
      <w:spacing w:before="100" w:beforeAutospacing="1" w:after="100" w:afterAutospacing="1"/>
    </w:pPr>
  </w:style>
  <w:style w:type="character" w:customStyle="1" w:styleId="c6">
    <w:name w:val="c6"/>
    <w:basedOn w:val="a0"/>
    <w:rsid w:val="00DA39CE"/>
  </w:style>
  <w:style w:type="paragraph" w:customStyle="1" w:styleId="c58">
    <w:name w:val="c58"/>
    <w:basedOn w:val="a"/>
    <w:rsid w:val="00DA39CE"/>
    <w:pPr>
      <w:spacing w:before="100" w:beforeAutospacing="1" w:after="100" w:afterAutospacing="1"/>
    </w:pPr>
  </w:style>
  <w:style w:type="paragraph" w:customStyle="1" w:styleId="c80">
    <w:name w:val="c80"/>
    <w:basedOn w:val="a"/>
    <w:rsid w:val="00DA39CE"/>
    <w:pPr>
      <w:spacing w:before="100" w:beforeAutospacing="1" w:after="100" w:afterAutospacing="1"/>
    </w:pPr>
  </w:style>
  <w:style w:type="paragraph" w:customStyle="1" w:styleId="c66">
    <w:name w:val="c66"/>
    <w:basedOn w:val="a"/>
    <w:rsid w:val="00DA39CE"/>
    <w:pPr>
      <w:spacing w:before="100" w:beforeAutospacing="1" w:after="100" w:afterAutospacing="1"/>
    </w:pPr>
  </w:style>
  <w:style w:type="paragraph" w:customStyle="1" w:styleId="c77">
    <w:name w:val="c77"/>
    <w:basedOn w:val="a"/>
    <w:rsid w:val="00DA39CE"/>
    <w:pPr>
      <w:spacing w:before="100" w:beforeAutospacing="1" w:after="100" w:afterAutospacing="1"/>
    </w:pPr>
  </w:style>
  <w:style w:type="paragraph" w:customStyle="1" w:styleId="Style31">
    <w:name w:val="Style31"/>
    <w:basedOn w:val="a"/>
    <w:uiPriority w:val="99"/>
    <w:rsid w:val="00E1146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table" w:customStyle="1" w:styleId="12">
    <w:name w:val="Сетка таблицы1"/>
    <w:basedOn w:val="a1"/>
    <w:next w:val="a6"/>
    <w:rsid w:val="00E1146B"/>
    <w:rPr>
      <w:rFonts w:eastAsia="Calibri"/>
      <w:b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rsid w:val="00E1146B"/>
    <w:rPr>
      <w:rFonts w:eastAsia="Calibri"/>
      <w:b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8B0712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A134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tect.gost.ru/document.aspx?control=7&amp;id=130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 ЛИПЕЦКОЙ ОБЛАСТИ</vt:lpstr>
    </vt:vector>
  </TitlesOfParts>
  <Company>Microsoft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 ЛИПЕЦКОЙ ОБЛАСТИ</dc:title>
  <dc:creator>ZAMUMR</dc:creator>
  <cp:lastModifiedBy>308_2</cp:lastModifiedBy>
  <cp:revision>31</cp:revision>
  <cp:lastPrinted>2017-01-28T07:42:00Z</cp:lastPrinted>
  <dcterms:created xsi:type="dcterms:W3CDTF">2017-11-14T10:00:00Z</dcterms:created>
  <dcterms:modified xsi:type="dcterms:W3CDTF">2018-05-14T07:43:00Z</dcterms:modified>
</cp:coreProperties>
</file>